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7EAD" w14:textId="223C6CA5" w:rsidR="00F94853" w:rsidRPr="00FB6B05" w:rsidRDefault="00F94853" w:rsidP="00F94853">
      <w:pPr>
        <w:jc w:val="both"/>
        <w:rPr>
          <w:color w:val="000000"/>
          <w:sz w:val="22"/>
          <w:szCs w:val="22"/>
        </w:rPr>
      </w:pPr>
      <w:r w:rsidRPr="00FB6B05">
        <w:rPr>
          <w:sz w:val="22"/>
          <w:szCs w:val="22"/>
          <w:lang w:val="sr-Cyrl-CS"/>
        </w:rPr>
        <w:t xml:space="preserve">На основу </w:t>
      </w:r>
      <w:r w:rsidR="00A932C7" w:rsidRPr="00FB6B05">
        <w:rPr>
          <w:sz w:val="22"/>
          <w:szCs w:val="22"/>
          <w:lang w:val="sr-Cyrl-RS"/>
        </w:rPr>
        <w:t>З</w:t>
      </w:r>
      <w:r w:rsidR="00B13188" w:rsidRPr="00FB6B05">
        <w:rPr>
          <w:sz w:val="22"/>
          <w:szCs w:val="22"/>
          <w:lang w:val="sr-Cyrl-CS"/>
        </w:rPr>
        <w:t>акључка</w:t>
      </w:r>
      <w:r w:rsidR="00EE28ED" w:rsidRPr="00FB6B05">
        <w:rPr>
          <w:sz w:val="22"/>
          <w:szCs w:val="22"/>
          <w:lang w:val="sr-Cyrl-CS"/>
        </w:rPr>
        <w:t xml:space="preserve"> </w:t>
      </w:r>
      <w:r w:rsidR="00747D7A" w:rsidRPr="00FB6B05">
        <w:rPr>
          <w:rFonts w:eastAsia="Calibri"/>
          <w:sz w:val="22"/>
          <w:szCs w:val="22"/>
          <w:lang w:val="sr-Cyrl-CS"/>
        </w:rPr>
        <w:t>Привредног</w:t>
      </w:r>
      <w:r w:rsidR="00EE28ED" w:rsidRPr="00FB6B05">
        <w:rPr>
          <w:sz w:val="22"/>
          <w:szCs w:val="22"/>
          <w:lang w:val="sr-Cyrl-CS"/>
        </w:rPr>
        <w:t xml:space="preserve"> суда у </w:t>
      </w:r>
      <w:r w:rsidR="004F0D60" w:rsidRPr="00FB6B05">
        <w:rPr>
          <w:sz w:val="22"/>
          <w:szCs w:val="22"/>
          <w:lang w:val="sr-Cyrl-RS"/>
        </w:rPr>
        <w:t>Лесковцу</w:t>
      </w:r>
      <w:r w:rsidR="00EE28ED" w:rsidRPr="00FB6B05">
        <w:rPr>
          <w:sz w:val="22"/>
          <w:szCs w:val="22"/>
          <w:lang w:val="sr-Cyrl-CS"/>
        </w:rPr>
        <w:t xml:space="preserve"> бр. </w:t>
      </w:r>
      <w:r w:rsidR="00B13188" w:rsidRPr="00FB6B05">
        <w:rPr>
          <w:sz w:val="22"/>
          <w:szCs w:val="22"/>
          <w:lang w:val="sr-Cyrl-RS"/>
        </w:rPr>
        <w:t>Ст. 20/2010</w:t>
      </w:r>
      <w:r w:rsidR="00EE28ED" w:rsidRPr="00FB6B05">
        <w:rPr>
          <w:sz w:val="22"/>
          <w:szCs w:val="22"/>
          <w:lang w:val="sr-Cyrl-CS"/>
        </w:rPr>
        <w:t xml:space="preserve"> од </w:t>
      </w:r>
      <w:r w:rsidR="00B13188" w:rsidRPr="00FB6B05">
        <w:rPr>
          <w:sz w:val="22"/>
          <w:szCs w:val="22"/>
          <w:lang w:val="sr-Cyrl-CS"/>
        </w:rPr>
        <w:t>28.04.20</w:t>
      </w:r>
      <w:r w:rsidR="00EE28ED" w:rsidRPr="00FB6B05">
        <w:rPr>
          <w:sz w:val="22"/>
          <w:szCs w:val="22"/>
          <w:lang w:val="sr-Cyrl-CS"/>
        </w:rPr>
        <w:t>1</w:t>
      </w:r>
      <w:r w:rsidR="00B13188" w:rsidRPr="00FB6B05">
        <w:rPr>
          <w:sz w:val="22"/>
          <w:szCs w:val="22"/>
          <w:lang w:val="sr-Cyrl-CS"/>
        </w:rPr>
        <w:t>0</w:t>
      </w:r>
      <w:r w:rsidR="00EE28ED" w:rsidRPr="00FB6B05">
        <w:rPr>
          <w:sz w:val="22"/>
          <w:szCs w:val="22"/>
          <w:lang w:val="sr-Cyrl-CS"/>
        </w:rPr>
        <w:t>. године</w:t>
      </w:r>
      <w:r w:rsidR="00B02859" w:rsidRPr="00FB6B05">
        <w:rPr>
          <w:sz w:val="22"/>
          <w:szCs w:val="22"/>
          <w:lang w:val="sr-Cyrl-CS"/>
        </w:rPr>
        <w:t xml:space="preserve">, </w:t>
      </w:r>
      <w:r w:rsidRPr="00FB6B05">
        <w:rPr>
          <w:sz w:val="22"/>
          <w:szCs w:val="22"/>
          <w:lang w:val="sr-Cyrl-CS"/>
        </w:rPr>
        <w:t xml:space="preserve">а </w:t>
      </w:r>
      <w:r w:rsidRPr="00FB6B05">
        <w:rPr>
          <w:sz w:val="22"/>
          <w:szCs w:val="22"/>
          <w:lang w:val="sr-Cyrl-BA"/>
        </w:rPr>
        <w:t>у складу са</w:t>
      </w:r>
      <w:r w:rsidRPr="00FB6B05">
        <w:rPr>
          <w:sz w:val="22"/>
          <w:szCs w:val="22"/>
          <w:lang w:val="ru-RU"/>
        </w:rPr>
        <w:t xml:space="preserve"> чл</w:t>
      </w:r>
      <w:r w:rsidRPr="00FB6B05">
        <w:rPr>
          <w:sz w:val="22"/>
          <w:szCs w:val="22"/>
        </w:rPr>
        <w:t>ановима</w:t>
      </w:r>
      <w:r w:rsidRPr="00FB6B05">
        <w:rPr>
          <w:sz w:val="22"/>
          <w:szCs w:val="22"/>
          <w:lang w:val="sr-Cyrl-BA"/>
        </w:rPr>
        <w:t xml:space="preserve"> 109, 110</w:t>
      </w:r>
      <w:r w:rsidRPr="00FB6B05">
        <w:rPr>
          <w:sz w:val="22"/>
          <w:szCs w:val="22"/>
        </w:rPr>
        <w:t>,</w:t>
      </w:r>
      <w:r w:rsidRPr="00FB6B05">
        <w:rPr>
          <w:sz w:val="22"/>
          <w:szCs w:val="22"/>
          <w:lang w:val="sr-Cyrl-BA"/>
        </w:rPr>
        <w:t xml:space="preserve"> 111</w:t>
      </w:r>
      <w:r w:rsidRPr="00FB6B05">
        <w:rPr>
          <w:sz w:val="22"/>
          <w:szCs w:val="22"/>
        </w:rPr>
        <w:t xml:space="preserve"> </w:t>
      </w:r>
      <w:r w:rsidRPr="00FB6B05">
        <w:rPr>
          <w:sz w:val="22"/>
          <w:szCs w:val="22"/>
          <w:lang w:val="sr-Cyrl-BA"/>
        </w:rPr>
        <w:t xml:space="preserve">и </w:t>
      </w:r>
      <w:r w:rsidRPr="00FB6B05">
        <w:rPr>
          <w:sz w:val="22"/>
          <w:szCs w:val="22"/>
        </w:rPr>
        <w:t>112.</w:t>
      </w:r>
      <w:r w:rsidRPr="00FB6B05">
        <w:rPr>
          <w:sz w:val="22"/>
          <w:szCs w:val="22"/>
          <w:lang w:val="sr-Cyrl-BA"/>
        </w:rPr>
        <w:t xml:space="preserve"> </w:t>
      </w:r>
      <w:r w:rsidRPr="00FB6B05">
        <w:rPr>
          <w:sz w:val="22"/>
          <w:szCs w:val="22"/>
          <w:lang w:val="sr-Cyrl-CS"/>
        </w:rPr>
        <w:t xml:space="preserve">Закона о стечајном поступку </w:t>
      </w:r>
      <w:r w:rsidR="00853286" w:rsidRPr="00FB6B05">
        <w:rPr>
          <w:sz w:val="22"/>
          <w:szCs w:val="22"/>
          <w:lang w:val="sr-Cyrl-CS"/>
        </w:rPr>
        <w:t>(</w:t>
      </w:r>
      <w:r w:rsidR="00853286" w:rsidRPr="00FB6B05">
        <w:rPr>
          <w:i/>
          <w:sz w:val="22"/>
          <w:szCs w:val="22"/>
          <w:lang w:val="sr-Cyrl-CS"/>
        </w:rPr>
        <w:t xml:space="preserve">"Сл. гласник РС", бр. </w:t>
      </w:r>
      <w:r w:rsidRPr="00FB6B05">
        <w:rPr>
          <w:i/>
          <w:sz w:val="22"/>
          <w:szCs w:val="22"/>
          <w:lang w:val="sr-Cyrl-CS"/>
        </w:rPr>
        <w:t>84/04 и 85/05</w:t>
      </w:r>
      <w:r w:rsidRPr="00FB6B05">
        <w:rPr>
          <w:i/>
          <w:sz w:val="22"/>
          <w:szCs w:val="22"/>
        </w:rPr>
        <w:t xml:space="preserve"> - </w:t>
      </w:r>
      <w:r w:rsidRPr="00FB6B05">
        <w:rPr>
          <w:i/>
          <w:sz w:val="22"/>
          <w:szCs w:val="22"/>
          <w:lang w:val="sr-Cyrl-CS"/>
        </w:rPr>
        <w:t>др. закон</w:t>
      </w:r>
      <w:r w:rsidR="00652E11" w:rsidRPr="00FB6B05">
        <w:rPr>
          <w:sz w:val="22"/>
          <w:szCs w:val="22"/>
          <w:lang w:val="sr-Cyrl-CS"/>
        </w:rPr>
        <w:t xml:space="preserve">), </w:t>
      </w:r>
      <w:r w:rsidRPr="00FB6B05">
        <w:rPr>
          <w:sz w:val="22"/>
          <w:szCs w:val="22"/>
          <w:lang w:val="sr-Cyrl-CS"/>
        </w:rPr>
        <w:t>Националним стандардом бр. 5 – Национални стандард о начину и поступку уновчења имовине стечајног дужника</w:t>
      </w:r>
      <w:r w:rsidRPr="00FB6B05">
        <w:rPr>
          <w:sz w:val="22"/>
          <w:szCs w:val="22"/>
          <w:lang w:val="sr-Latn-RS"/>
        </w:rPr>
        <w:t xml:space="preserve"> </w:t>
      </w:r>
      <w:r w:rsidR="00853286" w:rsidRPr="00FB6B05">
        <w:rPr>
          <w:sz w:val="22"/>
          <w:szCs w:val="22"/>
          <w:lang w:val="sr-Cyrl-CS"/>
        </w:rPr>
        <w:t>(</w:t>
      </w:r>
      <w:r w:rsidR="00853286" w:rsidRPr="00FB6B05">
        <w:rPr>
          <w:i/>
          <w:sz w:val="22"/>
          <w:szCs w:val="22"/>
          <w:lang w:val="sr-Cyrl-CS"/>
        </w:rPr>
        <w:t xml:space="preserve">"Сл. гласник РС", бр. </w:t>
      </w:r>
      <w:r w:rsidRPr="00FB6B05">
        <w:rPr>
          <w:i/>
          <w:sz w:val="22"/>
          <w:szCs w:val="22"/>
          <w:lang w:val="sr-Cyrl-RS"/>
        </w:rPr>
        <w:t>43/05</w:t>
      </w:r>
      <w:r w:rsidRPr="00FB6B05">
        <w:rPr>
          <w:sz w:val="22"/>
          <w:szCs w:val="22"/>
          <w:lang w:val="sr-Cyrl-RS"/>
        </w:rPr>
        <w:t>)</w:t>
      </w:r>
      <w:r w:rsidRPr="00FB6B05">
        <w:rPr>
          <w:sz w:val="22"/>
          <w:szCs w:val="22"/>
          <w:lang w:val="ru-RU"/>
        </w:rPr>
        <w:t xml:space="preserve">, </w:t>
      </w:r>
      <w:r w:rsidRPr="00FB6B05">
        <w:rPr>
          <w:color w:val="000000"/>
          <w:sz w:val="22"/>
          <w:szCs w:val="22"/>
        </w:rPr>
        <w:t xml:space="preserve">као и одредбама Закона о Агенцији за лиценцирање стечајних управника </w:t>
      </w:r>
      <w:r w:rsidR="00853286" w:rsidRPr="00FB6B05">
        <w:rPr>
          <w:sz w:val="22"/>
          <w:szCs w:val="22"/>
          <w:lang w:val="sr-Cyrl-CS"/>
        </w:rPr>
        <w:t>(</w:t>
      </w:r>
      <w:r w:rsidR="00853286" w:rsidRPr="00FB6B05">
        <w:rPr>
          <w:i/>
          <w:sz w:val="22"/>
          <w:szCs w:val="22"/>
          <w:lang w:val="sr-Cyrl-CS"/>
        </w:rPr>
        <w:t xml:space="preserve">"Сл. гласник РС", бр. </w:t>
      </w:r>
      <w:r w:rsidRPr="00FB6B05">
        <w:rPr>
          <w:i/>
          <w:color w:val="000000"/>
          <w:sz w:val="22"/>
          <w:szCs w:val="22"/>
          <w:lang w:val="sr-Cyrl-RS"/>
        </w:rPr>
        <w:t>84/04,</w:t>
      </w:r>
      <w:r w:rsidRPr="00FB6B05">
        <w:rPr>
          <w:i/>
          <w:color w:val="000000"/>
          <w:sz w:val="22"/>
          <w:szCs w:val="22"/>
          <w:lang w:val="sr-Latn-RS"/>
        </w:rPr>
        <w:t xml:space="preserve"> </w:t>
      </w:r>
      <w:r w:rsidRPr="00FB6B05">
        <w:rPr>
          <w:i/>
          <w:color w:val="000000"/>
          <w:sz w:val="22"/>
          <w:szCs w:val="22"/>
          <w:lang w:val="sr-Cyrl-RS"/>
        </w:rPr>
        <w:t xml:space="preserve">104/09 и </w:t>
      </w:r>
      <w:r w:rsidRPr="00FB6B05">
        <w:rPr>
          <w:i/>
          <w:color w:val="000000"/>
          <w:sz w:val="22"/>
          <w:szCs w:val="22"/>
        </w:rPr>
        <w:t>89/15</w:t>
      </w:r>
      <w:r w:rsidRPr="00FB6B05">
        <w:rPr>
          <w:color w:val="000000"/>
          <w:sz w:val="22"/>
          <w:szCs w:val="22"/>
        </w:rPr>
        <w:t xml:space="preserve">), </w:t>
      </w:r>
      <w:r w:rsidRPr="00FB6B05">
        <w:rPr>
          <w:sz w:val="22"/>
          <w:szCs w:val="22"/>
          <w:lang w:val="sr-Cyrl-CS"/>
        </w:rPr>
        <w:t xml:space="preserve">Агенција за лиценцирање стечајних управника </w:t>
      </w:r>
      <w:r w:rsidRPr="00FB6B05">
        <w:rPr>
          <w:sz w:val="22"/>
          <w:szCs w:val="22"/>
          <w:lang w:val="sr-Cyrl-RS"/>
        </w:rPr>
        <w:t xml:space="preserve">као </w:t>
      </w:r>
      <w:r w:rsidRPr="00FB6B05">
        <w:rPr>
          <w:sz w:val="22"/>
          <w:szCs w:val="22"/>
        </w:rPr>
        <w:t xml:space="preserve">стечајни управник </w:t>
      </w:r>
      <w:r w:rsidR="004F0D60" w:rsidRPr="00FB6B05">
        <w:rPr>
          <w:sz w:val="22"/>
          <w:szCs w:val="22"/>
          <w:lang w:val="sr-Cyrl-RS"/>
        </w:rPr>
        <w:t>стечајног дужника</w:t>
      </w:r>
      <w:r w:rsidRPr="00FB6B05">
        <w:rPr>
          <w:sz w:val="22"/>
          <w:szCs w:val="22"/>
          <w:lang w:val="sr-Cyrl-RS"/>
        </w:rPr>
        <w:t xml:space="preserve">:  </w:t>
      </w:r>
      <w:r w:rsidR="00853286" w:rsidRPr="00FB6B05">
        <w:rPr>
          <w:sz w:val="22"/>
          <w:szCs w:val="22"/>
          <w:lang w:val="sr-Cyrl-RS"/>
        </w:rPr>
        <w:t xml:space="preserve">  </w:t>
      </w:r>
    </w:p>
    <w:p w14:paraId="0A74B866" w14:textId="77777777" w:rsidR="00F94853" w:rsidRPr="00FB6B05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p w14:paraId="0713DB2E" w14:textId="1E1D397A" w:rsidR="00F94853" w:rsidRPr="00FB6B05" w:rsidRDefault="004F0D60" w:rsidP="00F94853">
      <w:pPr>
        <w:jc w:val="center"/>
        <w:rPr>
          <w:b/>
          <w:sz w:val="22"/>
          <w:szCs w:val="22"/>
          <w:lang w:val="sr-Cyrl-CS"/>
        </w:rPr>
      </w:pPr>
      <w:r w:rsidRPr="00FB6B05">
        <w:rPr>
          <w:b/>
          <w:sz w:val="22"/>
          <w:szCs w:val="22"/>
          <w:lang w:val="sr-Cyrl-CS"/>
        </w:rPr>
        <w:t>ДП СЛОБОДАН ЈОВИЋ У СТЕЧАЈУ</w:t>
      </w:r>
    </w:p>
    <w:p w14:paraId="6232BD15" w14:textId="0FF4DCD9" w:rsidR="004F0D60" w:rsidRPr="00FB6B05" w:rsidRDefault="004F0D60" w:rsidP="00F94853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FB6B05">
        <w:rPr>
          <w:b/>
          <w:sz w:val="22"/>
          <w:szCs w:val="22"/>
          <w:lang w:val="sr-Cyrl-CS"/>
        </w:rPr>
        <w:t>Брестовац, ул. Бабичког одреда бр. 18</w:t>
      </w:r>
    </w:p>
    <w:p w14:paraId="1FCC2145" w14:textId="77777777" w:rsidR="00F94853" w:rsidRPr="00FB6B05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75251853" w14:textId="77777777" w:rsidR="00F94853" w:rsidRPr="00FB6B05" w:rsidRDefault="00F94853" w:rsidP="00F94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FB6B05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2B231433" w14:textId="512187F2" w:rsidR="00F94853" w:rsidRPr="00FB6B05" w:rsidRDefault="00291FF8" w:rsidP="00F94853">
      <w:pPr>
        <w:jc w:val="center"/>
        <w:rPr>
          <w:b/>
          <w:bCs/>
          <w:color w:val="000000"/>
          <w:sz w:val="22"/>
          <w:szCs w:val="22"/>
          <w:lang w:val="sr-Cyrl-RS"/>
        </w:rPr>
      </w:pPr>
      <w:r>
        <w:rPr>
          <w:b/>
          <w:bCs/>
          <w:color w:val="000000"/>
          <w:sz w:val="22"/>
          <w:szCs w:val="22"/>
          <w:lang w:val="sr-Cyrl-RS"/>
        </w:rPr>
        <w:t>другу</w:t>
      </w:r>
      <w:r w:rsidR="00F94853" w:rsidRPr="00FB6B05">
        <w:rPr>
          <w:b/>
          <w:bCs/>
          <w:color w:val="000000"/>
          <w:sz w:val="22"/>
          <w:szCs w:val="22"/>
          <w:lang w:val="sr-Cyrl-CS"/>
        </w:rPr>
        <w:t xml:space="preserve"> продају</w:t>
      </w:r>
      <w:r w:rsidR="005137E3" w:rsidRPr="00FB6B05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="00652E11" w:rsidRPr="00FB6B05">
        <w:rPr>
          <w:b/>
          <w:bCs/>
          <w:color w:val="000000"/>
          <w:sz w:val="22"/>
          <w:szCs w:val="22"/>
          <w:lang w:val="sr-Cyrl-CS"/>
        </w:rPr>
        <w:t xml:space="preserve">једне имовинске целине </w:t>
      </w:r>
    </w:p>
    <w:p w14:paraId="3AD2C9BE" w14:textId="0E3DDA3B" w:rsidR="00F94853" w:rsidRPr="00FB6B05" w:rsidRDefault="00F94853" w:rsidP="00E2031E">
      <w:pPr>
        <w:jc w:val="center"/>
        <w:rPr>
          <w:b/>
          <w:bCs/>
          <w:color w:val="000000"/>
          <w:sz w:val="22"/>
          <w:szCs w:val="22"/>
        </w:rPr>
      </w:pPr>
      <w:r w:rsidRPr="00FB6B05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439249B3" w14:textId="77777777" w:rsidR="00F94853" w:rsidRPr="00FB6B05" w:rsidRDefault="00F9485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1560"/>
      </w:tblGrid>
      <w:tr w:rsidR="00C903C6" w:rsidRPr="00FB6B05" w14:paraId="6008D5A5" w14:textId="77777777" w:rsidTr="005C018E">
        <w:tc>
          <w:tcPr>
            <w:tcW w:w="6237" w:type="dxa"/>
          </w:tcPr>
          <w:p w14:paraId="4634B6F6" w14:textId="54F6D0DD" w:rsidR="00C903C6" w:rsidRPr="00FB6B05" w:rsidRDefault="00C903C6" w:rsidP="009F595A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bookmarkStart w:id="0" w:name="_Hlk215573298"/>
            <w:r w:rsidRPr="00FB6B05">
              <w:rPr>
                <w:b/>
                <w:sz w:val="22"/>
                <w:szCs w:val="22"/>
                <w:lang w:val="sr-Cyrl-CS"/>
              </w:rPr>
              <w:t>Предмет продаје</w:t>
            </w:r>
            <w:r w:rsidR="00F96A53" w:rsidRPr="00FB6B0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01" w:type="dxa"/>
          </w:tcPr>
          <w:p w14:paraId="6F5BD727" w14:textId="77777777" w:rsidR="00C903C6" w:rsidRPr="00FB6B05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FB6B05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FB6B05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560" w:type="dxa"/>
          </w:tcPr>
          <w:p w14:paraId="3159E091" w14:textId="77777777" w:rsidR="00C903C6" w:rsidRPr="00FB6B05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B6B05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FB6B05" w14:paraId="3425A273" w14:textId="77777777" w:rsidTr="005137E3">
        <w:trPr>
          <w:trHeight w:val="1692"/>
        </w:trPr>
        <w:tc>
          <w:tcPr>
            <w:tcW w:w="6237" w:type="dxa"/>
          </w:tcPr>
          <w:p w14:paraId="3F0206B1" w14:textId="77777777" w:rsidR="009F595A" w:rsidRPr="00FB6B05" w:rsidRDefault="009F595A" w:rsidP="00C3397D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</w:p>
          <w:p w14:paraId="48598CCB" w14:textId="4B4A9A84" w:rsidR="009F595A" w:rsidRPr="00FB6B05" w:rsidRDefault="009F595A" w:rsidP="00C3397D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FB6B05">
              <w:rPr>
                <w:b/>
                <w:bCs/>
                <w:color w:val="000000"/>
                <w:sz w:val="22"/>
                <w:szCs w:val="22"/>
                <w:lang w:val="sr-Cyrl-RS"/>
              </w:rPr>
              <w:t>Непокретна имовина у Брестовцу, ул. Бабичког одреда бр. 18 коју чине:</w:t>
            </w:r>
          </w:p>
          <w:p w14:paraId="26634D3E" w14:textId="77777777" w:rsidR="0049300D" w:rsidRPr="00FB6B05" w:rsidRDefault="0049300D" w:rsidP="0049300D">
            <w:pPr>
              <w:pStyle w:val="ListParagraph"/>
              <w:keepNext/>
              <w:numPr>
                <w:ilvl w:val="0"/>
                <w:numId w:val="24"/>
              </w:numPr>
              <w:suppressAutoHyphens w:val="0"/>
              <w:spacing w:before="120"/>
              <w:contextualSpacing/>
              <w:jc w:val="both"/>
              <w:rPr>
                <w:sz w:val="22"/>
                <w:szCs w:val="22"/>
                <w:lang w:val="sr-Cyrl-RS"/>
              </w:rPr>
            </w:pPr>
            <w:bookmarkStart w:id="1" w:name="_Hlk215573365"/>
            <w:r w:rsidRPr="00FB6B05">
              <w:rPr>
                <w:b/>
                <w:bCs/>
                <w:color w:val="000000"/>
                <w:sz w:val="22"/>
                <w:szCs w:val="22"/>
              </w:rPr>
              <w:t xml:space="preserve">Зграда бр. 1- </w:t>
            </w:r>
            <w:r w:rsidRPr="00FB6B05">
              <w:rPr>
                <w:color w:val="000000"/>
                <w:sz w:val="22"/>
                <w:szCs w:val="22"/>
              </w:rPr>
              <w:t>зграда за коју није позната намена</w:t>
            </w:r>
            <w:r w:rsidRPr="00FB6B05">
              <w:rPr>
                <w:sz w:val="22"/>
                <w:szCs w:val="22"/>
                <w:lang w:val="sr-Cyrl-RS" w:eastAsia="sr-Latn-RS"/>
              </w:rPr>
              <w:t xml:space="preserve">, у Јазбини до штале, број објекта 1, површине 265м2, на </w:t>
            </w:r>
            <w:r w:rsidRPr="00FB6B05">
              <w:rPr>
                <w:sz w:val="22"/>
                <w:szCs w:val="22"/>
                <w:lang w:eastAsia="sr-Latn-RS"/>
              </w:rPr>
              <w:t xml:space="preserve">кат. парцели </w:t>
            </w:r>
            <w:r w:rsidRPr="00FB6B05">
              <w:rPr>
                <w:sz w:val="22"/>
                <w:szCs w:val="22"/>
                <w:lang w:val="sr-Cyrl-RS" w:eastAsia="sr-Latn-RS"/>
              </w:rPr>
              <w:t>4777</w:t>
            </w:r>
            <w:r w:rsidRPr="00FB6B05">
              <w:rPr>
                <w:sz w:val="22"/>
                <w:szCs w:val="22"/>
                <w:lang w:eastAsia="sr-Latn-RS"/>
              </w:rPr>
              <w:t>,</w:t>
            </w:r>
            <w:r w:rsidRPr="00FB6B05">
              <w:rPr>
                <w:sz w:val="22"/>
                <w:szCs w:val="22"/>
                <w:lang w:val="sr-Cyrl-RS" w:eastAsia="sr-Latn-RS"/>
              </w:rPr>
              <w:t xml:space="preserve"> број дела 1,</w:t>
            </w:r>
            <w:r w:rsidRPr="00FB6B05">
              <w:rPr>
                <w:sz w:val="22"/>
                <w:szCs w:val="22"/>
                <w:lang w:eastAsia="sr-Latn-RS"/>
              </w:rPr>
              <w:t xml:space="preserve"> уписан</w:t>
            </w:r>
            <w:r w:rsidRPr="00FB6B05">
              <w:rPr>
                <w:sz w:val="22"/>
                <w:szCs w:val="22"/>
                <w:lang w:val="sr-Cyrl-RS" w:eastAsia="sr-Latn-RS"/>
              </w:rPr>
              <w:t>а</w:t>
            </w:r>
            <w:r w:rsidRPr="00FB6B05">
              <w:rPr>
                <w:sz w:val="22"/>
                <w:szCs w:val="22"/>
                <w:lang w:eastAsia="sr-Latn-RS"/>
              </w:rPr>
              <w:t xml:space="preserve"> у </w:t>
            </w:r>
            <w:r w:rsidRPr="00FB6B05">
              <w:rPr>
                <w:sz w:val="22"/>
                <w:szCs w:val="22"/>
                <w:lang w:val="sr-Cyrl-RS" w:eastAsia="sr-Latn-RS"/>
              </w:rPr>
              <w:t>извод</w:t>
            </w:r>
            <w:r w:rsidRPr="00FB6B05">
              <w:rPr>
                <w:sz w:val="22"/>
                <w:szCs w:val="22"/>
                <w:lang w:eastAsia="sr-Latn-RS"/>
              </w:rPr>
              <w:t xml:space="preserve"> број </w:t>
            </w:r>
            <w:r w:rsidRPr="00FB6B05">
              <w:rPr>
                <w:sz w:val="22"/>
                <w:szCs w:val="22"/>
                <w:lang w:val="sr-Cyrl-RS" w:eastAsia="sr-Latn-RS"/>
              </w:rPr>
              <w:t>513</w:t>
            </w:r>
            <w:r w:rsidRPr="00FB6B05">
              <w:rPr>
                <w:sz w:val="22"/>
                <w:szCs w:val="22"/>
                <w:lang w:eastAsia="sr-Latn-RS"/>
              </w:rPr>
              <w:t xml:space="preserve"> КО </w:t>
            </w:r>
            <w:r w:rsidRPr="00FB6B05">
              <w:rPr>
                <w:sz w:val="22"/>
                <w:szCs w:val="22"/>
                <w:lang w:val="sr-Cyrl-RS" w:eastAsia="sr-Latn-RS"/>
              </w:rPr>
              <w:t>Брестовац, као друштвена својина држаоца ДП Слободан Јовић ДП Брестовац – у стечају;</w:t>
            </w:r>
          </w:p>
          <w:p w14:paraId="4A970E87" w14:textId="1A728A9B" w:rsidR="0049300D" w:rsidRPr="00FB6B05" w:rsidRDefault="0049300D" w:rsidP="0049300D">
            <w:pPr>
              <w:pStyle w:val="ListParagraph"/>
              <w:keepNext/>
              <w:numPr>
                <w:ilvl w:val="0"/>
                <w:numId w:val="24"/>
              </w:numPr>
              <w:suppressAutoHyphens w:val="0"/>
              <w:spacing w:before="120"/>
              <w:contextualSpacing/>
              <w:jc w:val="both"/>
              <w:rPr>
                <w:sz w:val="22"/>
                <w:szCs w:val="22"/>
                <w:lang w:val="sr-Cyrl-RS"/>
              </w:rPr>
            </w:pPr>
            <w:bookmarkStart w:id="2" w:name="_Hlk215654500"/>
            <w:r w:rsidRPr="00FB6B05">
              <w:rPr>
                <w:b/>
                <w:bCs/>
                <w:color w:val="000000"/>
                <w:sz w:val="22"/>
                <w:szCs w:val="22"/>
                <w:lang w:val="sr-Cyrl-RS"/>
              </w:rPr>
              <w:t>ванкњижни</w:t>
            </w:r>
            <w:r w:rsidRPr="00FB6B05">
              <w:rPr>
                <w:b/>
                <w:bCs/>
                <w:color w:val="000000"/>
                <w:sz w:val="22"/>
                <w:szCs w:val="22"/>
              </w:rPr>
              <w:t xml:space="preserve"> објекти – трафо станица</w:t>
            </w:r>
            <w:r w:rsidR="00DA1347" w:rsidRPr="00FB6B05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DA1347" w:rsidRPr="00FB6B05">
              <w:rPr>
                <w:sz w:val="22"/>
                <w:szCs w:val="22"/>
                <w:lang w:val="sr-Cyrl-RS" w:eastAsia="sr-Latn-RS"/>
              </w:rPr>
              <w:t>површине</w:t>
            </w:r>
            <w:r w:rsidRPr="00FB6B05">
              <w:rPr>
                <w:color w:val="000000"/>
                <w:sz w:val="22"/>
                <w:szCs w:val="22"/>
                <w:lang w:val="sr-Cyrl-RS"/>
              </w:rPr>
              <w:t xml:space="preserve"> 51м</w:t>
            </w:r>
            <w:r w:rsidRPr="00FB6B05">
              <w:rPr>
                <w:color w:val="000000"/>
                <w:sz w:val="22"/>
                <w:szCs w:val="22"/>
                <w:vertAlign w:val="superscript"/>
                <w:lang w:val="sr-Cyrl-RS"/>
              </w:rPr>
              <w:t>2</w:t>
            </w:r>
            <w:r w:rsidRPr="00FB6B05">
              <w:rPr>
                <w:rStyle w:val="s1"/>
                <w:sz w:val="22"/>
                <w:szCs w:val="22"/>
              </w:rPr>
              <w:t>,</w:t>
            </w:r>
            <w:r w:rsidRPr="00FB6B05">
              <w:rPr>
                <w:rStyle w:val="s1"/>
                <w:sz w:val="22"/>
                <w:szCs w:val="22"/>
                <w:lang w:val="sr-Cyrl-RS"/>
              </w:rPr>
              <w:t xml:space="preserve"> </w:t>
            </w:r>
            <w:r w:rsidRPr="00FB6B05">
              <w:rPr>
                <w:rStyle w:val="s1"/>
                <w:sz w:val="22"/>
                <w:szCs w:val="22"/>
              </w:rPr>
              <w:t>спратности П</w:t>
            </w:r>
            <w:r w:rsidRPr="00FB6B05">
              <w:rPr>
                <w:b/>
                <w:bCs/>
                <w:color w:val="000000"/>
                <w:sz w:val="22"/>
                <w:szCs w:val="22"/>
              </w:rPr>
              <w:t>, менза и нова портирница</w:t>
            </w:r>
            <w:r w:rsidR="00DA1347" w:rsidRPr="00FB6B05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DA1347" w:rsidRPr="00FB6B05">
              <w:rPr>
                <w:sz w:val="22"/>
                <w:szCs w:val="22"/>
                <w:lang w:val="sr-Cyrl-RS" w:eastAsia="sr-Latn-RS"/>
              </w:rPr>
              <w:t>површине</w:t>
            </w:r>
            <w:r w:rsidRPr="00FB6B05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FB6B05">
              <w:rPr>
                <w:color w:val="000000"/>
                <w:sz w:val="22"/>
                <w:szCs w:val="22"/>
                <w:lang w:val="sr-Cyrl-RS"/>
              </w:rPr>
              <w:t>102 м</w:t>
            </w:r>
            <w:r w:rsidRPr="00FB6B05">
              <w:rPr>
                <w:color w:val="000000"/>
                <w:sz w:val="22"/>
                <w:szCs w:val="22"/>
                <w:vertAlign w:val="superscript"/>
                <w:lang w:val="sr-Cyrl-RS"/>
              </w:rPr>
              <w:t>2</w:t>
            </w:r>
            <w:r w:rsidRPr="00FB6B05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FB6B05">
              <w:rPr>
                <w:rStyle w:val="s1"/>
                <w:sz w:val="22"/>
                <w:szCs w:val="22"/>
              </w:rPr>
              <w:t>спратности П</w:t>
            </w:r>
            <w:r w:rsidR="00F96353" w:rsidRPr="00FB6B05">
              <w:rPr>
                <w:rStyle w:val="s1"/>
                <w:sz w:val="22"/>
                <w:szCs w:val="22"/>
                <w:lang w:val="sr-Latn-RS"/>
              </w:rPr>
              <w:t xml:space="preserve">, </w:t>
            </w:r>
            <w:r w:rsidR="00F96353" w:rsidRPr="00FB6B05">
              <w:rPr>
                <w:rStyle w:val="s1"/>
                <w:sz w:val="22"/>
                <w:szCs w:val="22"/>
                <w:lang w:val="sr-Cyrl-RS"/>
              </w:rPr>
              <w:t xml:space="preserve">све </w:t>
            </w:r>
            <w:r w:rsidR="00F96353" w:rsidRPr="00FB6B05">
              <w:rPr>
                <w:sz w:val="22"/>
                <w:szCs w:val="22"/>
                <w:lang w:val="sr-Cyrl-RS"/>
              </w:rPr>
              <w:t>на катастарској парцели 4777 КО Брестовац</w:t>
            </w:r>
            <w:r w:rsidRPr="00FB6B05">
              <w:rPr>
                <w:rStyle w:val="s1"/>
                <w:sz w:val="22"/>
                <w:szCs w:val="22"/>
                <w:lang w:val="sr-Cyrl-RS"/>
              </w:rPr>
              <w:t>;</w:t>
            </w:r>
          </w:p>
          <w:bookmarkEnd w:id="2"/>
          <w:p w14:paraId="20152411" w14:textId="76188F42" w:rsidR="0049300D" w:rsidRPr="00FB6B05" w:rsidRDefault="0049300D" w:rsidP="0049300D">
            <w:pPr>
              <w:pStyle w:val="ListParagraph"/>
              <w:keepNext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FB6B05">
              <w:rPr>
                <w:b/>
                <w:bCs/>
                <w:sz w:val="22"/>
                <w:szCs w:val="22"/>
                <w:lang w:val="sr-Cyrl-RS"/>
              </w:rPr>
              <w:t>Земљиште на катас</w:t>
            </w:r>
            <w:r w:rsidR="00F96353" w:rsidRPr="00FB6B05">
              <w:rPr>
                <w:b/>
                <w:bCs/>
                <w:sz w:val="22"/>
                <w:szCs w:val="22"/>
                <w:lang w:val="sr-Cyrl-RS"/>
              </w:rPr>
              <w:t>т</w:t>
            </w:r>
            <w:r w:rsidRPr="00FB6B05">
              <w:rPr>
                <w:b/>
                <w:bCs/>
                <w:sz w:val="22"/>
                <w:szCs w:val="22"/>
                <w:lang w:val="sr-Cyrl-RS"/>
              </w:rPr>
              <w:t>арској парцели 4777 КО Брестовац –</w:t>
            </w:r>
            <w:r w:rsidRPr="00FB6B05">
              <w:rPr>
                <w:sz w:val="22"/>
                <w:szCs w:val="22"/>
                <w:lang w:val="sr-Cyrl-RS"/>
              </w:rPr>
              <w:t xml:space="preserve"> пољопривредно земљиште, укупне површине </w:t>
            </w:r>
            <w:r w:rsidR="00385DE4" w:rsidRPr="00FB6B05">
              <w:rPr>
                <w:sz w:val="22"/>
                <w:szCs w:val="22"/>
                <w:lang w:val="en-US"/>
              </w:rPr>
              <w:t>9817</w:t>
            </w:r>
            <w:r w:rsidRPr="00FB6B05">
              <w:rPr>
                <w:sz w:val="22"/>
                <w:szCs w:val="22"/>
                <w:lang w:val="sr-Cyrl-RS"/>
              </w:rPr>
              <w:t xml:space="preserve"> м2</w:t>
            </w:r>
            <w:r w:rsidR="00F96353" w:rsidRPr="00FB6B05">
              <w:rPr>
                <w:sz w:val="22"/>
                <w:szCs w:val="22"/>
                <w:lang w:val="sr-Cyrl-RS"/>
              </w:rPr>
              <w:t xml:space="preserve">, уписано је као </w:t>
            </w:r>
            <w:r w:rsidR="00FB6B05" w:rsidRPr="00FB6B05">
              <w:rPr>
                <w:sz w:val="22"/>
                <w:szCs w:val="22"/>
                <w:lang w:val="sr-Cyrl-RS"/>
              </w:rPr>
              <w:t>друштвена својина држаоца ДП Слободан Јовић ДП Брестовац – у стечају;</w:t>
            </w:r>
          </w:p>
          <w:p w14:paraId="5CB26E44" w14:textId="39F38BD1" w:rsidR="0049300D" w:rsidRPr="00FB6B05" w:rsidRDefault="0049300D" w:rsidP="0049300D">
            <w:pPr>
              <w:pStyle w:val="ListParagraph"/>
              <w:keepNext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FB6B05">
              <w:rPr>
                <w:b/>
                <w:bCs/>
                <w:sz w:val="22"/>
                <w:szCs w:val="22"/>
                <w:lang w:val="sr-Cyrl-RS"/>
              </w:rPr>
              <w:t>Земљиште на катас</w:t>
            </w:r>
            <w:r w:rsidR="00F96353" w:rsidRPr="00FB6B05">
              <w:rPr>
                <w:b/>
                <w:bCs/>
                <w:sz w:val="22"/>
                <w:szCs w:val="22"/>
                <w:lang w:val="sr-Cyrl-RS"/>
              </w:rPr>
              <w:t>т</w:t>
            </w:r>
            <w:r w:rsidRPr="00FB6B05">
              <w:rPr>
                <w:b/>
                <w:bCs/>
                <w:sz w:val="22"/>
                <w:szCs w:val="22"/>
                <w:lang w:val="sr-Cyrl-RS"/>
              </w:rPr>
              <w:t>арској парцели 2218/2 КО Брестовац</w:t>
            </w:r>
            <w:r w:rsidR="00385DE4" w:rsidRPr="00FB6B05">
              <w:rPr>
                <w:sz w:val="22"/>
                <w:szCs w:val="22"/>
                <w:lang w:val="en-US"/>
              </w:rPr>
              <w:t xml:space="preserve"> - </w:t>
            </w:r>
            <w:r w:rsidRPr="00FB6B05">
              <w:rPr>
                <w:sz w:val="22"/>
                <w:szCs w:val="22"/>
                <w:lang w:val="sr-Cyrl-RS"/>
              </w:rPr>
              <w:t xml:space="preserve">пољопривредно земљиште, по култури пашњак 1. класе, у површини од 51м2, уписано је као </w:t>
            </w:r>
            <w:r w:rsidR="00FB6B05" w:rsidRPr="00FB6B05">
              <w:rPr>
                <w:sz w:val="22"/>
                <w:szCs w:val="22"/>
                <w:lang w:val="sr-Cyrl-RS"/>
              </w:rPr>
              <w:t>друштвена својина држаоца ДП Слободан Јовић ДП Брестовац – у стечају;</w:t>
            </w:r>
          </w:p>
          <w:p w14:paraId="443D1F90" w14:textId="5F6C88C5" w:rsidR="0049300D" w:rsidRPr="00FB6B05" w:rsidRDefault="0049300D" w:rsidP="0049300D">
            <w:pPr>
              <w:pStyle w:val="ListParagraph"/>
              <w:keepNext/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FB6B05">
              <w:rPr>
                <w:b/>
                <w:bCs/>
                <w:sz w:val="22"/>
                <w:szCs w:val="22"/>
                <w:lang w:val="sr-Cyrl-RS"/>
              </w:rPr>
              <w:t>Земљиште на катас</w:t>
            </w:r>
            <w:r w:rsidR="00F96353" w:rsidRPr="00FB6B05">
              <w:rPr>
                <w:b/>
                <w:bCs/>
                <w:sz w:val="22"/>
                <w:szCs w:val="22"/>
                <w:lang w:val="sr-Cyrl-RS"/>
              </w:rPr>
              <w:t>т</w:t>
            </w:r>
            <w:r w:rsidRPr="00FB6B05">
              <w:rPr>
                <w:b/>
                <w:bCs/>
                <w:sz w:val="22"/>
                <w:szCs w:val="22"/>
                <w:lang w:val="sr-Cyrl-RS"/>
              </w:rPr>
              <w:t>арској парцели 2218/3 КО Брестовац</w:t>
            </w:r>
            <w:r w:rsidR="00385DE4" w:rsidRPr="00FB6B05">
              <w:rPr>
                <w:sz w:val="22"/>
                <w:szCs w:val="22"/>
                <w:lang w:val="en-US"/>
              </w:rPr>
              <w:t xml:space="preserve"> -</w:t>
            </w:r>
            <w:r w:rsidRPr="00FB6B05">
              <w:rPr>
                <w:sz w:val="22"/>
                <w:szCs w:val="22"/>
                <w:lang w:val="sr-Cyrl-RS"/>
              </w:rPr>
              <w:t xml:space="preserve"> пољопривредно земљиште, по култури пашњак 1. класе, у површини од 106 м2, уписано је као </w:t>
            </w:r>
            <w:r w:rsidR="00FB6B05" w:rsidRPr="00FB6B05">
              <w:rPr>
                <w:sz w:val="22"/>
                <w:szCs w:val="22"/>
                <w:lang w:val="sr-Cyrl-RS"/>
              </w:rPr>
              <w:t>друштвена својина држаоца ДП Слободан Јовић ДП Брестовац – у стечају</w:t>
            </w:r>
            <w:r w:rsidR="00FB6B05" w:rsidRPr="00FB6B05">
              <w:rPr>
                <w:sz w:val="22"/>
                <w:szCs w:val="22"/>
                <w:lang w:val="sr-Latn-RS"/>
              </w:rPr>
              <w:t>.</w:t>
            </w:r>
            <w:r w:rsidRPr="00FB6B05">
              <w:rPr>
                <w:sz w:val="22"/>
                <w:szCs w:val="22"/>
                <w:lang w:val="sr-Cyrl-RS"/>
              </w:rPr>
              <w:t xml:space="preserve"> </w:t>
            </w:r>
          </w:p>
          <w:bookmarkEnd w:id="1"/>
          <w:p w14:paraId="6116F24F" w14:textId="77777777" w:rsidR="008D76DB" w:rsidRPr="00FB6B05" w:rsidRDefault="008D76DB" w:rsidP="008D76DB">
            <w:pPr>
              <w:pStyle w:val="ListParagraph"/>
              <w:ind w:left="720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59FC88ED" w14:textId="331D8A07" w:rsidR="00E2031E" w:rsidRPr="00FB6B05" w:rsidRDefault="00E2031E" w:rsidP="00E2031E">
            <w:pPr>
              <w:pStyle w:val="NoSpacing"/>
              <w:ind w:left="318" w:hanging="318"/>
              <w:jc w:val="both"/>
              <w:rPr>
                <w:rFonts w:ascii="Times New Roman" w:hAnsi="Times New Roman"/>
                <w:b/>
                <w:i/>
                <w:lang w:val="sr-Cyrl-CS"/>
              </w:rPr>
            </w:pPr>
            <w:r w:rsidRPr="00FB6B05">
              <w:rPr>
                <w:rFonts w:ascii="Times New Roman" w:hAnsi="Times New Roman"/>
                <w:b/>
                <w:i/>
                <w:lang w:val="sr-Cyrl-CS"/>
              </w:rPr>
              <w:t>*    Детаљан с</w:t>
            </w:r>
            <w:r w:rsidR="00E86A40" w:rsidRPr="00FB6B05">
              <w:rPr>
                <w:rFonts w:ascii="Times New Roman" w:hAnsi="Times New Roman"/>
                <w:b/>
                <w:i/>
                <w:lang w:val="sr-Cyrl-CS"/>
              </w:rPr>
              <w:t xml:space="preserve">писак </w:t>
            </w:r>
            <w:r w:rsidR="00F166A4" w:rsidRPr="00FB6B05">
              <w:rPr>
                <w:rFonts w:ascii="Times New Roman" w:hAnsi="Times New Roman"/>
                <w:b/>
                <w:i/>
                <w:lang w:val="sr-Cyrl-CS"/>
              </w:rPr>
              <w:t>непокретности</w:t>
            </w:r>
            <w:r w:rsidR="00E86A40" w:rsidRPr="00FB6B05">
              <w:rPr>
                <w:rFonts w:ascii="Times New Roman" w:hAnsi="Times New Roman"/>
                <w:b/>
                <w:i/>
                <w:lang w:val="sr-Cyrl-CS"/>
              </w:rPr>
              <w:t xml:space="preserve"> приказан </w:t>
            </w:r>
            <w:r w:rsidRPr="00FB6B05">
              <w:rPr>
                <w:rFonts w:ascii="Times New Roman" w:hAnsi="Times New Roman"/>
                <w:b/>
                <w:i/>
                <w:lang w:val="sr-Cyrl-CS"/>
              </w:rPr>
              <w:t xml:space="preserve">је </w:t>
            </w:r>
            <w:r w:rsidR="00E86A40" w:rsidRPr="00FB6B05">
              <w:rPr>
                <w:rFonts w:ascii="Times New Roman" w:hAnsi="Times New Roman"/>
                <w:b/>
                <w:i/>
                <w:lang w:val="sr-Cyrl-CS"/>
              </w:rPr>
              <w:t>у продајној документацији.</w:t>
            </w:r>
          </w:p>
          <w:p w14:paraId="16E6ABEB" w14:textId="08C3AF7D" w:rsidR="00E86A40" w:rsidRPr="00FB6B05" w:rsidRDefault="00E86A40" w:rsidP="00F72602">
            <w:pPr>
              <w:pStyle w:val="NoSpacing"/>
              <w:jc w:val="both"/>
              <w:rPr>
                <w:rFonts w:ascii="Times New Roman" w:eastAsia="HiddenHorzOCR" w:hAnsi="Times New Roman"/>
                <w:iCs/>
                <w:lang w:val="sr-Cyrl-RS"/>
              </w:rPr>
            </w:pPr>
          </w:p>
        </w:tc>
        <w:tc>
          <w:tcPr>
            <w:tcW w:w="1701" w:type="dxa"/>
            <w:vAlign w:val="center"/>
          </w:tcPr>
          <w:p w14:paraId="5704C89E" w14:textId="77777777" w:rsidR="0014267E" w:rsidRPr="00FB6B05" w:rsidRDefault="0014267E" w:rsidP="005E1E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A5E16BC" w14:textId="71AE4551" w:rsidR="00C903C6" w:rsidRPr="00FB6B05" w:rsidRDefault="00291FF8" w:rsidP="009F5FDA">
            <w:pPr>
              <w:jc w:val="center"/>
              <w:rPr>
                <w:b/>
                <w:sz w:val="22"/>
                <w:szCs w:val="22"/>
              </w:rPr>
            </w:pPr>
            <w:r w:rsidRPr="00291FF8">
              <w:rPr>
                <w:b/>
                <w:sz w:val="22"/>
                <w:szCs w:val="22"/>
              </w:rPr>
              <w:t>15.057.63</w:t>
            </w:r>
            <w:r w:rsidR="003C27D3">
              <w:rPr>
                <w:b/>
                <w:sz w:val="22"/>
                <w:szCs w:val="22"/>
              </w:rPr>
              <w:t>5</w:t>
            </w:r>
            <w:r w:rsidRPr="00291FF8">
              <w:rPr>
                <w:b/>
                <w:sz w:val="22"/>
                <w:szCs w:val="22"/>
              </w:rPr>
              <w:t>,</w:t>
            </w:r>
            <w:r w:rsidR="003C27D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60" w:type="dxa"/>
            <w:vAlign w:val="center"/>
          </w:tcPr>
          <w:p w14:paraId="53809199" w14:textId="77777777" w:rsidR="006C2F50" w:rsidRPr="00FB6B05" w:rsidRDefault="006C2F50" w:rsidP="005E1E6A">
            <w:pPr>
              <w:jc w:val="center"/>
              <w:rPr>
                <w:b/>
                <w:sz w:val="22"/>
                <w:szCs w:val="22"/>
                <w:lang w:val="sr-Latn-RS"/>
              </w:rPr>
            </w:pPr>
          </w:p>
          <w:p w14:paraId="769B0542" w14:textId="286A36A4" w:rsidR="00C903C6" w:rsidRPr="00FB6B05" w:rsidRDefault="009F595A" w:rsidP="00D54B8E">
            <w:pPr>
              <w:jc w:val="center"/>
              <w:rPr>
                <w:b/>
                <w:sz w:val="22"/>
                <w:szCs w:val="22"/>
              </w:rPr>
            </w:pPr>
            <w:r w:rsidRPr="00FB6B05">
              <w:rPr>
                <w:b/>
                <w:sz w:val="22"/>
                <w:szCs w:val="22"/>
              </w:rPr>
              <w:t>8.</w:t>
            </w:r>
            <w:r w:rsidR="0070195C" w:rsidRPr="00FB6B05">
              <w:rPr>
                <w:b/>
                <w:sz w:val="22"/>
                <w:szCs w:val="22"/>
              </w:rPr>
              <w:t>604.363</w:t>
            </w:r>
            <w:r w:rsidRPr="00FB6B05">
              <w:rPr>
                <w:b/>
                <w:sz w:val="22"/>
                <w:szCs w:val="22"/>
              </w:rPr>
              <w:t>,</w:t>
            </w:r>
            <w:r w:rsidR="0000478F" w:rsidRPr="00FB6B05">
              <w:rPr>
                <w:b/>
                <w:sz w:val="22"/>
                <w:szCs w:val="22"/>
                <w:lang w:val="sr-Cyrl-RS"/>
              </w:rPr>
              <w:t>0</w:t>
            </w:r>
            <w:r w:rsidRPr="00FB6B05">
              <w:rPr>
                <w:b/>
                <w:sz w:val="22"/>
                <w:szCs w:val="22"/>
              </w:rPr>
              <w:t>0</w:t>
            </w:r>
          </w:p>
        </w:tc>
      </w:tr>
    </w:tbl>
    <w:p w14:paraId="08917085" w14:textId="67EDADB5" w:rsidR="00D1307B" w:rsidRPr="00FB6B05" w:rsidRDefault="00BF4858" w:rsidP="00D1307B">
      <w:pPr>
        <w:spacing w:after="60"/>
        <w:jc w:val="both"/>
        <w:rPr>
          <w:i/>
          <w:iCs/>
          <w:sz w:val="22"/>
          <w:szCs w:val="22"/>
          <w:lang w:val="sr-Cyrl-RS"/>
        </w:rPr>
      </w:pPr>
      <w:bookmarkStart w:id="3" w:name="_Hlk145582621"/>
      <w:bookmarkEnd w:id="0"/>
      <w:r w:rsidRPr="00FB6B05">
        <w:rPr>
          <w:bCs/>
          <w:i/>
          <w:iCs/>
          <w:sz w:val="22"/>
          <w:szCs w:val="22"/>
          <w:lang w:val="sr-Latn-RS"/>
        </w:rPr>
        <w:t>Предметна</w:t>
      </w:r>
      <w:r w:rsidRPr="00FB6B05">
        <w:rPr>
          <w:bCs/>
          <w:i/>
          <w:iCs/>
          <w:sz w:val="22"/>
          <w:szCs w:val="22"/>
          <w:lang w:val="sr-Cyrl-RS"/>
        </w:rPr>
        <w:t xml:space="preserve"> имовина </w:t>
      </w:r>
      <w:r w:rsidRPr="00FB6B05">
        <w:rPr>
          <w:bCs/>
          <w:i/>
          <w:iCs/>
          <w:sz w:val="22"/>
          <w:szCs w:val="22"/>
          <w:lang w:val="sr-Latn-RS"/>
        </w:rPr>
        <w:t>продаје с</w:t>
      </w:r>
      <w:r w:rsidRPr="00FB6B05">
        <w:rPr>
          <w:bCs/>
          <w:i/>
          <w:iCs/>
          <w:sz w:val="22"/>
          <w:szCs w:val="22"/>
          <w:lang w:val="sr-Cyrl-RS"/>
        </w:rPr>
        <w:t>е</w:t>
      </w:r>
      <w:r w:rsidRPr="00FB6B05">
        <w:rPr>
          <w:bCs/>
          <w:i/>
          <w:iCs/>
          <w:sz w:val="22"/>
          <w:szCs w:val="22"/>
          <w:lang w:val="sr-Latn-RS"/>
        </w:rPr>
        <w:t xml:space="preserve"> у тренутном стању и степену готовости, без икаквих</w:t>
      </w:r>
      <w:r w:rsidRPr="00FB6B05">
        <w:rPr>
          <w:bCs/>
          <w:i/>
          <w:iCs/>
          <w:sz w:val="22"/>
          <w:szCs w:val="22"/>
          <w:lang w:val="sr-Cyrl-RS"/>
        </w:rPr>
        <w:t xml:space="preserve"> </w:t>
      </w:r>
      <w:r w:rsidRPr="00FB6B05">
        <w:rPr>
          <w:bCs/>
          <w:i/>
          <w:iCs/>
          <w:sz w:val="22"/>
          <w:szCs w:val="22"/>
          <w:lang w:val="sr-Latn-RS"/>
        </w:rPr>
        <w:t>гаранција и одговорности продавца за недостатке предмета продаје</w:t>
      </w:r>
      <w:bookmarkStart w:id="4" w:name="_Hlk216963091"/>
      <w:r w:rsidRPr="00FB6B05">
        <w:rPr>
          <w:bCs/>
          <w:i/>
          <w:iCs/>
          <w:sz w:val="22"/>
          <w:szCs w:val="22"/>
          <w:lang w:val="sr-Latn-RS"/>
        </w:rPr>
        <w:t>, као и сам</w:t>
      </w:r>
      <w:r w:rsidR="00C51F2B" w:rsidRPr="00FB6B05">
        <w:rPr>
          <w:bCs/>
          <w:i/>
          <w:iCs/>
          <w:sz w:val="22"/>
          <w:szCs w:val="22"/>
          <w:lang w:val="sr-Latn-RS"/>
        </w:rPr>
        <w:t>и</w:t>
      </w:r>
      <w:r w:rsidR="00C51F2B" w:rsidRPr="00FB6B05">
        <w:rPr>
          <w:bCs/>
          <w:i/>
          <w:iCs/>
          <w:sz w:val="22"/>
          <w:szCs w:val="22"/>
          <w:lang w:val="sr-Cyrl-RS"/>
        </w:rPr>
        <w:t>х</w:t>
      </w:r>
      <w:r w:rsidRPr="00FB6B05">
        <w:rPr>
          <w:bCs/>
          <w:i/>
          <w:iCs/>
          <w:sz w:val="22"/>
          <w:szCs w:val="22"/>
          <w:lang w:val="sr-Latn-RS"/>
        </w:rPr>
        <w:t xml:space="preserve"> објек</w:t>
      </w:r>
      <w:bookmarkEnd w:id="3"/>
      <w:r w:rsidR="00C51F2B" w:rsidRPr="00FB6B05">
        <w:rPr>
          <w:bCs/>
          <w:i/>
          <w:iCs/>
          <w:sz w:val="22"/>
          <w:szCs w:val="22"/>
          <w:lang w:val="sr-Latn-RS"/>
        </w:rPr>
        <w:t>а</w:t>
      </w:r>
      <w:r w:rsidR="00C51F2B" w:rsidRPr="00FB6B05">
        <w:rPr>
          <w:bCs/>
          <w:i/>
          <w:iCs/>
          <w:sz w:val="22"/>
          <w:szCs w:val="22"/>
          <w:lang w:val="sr-Cyrl-RS"/>
        </w:rPr>
        <w:t>та.</w:t>
      </w:r>
    </w:p>
    <w:bookmarkEnd w:id="4"/>
    <w:p w14:paraId="765CBAF8" w14:textId="77777777" w:rsidR="00D1307B" w:rsidRPr="00FB6B05" w:rsidRDefault="00D1307B" w:rsidP="00D1307B">
      <w:pPr>
        <w:spacing w:after="60"/>
        <w:jc w:val="both"/>
        <w:rPr>
          <w:i/>
          <w:iCs/>
          <w:sz w:val="22"/>
          <w:szCs w:val="22"/>
          <w:lang w:val="sr-Latn-RS"/>
        </w:rPr>
      </w:pPr>
    </w:p>
    <w:p w14:paraId="47D516FB" w14:textId="77777777" w:rsidR="00FB6B05" w:rsidRPr="00FB6B05" w:rsidRDefault="00FB6B05" w:rsidP="00D1307B">
      <w:pPr>
        <w:spacing w:after="60"/>
        <w:jc w:val="both"/>
        <w:rPr>
          <w:sz w:val="22"/>
          <w:szCs w:val="22"/>
        </w:rPr>
      </w:pPr>
    </w:p>
    <w:p w14:paraId="66B6A261" w14:textId="61C7C4C8" w:rsidR="005137E3" w:rsidRPr="00FB6B05" w:rsidRDefault="005137E3" w:rsidP="00D1307B">
      <w:pPr>
        <w:spacing w:after="60"/>
        <w:jc w:val="both"/>
        <w:rPr>
          <w:i/>
          <w:iCs/>
          <w:sz w:val="22"/>
          <w:szCs w:val="22"/>
          <w:lang w:val="sr-Latn-RS"/>
        </w:rPr>
      </w:pPr>
      <w:r w:rsidRPr="00FB6B05">
        <w:rPr>
          <w:sz w:val="22"/>
          <w:szCs w:val="22"/>
        </w:rPr>
        <w:t>Право на учешће у поступку продаје имају сва правна и физичка лица</w:t>
      </w:r>
      <w:r w:rsidRPr="00FB6B05">
        <w:rPr>
          <w:sz w:val="22"/>
          <w:szCs w:val="22"/>
          <w:lang w:val="ru-RU"/>
        </w:rPr>
        <w:t xml:space="preserve"> </w:t>
      </w:r>
      <w:r w:rsidRPr="00FB6B05">
        <w:rPr>
          <w:sz w:val="22"/>
          <w:szCs w:val="22"/>
        </w:rPr>
        <w:t>која:</w:t>
      </w:r>
    </w:p>
    <w:p w14:paraId="6F787C26" w14:textId="78E5C429" w:rsidR="00D1307B" w:rsidRPr="00FB6B05" w:rsidRDefault="005137E3" w:rsidP="00D1307B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FB6B05">
        <w:rPr>
          <w:sz w:val="22"/>
          <w:szCs w:val="22"/>
        </w:rPr>
        <w:t>Након добијања профактуре, изврше уплату ради откупа продајне документације у износу од</w:t>
      </w:r>
      <w:r w:rsidR="00E2031E" w:rsidRPr="00FB6B05">
        <w:rPr>
          <w:sz w:val="22"/>
          <w:szCs w:val="22"/>
          <w:lang w:val="sr-Cyrl-RS"/>
        </w:rPr>
        <w:t xml:space="preserve"> </w:t>
      </w:r>
      <w:r w:rsidR="008D76DB" w:rsidRPr="00FB6B05">
        <w:rPr>
          <w:b/>
          <w:bCs/>
          <w:sz w:val="22"/>
          <w:szCs w:val="22"/>
          <w:lang w:val="sr-Cyrl-RS"/>
        </w:rPr>
        <w:t>200</w:t>
      </w:r>
      <w:r w:rsidRPr="00FB6B05">
        <w:rPr>
          <w:b/>
          <w:bCs/>
          <w:sz w:val="22"/>
          <w:szCs w:val="22"/>
          <w:lang w:val="sr-Cyrl-RS"/>
        </w:rPr>
        <w:t>.000,00 динара</w:t>
      </w:r>
      <w:r w:rsidR="00D1307B" w:rsidRPr="00FB6B05">
        <w:rPr>
          <w:b/>
          <w:bCs/>
          <w:sz w:val="22"/>
          <w:szCs w:val="22"/>
          <w:lang w:val="sr-Cyrl-RS"/>
        </w:rPr>
        <w:t>.</w:t>
      </w:r>
      <w:r w:rsidR="00E86A40" w:rsidRPr="00FB6B05">
        <w:rPr>
          <w:b/>
          <w:bCs/>
          <w:sz w:val="22"/>
          <w:szCs w:val="22"/>
          <w:lang w:val="sr-Cyrl-RS"/>
        </w:rPr>
        <w:t xml:space="preserve"> </w:t>
      </w:r>
      <w:r w:rsidR="00D1307B" w:rsidRPr="00FB6B05">
        <w:rPr>
          <w:sz w:val="22"/>
          <w:szCs w:val="22"/>
        </w:rPr>
        <w:t xml:space="preserve">Профактура се </w:t>
      </w:r>
      <w:r w:rsidR="00D1307B" w:rsidRPr="00FB6B05">
        <w:rPr>
          <w:bCs/>
          <w:sz w:val="22"/>
          <w:szCs w:val="22"/>
        </w:rPr>
        <w:t>мо</w:t>
      </w:r>
      <w:r w:rsidR="00D1307B" w:rsidRPr="00FB6B05">
        <w:rPr>
          <w:bCs/>
          <w:sz w:val="22"/>
          <w:szCs w:val="22"/>
          <w:lang w:val="sr-Cyrl-RS"/>
        </w:rPr>
        <w:t>ра</w:t>
      </w:r>
      <w:r w:rsidR="00D1307B" w:rsidRPr="00FB6B05">
        <w:rPr>
          <w:bCs/>
          <w:sz w:val="22"/>
          <w:szCs w:val="22"/>
        </w:rPr>
        <w:t xml:space="preserve"> </w:t>
      </w:r>
      <w:r w:rsidR="00D1307B" w:rsidRPr="00FB6B05">
        <w:rPr>
          <w:sz w:val="22"/>
          <w:szCs w:val="22"/>
        </w:rPr>
        <w:t xml:space="preserve">преузети на адреси </w:t>
      </w:r>
      <w:r w:rsidR="00D1307B" w:rsidRPr="00FB6B05">
        <w:rPr>
          <w:color w:val="000000"/>
          <w:sz w:val="22"/>
          <w:szCs w:val="22"/>
          <w:lang w:val="sr-Cyrl-RS"/>
        </w:rPr>
        <w:t xml:space="preserve">ул. </w:t>
      </w:r>
      <w:r w:rsidR="009F595A" w:rsidRPr="00FB6B05">
        <w:rPr>
          <w:color w:val="000000"/>
          <w:sz w:val="22"/>
          <w:szCs w:val="22"/>
          <w:lang w:val="sr-Cyrl-RS"/>
        </w:rPr>
        <w:t>Стојана Љубића бб, Дом пензионера, 2. спрат, канцеларија 15, Лесковац</w:t>
      </w:r>
      <w:r w:rsidR="00D1307B" w:rsidRPr="00FB6B05">
        <w:rPr>
          <w:bCs/>
          <w:sz w:val="22"/>
          <w:szCs w:val="22"/>
        </w:rPr>
        <w:t xml:space="preserve">, </w:t>
      </w:r>
      <w:r w:rsidR="00D1307B" w:rsidRPr="00FB6B05">
        <w:rPr>
          <w:sz w:val="22"/>
          <w:szCs w:val="22"/>
        </w:rPr>
        <w:t xml:space="preserve">сваког радног дана у периоду од </w:t>
      </w:r>
      <w:r w:rsidR="00D1307B" w:rsidRPr="00FB6B05">
        <w:rPr>
          <w:bCs/>
          <w:sz w:val="22"/>
          <w:szCs w:val="22"/>
        </w:rPr>
        <w:t>09:00 до 1</w:t>
      </w:r>
      <w:r w:rsidR="00D1307B" w:rsidRPr="00FB6B05">
        <w:rPr>
          <w:bCs/>
          <w:sz w:val="22"/>
          <w:szCs w:val="22"/>
          <w:lang w:val="sr-Latn-RS"/>
        </w:rPr>
        <w:t>5</w:t>
      </w:r>
      <w:r w:rsidR="00D1307B" w:rsidRPr="00FB6B05">
        <w:rPr>
          <w:bCs/>
          <w:sz w:val="22"/>
          <w:szCs w:val="22"/>
        </w:rPr>
        <w:t>:00</w:t>
      </w:r>
      <w:r w:rsidR="00D1307B" w:rsidRPr="00FB6B05">
        <w:rPr>
          <w:b/>
          <w:sz w:val="22"/>
          <w:szCs w:val="22"/>
        </w:rPr>
        <w:t xml:space="preserve"> </w:t>
      </w:r>
      <w:r w:rsidR="00D1307B" w:rsidRPr="00FB6B05">
        <w:rPr>
          <w:sz w:val="22"/>
          <w:szCs w:val="22"/>
        </w:rPr>
        <w:t>часова, уз обавезну телефонску најаву поверенику стечајног управника</w:t>
      </w:r>
      <w:r w:rsidR="00D1307B" w:rsidRPr="00FB6B05">
        <w:rPr>
          <w:sz w:val="22"/>
          <w:szCs w:val="22"/>
          <w:lang w:val="sr-Latn-RS"/>
        </w:rPr>
        <w:t xml:space="preserve"> </w:t>
      </w:r>
      <w:r w:rsidR="00D1307B" w:rsidRPr="00FB6B05">
        <w:rPr>
          <w:sz w:val="22"/>
          <w:szCs w:val="22"/>
          <w:lang w:val="sr-Cyrl-RS"/>
        </w:rPr>
        <w:t xml:space="preserve">на тел: </w:t>
      </w:r>
      <w:r w:rsidR="009F595A" w:rsidRPr="00FB6B05">
        <w:rPr>
          <w:color w:val="000000"/>
          <w:sz w:val="22"/>
          <w:szCs w:val="22"/>
          <w:lang w:val="sr-Cyrl-RS"/>
        </w:rPr>
        <w:t>065/546-</w:t>
      </w:r>
      <w:r w:rsidR="009F595A" w:rsidRPr="00FB6B05">
        <w:rPr>
          <w:color w:val="000000"/>
          <w:sz w:val="22"/>
          <w:szCs w:val="22"/>
          <w:lang w:val="sr-Cyrl-RS"/>
        </w:rPr>
        <w:lastRenderedPageBreak/>
        <w:t>08-98</w:t>
      </w:r>
      <w:r w:rsidR="00D1307B" w:rsidRPr="00FB6B05">
        <w:rPr>
          <w:color w:val="000000"/>
          <w:sz w:val="22"/>
          <w:szCs w:val="22"/>
        </w:rPr>
        <w:t xml:space="preserve"> </w:t>
      </w:r>
      <w:r w:rsidR="00D1307B" w:rsidRPr="00FB6B05">
        <w:rPr>
          <w:sz w:val="22"/>
          <w:szCs w:val="22"/>
        </w:rPr>
        <w:t xml:space="preserve">или писаним захтевом путем електронске поште на </w:t>
      </w:r>
      <w:r w:rsidR="00D1307B" w:rsidRPr="00FB6B05">
        <w:rPr>
          <w:sz w:val="22"/>
          <w:szCs w:val="22"/>
          <w:lang w:val="sr-Latn-RS"/>
        </w:rPr>
        <w:t>e-mail</w:t>
      </w:r>
      <w:r w:rsidR="00D1307B" w:rsidRPr="00FB6B05">
        <w:rPr>
          <w:sz w:val="22"/>
          <w:szCs w:val="22"/>
        </w:rPr>
        <w:t xml:space="preserve">: </w:t>
      </w:r>
      <w:r w:rsidR="009F595A" w:rsidRPr="00FB6B05">
        <w:rPr>
          <w:color w:val="365F91" w:themeColor="accent1" w:themeShade="BF"/>
          <w:sz w:val="22"/>
          <w:szCs w:val="22"/>
          <w:lang w:val="sr-Latn-RS"/>
        </w:rPr>
        <w:t>belmedikcentar</w:t>
      </w:r>
      <w:r w:rsidR="009F595A" w:rsidRPr="00FB6B05">
        <w:rPr>
          <w:color w:val="365F91" w:themeColor="accent1" w:themeShade="BF"/>
          <w:sz w:val="22"/>
          <w:szCs w:val="22"/>
          <w:lang w:val="en-US"/>
        </w:rPr>
        <w:t>@me.com.</w:t>
      </w:r>
      <w:r w:rsidR="00D1307B" w:rsidRPr="00FB6B05">
        <w:rPr>
          <w:color w:val="365F91" w:themeColor="accent1" w:themeShade="BF"/>
          <w:sz w:val="22"/>
          <w:szCs w:val="22"/>
          <w:lang w:val="sr-Cyrl-RS"/>
        </w:rPr>
        <w:t xml:space="preserve"> </w:t>
      </w:r>
      <w:r w:rsidR="00D1307B" w:rsidRPr="00FB6B05">
        <w:rPr>
          <w:sz w:val="22"/>
          <w:szCs w:val="22"/>
          <w:lang w:val="sr-Cyrl-RS"/>
        </w:rPr>
        <w:t>Крајњи рок</w:t>
      </w:r>
      <w:r w:rsidR="00D1307B" w:rsidRPr="00FB6B05">
        <w:rPr>
          <w:sz w:val="22"/>
          <w:szCs w:val="22"/>
          <w:lang w:val="sr-Latn-RS"/>
        </w:rPr>
        <w:t xml:space="preserve"> </w:t>
      </w:r>
      <w:r w:rsidR="00D1307B" w:rsidRPr="00FB6B05">
        <w:rPr>
          <w:sz w:val="22"/>
          <w:szCs w:val="22"/>
        </w:rPr>
        <w:t xml:space="preserve">за </w:t>
      </w:r>
      <w:r w:rsidR="00D1307B" w:rsidRPr="00FB6B05">
        <w:rPr>
          <w:bCs/>
          <w:sz w:val="22"/>
          <w:szCs w:val="22"/>
        </w:rPr>
        <w:t>преузимање профактуре</w:t>
      </w:r>
      <w:r w:rsidR="00D1307B" w:rsidRPr="00FB6B05">
        <w:rPr>
          <w:bCs/>
          <w:sz w:val="22"/>
          <w:szCs w:val="22"/>
          <w:lang w:val="sr-Cyrl-RS"/>
        </w:rPr>
        <w:t xml:space="preserve"> је до 15:00 часова дана</w:t>
      </w:r>
      <w:r w:rsidR="007D3134" w:rsidRPr="00FB6B05">
        <w:rPr>
          <w:bCs/>
          <w:sz w:val="22"/>
          <w:szCs w:val="22"/>
          <w:lang w:val="sr-Cyrl-RS"/>
        </w:rPr>
        <w:t xml:space="preserve"> </w:t>
      </w:r>
      <w:r w:rsidR="00771852">
        <w:rPr>
          <w:bCs/>
          <w:sz w:val="22"/>
          <w:szCs w:val="22"/>
          <w:lang w:val="en-US"/>
        </w:rPr>
        <w:t>23</w:t>
      </w:r>
      <w:r w:rsidR="00291FF8">
        <w:rPr>
          <w:bCs/>
          <w:sz w:val="22"/>
          <w:szCs w:val="22"/>
          <w:lang w:val="sr-Cyrl-RS"/>
        </w:rPr>
        <w:t>.</w:t>
      </w:r>
      <w:r w:rsidR="00771852">
        <w:rPr>
          <w:bCs/>
          <w:sz w:val="22"/>
          <w:szCs w:val="22"/>
          <w:lang w:val="en-US"/>
        </w:rPr>
        <w:t>03</w:t>
      </w:r>
      <w:r w:rsidR="007D3134" w:rsidRPr="00FB6B05">
        <w:rPr>
          <w:bCs/>
          <w:sz w:val="22"/>
          <w:szCs w:val="22"/>
          <w:lang w:val="sr-Cyrl-RS"/>
        </w:rPr>
        <w:t>.2026</w:t>
      </w:r>
      <w:r w:rsidR="00D1307B" w:rsidRPr="00FB6B05">
        <w:rPr>
          <w:bCs/>
          <w:sz w:val="22"/>
          <w:szCs w:val="22"/>
          <w:shd w:val="clear" w:color="auto" w:fill="FFFFFF" w:themeFill="background1"/>
          <w:lang w:val="sr-Cyrl-RS"/>
        </w:rPr>
        <w:t>.</w:t>
      </w:r>
      <w:r w:rsidR="00D1307B" w:rsidRPr="00FB6B05">
        <w:rPr>
          <w:bCs/>
          <w:sz w:val="22"/>
          <w:szCs w:val="22"/>
          <w:lang w:val="sr-Cyrl-RS"/>
        </w:rPr>
        <w:t xml:space="preserve"> године. Крајњи рок за </w:t>
      </w:r>
      <w:r w:rsidR="00D1307B" w:rsidRPr="00FB6B05">
        <w:rPr>
          <w:bCs/>
          <w:sz w:val="22"/>
          <w:szCs w:val="22"/>
        </w:rPr>
        <w:t xml:space="preserve">уплату и преузимање продајне документације </w:t>
      </w:r>
      <w:r w:rsidR="00D1307B" w:rsidRPr="00FB6B05">
        <w:rPr>
          <w:sz w:val="22"/>
          <w:szCs w:val="22"/>
        </w:rPr>
        <w:t>истиче закључно са</w:t>
      </w:r>
      <w:r w:rsidR="00D1307B" w:rsidRPr="00FB6B05">
        <w:rPr>
          <w:sz w:val="22"/>
          <w:szCs w:val="22"/>
          <w:lang w:val="sr-Cyrl-RS"/>
        </w:rPr>
        <w:t xml:space="preserve"> </w:t>
      </w:r>
      <w:r w:rsidR="00771852">
        <w:rPr>
          <w:sz w:val="22"/>
          <w:szCs w:val="22"/>
          <w:lang w:val="en-US"/>
        </w:rPr>
        <w:t>23</w:t>
      </w:r>
      <w:r w:rsidR="00291FF8">
        <w:rPr>
          <w:sz w:val="22"/>
          <w:szCs w:val="22"/>
          <w:lang w:val="sr-Cyrl-RS"/>
        </w:rPr>
        <w:t>.</w:t>
      </w:r>
      <w:r w:rsidR="00771852">
        <w:rPr>
          <w:sz w:val="22"/>
          <w:szCs w:val="22"/>
          <w:lang w:val="en-US"/>
        </w:rPr>
        <w:t>03</w:t>
      </w:r>
      <w:r w:rsidR="007D3134" w:rsidRPr="00FB6B05">
        <w:rPr>
          <w:sz w:val="22"/>
          <w:szCs w:val="22"/>
          <w:lang w:val="sr-Cyrl-RS"/>
        </w:rPr>
        <w:t>.2026</w:t>
      </w:r>
      <w:r w:rsidR="00D1307B" w:rsidRPr="00FB6B05">
        <w:rPr>
          <w:sz w:val="22"/>
          <w:szCs w:val="22"/>
          <w:lang w:val="sr-Latn-RS"/>
        </w:rPr>
        <w:t>.</w:t>
      </w:r>
      <w:r w:rsidR="00D1307B" w:rsidRPr="00FB6B05">
        <w:rPr>
          <w:sz w:val="22"/>
          <w:szCs w:val="22"/>
        </w:rPr>
        <w:t xml:space="preserve"> године.</w:t>
      </w:r>
      <w:r w:rsidR="00D1307B" w:rsidRPr="00FB6B05">
        <w:rPr>
          <w:sz w:val="22"/>
          <w:szCs w:val="22"/>
          <w:lang w:val="sr-Latn-RS"/>
        </w:rPr>
        <w:t xml:space="preserve"> </w:t>
      </w:r>
      <w:r w:rsidR="00D1307B" w:rsidRPr="00FB6B05">
        <w:rPr>
          <w:sz w:val="22"/>
          <w:szCs w:val="22"/>
          <w:lang w:val="sr-Cyrl-RS"/>
        </w:rPr>
        <w:t xml:space="preserve"> </w:t>
      </w:r>
      <w:r w:rsidR="00D1307B" w:rsidRPr="00FB6B05">
        <w:rPr>
          <w:sz w:val="22"/>
          <w:szCs w:val="22"/>
          <w:lang w:val="sr-Latn-RS"/>
        </w:rPr>
        <w:t xml:space="preserve"> </w:t>
      </w:r>
    </w:p>
    <w:p w14:paraId="362470DD" w14:textId="14F8C38C" w:rsidR="007131F1" w:rsidRPr="00FB6B05" w:rsidRDefault="007131F1" w:rsidP="00F72602">
      <w:pPr>
        <w:pStyle w:val="ListParagraph"/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 xml:space="preserve">Уплате </w:t>
      </w:r>
      <w:r w:rsidRPr="00FB6B05">
        <w:rPr>
          <w:b/>
          <w:sz w:val="22"/>
          <w:szCs w:val="22"/>
        </w:rPr>
        <w:t xml:space="preserve">депозит </w:t>
      </w:r>
      <w:r w:rsidRPr="00FB6B05">
        <w:rPr>
          <w:sz w:val="22"/>
          <w:szCs w:val="22"/>
        </w:rPr>
        <w:t>на текући рачун стечајног дужника бр</w:t>
      </w:r>
      <w:r w:rsidR="00F72602" w:rsidRPr="00FB6B05">
        <w:rPr>
          <w:sz w:val="22"/>
          <w:szCs w:val="22"/>
          <w:lang w:val="sr-Latn-RS"/>
        </w:rPr>
        <w:t>:</w:t>
      </w:r>
      <w:r w:rsidRPr="00FB6B05">
        <w:rPr>
          <w:sz w:val="22"/>
          <w:szCs w:val="22"/>
          <w:lang w:val="ru-RU"/>
        </w:rPr>
        <w:t xml:space="preserve"> </w:t>
      </w:r>
      <w:r w:rsidR="00F72602" w:rsidRPr="00FB6B05">
        <w:rPr>
          <w:b/>
          <w:bCs/>
          <w:sz w:val="22"/>
          <w:szCs w:val="22"/>
        </w:rPr>
        <w:t>155-77663-15</w:t>
      </w:r>
      <w:r w:rsidR="00D1307B" w:rsidRPr="00FB6B05">
        <w:rPr>
          <w:b/>
          <w:bCs/>
          <w:sz w:val="22"/>
          <w:szCs w:val="22"/>
          <w:lang w:val="sr-Cyrl-RS"/>
        </w:rPr>
        <w:t xml:space="preserve"> </w:t>
      </w:r>
      <w:r w:rsidRPr="00FB6B05">
        <w:rPr>
          <w:sz w:val="22"/>
          <w:szCs w:val="22"/>
          <w:lang w:val="sr-Cyrl-RS"/>
        </w:rPr>
        <w:t xml:space="preserve">отворен </w:t>
      </w:r>
      <w:r w:rsidRPr="00FB6B05">
        <w:rPr>
          <w:sz w:val="22"/>
          <w:szCs w:val="22"/>
        </w:rPr>
        <w:t>код</w:t>
      </w:r>
      <w:r w:rsidRPr="00FB6B05">
        <w:rPr>
          <w:sz w:val="22"/>
          <w:szCs w:val="22"/>
          <w:lang w:val="sr-Latn-RS"/>
        </w:rPr>
        <w:t xml:space="preserve"> </w:t>
      </w:r>
      <w:r w:rsidR="009F595A" w:rsidRPr="00FB6B05">
        <w:rPr>
          <w:sz w:val="22"/>
          <w:szCs w:val="22"/>
          <w:lang w:val="sr-Cyrl-RS"/>
        </w:rPr>
        <w:t>Халкбанк а.д.</w:t>
      </w:r>
      <w:r w:rsidRPr="00FB6B05">
        <w:rPr>
          <w:sz w:val="22"/>
          <w:szCs w:val="22"/>
        </w:rPr>
        <w:t xml:space="preserve"> </w:t>
      </w:r>
      <w:r w:rsidRPr="00FB6B05">
        <w:rPr>
          <w:sz w:val="22"/>
          <w:szCs w:val="22"/>
          <w:lang w:val="sr-Cyrl-RS"/>
        </w:rPr>
        <w:t>Београд</w:t>
      </w:r>
      <w:r w:rsidRPr="00FB6B05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FB6B05">
        <w:rPr>
          <w:sz w:val="22"/>
          <w:szCs w:val="22"/>
          <w:lang w:val="sr-Latn-RS"/>
        </w:rPr>
        <w:t xml:space="preserve"> </w:t>
      </w:r>
      <w:r w:rsidRPr="00FB6B05">
        <w:rPr>
          <w:sz w:val="22"/>
          <w:szCs w:val="22"/>
          <w:lang w:val="sr-Cyrl-RS"/>
        </w:rPr>
        <w:t>позив</w:t>
      </w:r>
      <w:r w:rsidRPr="00FB6B05">
        <w:rPr>
          <w:sz w:val="22"/>
          <w:szCs w:val="22"/>
        </w:rPr>
        <w:t xml:space="preserve"> </w:t>
      </w:r>
      <w:r w:rsidRPr="00FB6B05">
        <w:rPr>
          <w:sz w:val="22"/>
          <w:szCs w:val="22"/>
          <w:lang w:val="sr-Cyrl-RS"/>
        </w:rPr>
        <w:t xml:space="preserve">најкасније до </w:t>
      </w:r>
      <w:r w:rsidR="00771852">
        <w:rPr>
          <w:sz w:val="22"/>
          <w:szCs w:val="22"/>
          <w:lang w:val="en-US"/>
        </w:rPr>
        <w:t>25</w:t>
      </w:r>
      <w:r w:rsidR="00291FF8">
        <w:rPr>
          <w:sz w:val="22"/>
          <w:szCs w:val="22"/>
          <w:lang w:val="sr-Cyrl-RS"/>
        </w:rPr>
        <w:t>.</w:t>
      </w:r>
      <w:r w:rsidR="00771852">
        <w:rPr>
          <w:sz w:val="22"/>
          <w:szCs w:val="22"/>
          <w:lang w:val="en-US"/>
        </w:rPr>
        <w:t>03</w:t>
      </w:r>
      <w:r w:rsidR="007D3134" w:rsidRPr="00FB6B05">
        <w:rPr>
          <w:sz w:val="22"/>
          <w:szCs w:val="22"/>
          <w:lang w:val="sr-Cyrl-RS"/>
        </w:rPr>
        <w:t>.2026</w:t>
      </w:r>
      <w:r w:rsidR="0052632A" w:rsidRPr="00FB6B05">
        <w:rPr>
          <w:sz w:val="22"/>
          <w:szCs w:val="22"/>
          <w:lang w:val="sr-Cyrl-RS"/>
        </w:rPr>
        <w:t>.</w:t>
      </w:r>
      <w:r w:rsidRPr="00FB6B05">
        <w:rPr>
          <w:bCs/>
          <w:sz w:val="22"/>
          <w:szCs w:val="22"/>
        </w:rPr>
        <w:t xml:space="preserve"> године</w:t>
      </w:r>
      <w:r w:rsidRPr="00FB6B05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FB6B05">
        <w:rPr>
          <w:b/>
          <w:sz w:val="22"/>
          <w:szCs w:val="22"/>
        </w:rPr>
        <w:t>искључиво</w:t>
      </w:r>
      <w:r w:rsidR="00771852">
        <w:rPr>
          <w:b/>
          <w:sz w:val="22"/>
          <w:szCs w:val="22"/>
          <w:lang w:val="en-US"/>
        </w:rPr>
        <w:t xml:space="preserve">v </w:t>
      </w:r>
      <w:r w:rsidRPr="00FB6B05">
        <w:rPr>
          <w:b/>
          <w:sz w:val="22"/>
          <w:szCs w:val="22"/>
        </w:rPr>
        <w:t>лично</w:t>
      </w:r>
      <w:r w:rsidR="00771852">
        <w:rPr>
          <w:sz w:val="22"/>
          <w:szCs w:val="22"/>
          <w:lang w:val="en-US"/>
        </w:rPr>
        <w:t xml:space="preserve"> </w:t>
      </w:r>
      <w:r w:rsidRPr="00FB6B05">
        <w:rPr>
          <w:sz w:val="22"/>
          <w:szCs w:val="22"/>
        </w:rPr>
        <w:t xml:space="preserve">Служби финансија Агенције за лиценцирање стечајних управника, Београд, ул. Теразије бр. </w:t>
      </w:r>
      <w:r w:rsidR="00D1307B" w:rsidRPr="00FB6B05">
        <w:rPr>
          <w:sz w:val="22"/>
          <w:szCs w:val="22"/>
          <w:lang w:val="sr-Cyrl-RS"/>
        </w:rPr>
        <w:t>8</w:t>
      </w:r>
      <w:r w:rsidRPr="00FB6B05">
        <w:rPr>
          <w:sz w:val="22"/>
          <w:szCs w:val="22"/>
        </w:rPr>
        <w:t xml:space="preserve">, </w:t>
      </w:r>
      <w:r w:rsidRPr="00FB6B05">
        <w:rPr>
          <w:sz w:val="22"/>
          <w:szCs w:val="22"/>
          <w:lang w:val="sr-Latn-RS"/>
        </w:rPr>
        <w:t>I</w:t>
      </w:r>
      <w:r w:rsidR="00D1307B" w:rsidRPr="00FB6B05">
        <w:rPr>
          <w:sz w:val="22"/>
          <w:szCs w:val="22"/>
          <w:lang w:val="sr-Latn-RS"/>
        </w:rPr>
        <w:t>V</w:t>
      </w:r>
      <w:r w:rsidRPr="00FB6B05">
        <w:rPr>
          <w:sz w:val="22"/>
          <w:szCs w:val="22"/>
        </w:rPr>
        <w:t xml:space="preserve"> спрат</w:t>
      </w:r>
      <w:r w:rsidRPr="00FB6B05">
        <w:rPr>
          <w:sz w:val="22"/>
          <w:szCs w:val="22"/>
          <w:lang w:val="sr-Cyrl-RS"/>
        </w:rPr>
        <w:t>,</w:t>
      </w:r>
      <w:r w:rsidRPr="00FB6B05">
        <w:rPr>
          <w:sz w:val="22"/>
          <w:szCs w:val="22"/>
        </w:rPr>
        <w:t xml:space="preserve"> најкасније</w:t>
      </w:r>
      <w:r w:rsidR="00771852">
        <w:rPr>
          <w:sz w:val="22"/>
          <w:szCs w:val="22"/>
          <w:lang w:val="en-US"/>
        </w:rPr>
        <w:t xml:space="preserve"> 25.03</w:t>
      </w:r>
      <w:r w:rsidR="007D3134" w:rsidRPr="00FB6B05">
        <w:rPr>
          <w:sz w:val="22"/>
          <w:szCs w:val="22"/>
          <w:lang w:val="sr-Cyrl-RS"/>
        </w:rPr>
        <w:t>.2026</w:t>
      </w:r>
      <w:r w:rsidR="00B73F87" w:rsidRPr="00FB6B05">
        <w:rPr>
          <w:sz w:val="22"/>
          <w:szCs w:val="22"/>
          <w:lang w:val="sr-Cyrl-RS"/>
        </w:rPr>
        <w:t>.</w:t>
      </w:r>
      <w:r w:rsidR="00B73F87" w:rsidRPr="00FB6B05">
        <w:rPr>
          <w:bCs/>
          <w:sz w:val="22"/>
          <w:szCs w:val="22"/>
        </w:rPr>
        <w:t xml:space="preserve"> </w:t>
      </w:r>
      <w:r w:rsidRPr="00FB6B05">
        <w:rPr>
          <w:bCs/>
          <w:sz w:val="22"/>
          <w:szCs w:val="22"/>
        </w:rPr>
        <w:t>године до</w:t>
      </w:r>
      <w:r w:rsidR="00291FF8">
        <w:rPr>
          <w:bCs/>
          <w:sz w:val="22"/>
          <w:szCs w:val="22"/>
          <w:lang w:val="sr-Cyrl-BA"/>
        </w:rPr>
        <w:t xml:space="preserve"> </w:t>
      </w:r>
      <w:r w:rsidR="00771852">
        <w:rPr>
          <w:bCs/>
          <w:sz w:val="22"/>
          <w:szCs w:val="22"/>
          <w:lang w:val="en-US"/>
        </w:rPr>
        <w:t>14</w:t>
      </w:r>
      <w:r w:rsidRPr="00FB6B05">
        <w:rPr>
          <w:bCs/>
          <w:sz w:val="22"/>
          <w:szCs w:val="22"/>
        </w:rPr>
        <w:t>:00</w:t>
      </w:r>
      <w:r w:rsidRPr="00FB6B05">
        <w:rPr>
          <w:bCs/>
          <w:sz w:val="22"/>
          <w:szCs w:val="22"/>
          <w:lang w:val="sr-Cyrl-BA"/>
        </w:rPr>
        <w:t xml:space="preserve"> часова</w:t>
      </w:r>
      <w:r w:rsidRPr="00FB6B05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771852">
        <w:rPr>
          <w:sz w:val="22"/>
          <w:szCs w:val="22"/>
          <w:lang w:val="en-US"/>
        </w:rPr>
        <w:t>01</w:t>
      </w:r>
      <w:r w:rsidR="00291FF8">
        <w:rPr>
          <w:sz w:val="22"/>
          <w:szCs w:val="22"/>
          <w:lang w:val="sr-Cyrl-RS"/>
        </w:rPr>
        <w:t>.</w:t>
      </w:r>
      <w:r w:rsidR="00771852">
        <w:rPr>
          <w:sz w:val="22"/>
          <w:szCs w:val="22"/>
          <w:lang w:val="en-US"/>
        </w:rPr>
        <w:t>06</w:t>
      </w:r>
      <w:r w:rsidR="007D3134" w:rsidRPr="00FB6B05">
        <w:rPr>
          <w:sz w:val="22"/>
          <w:szCs w:val="22"/>
          <w:lang w:val="sr-Cyrl-RS"/>
        </w:rPr>
        <w:t>.</w:t>
      </w:r>
      <w:r w:rsidR="00B73F87" w:rsidRPr="00FB6B05">
        <w:rPr>
          <w:sz w:val="22"/>
          <w:szCs w:val="22"/>
          <w:lang w:val="en-US"/>
        </w:rPr>
        <w:t>2026</w:t>
      </w:r>
      <w:r w:rsidRPr="00FB6B05">
        <w:rPr>
          <w:sz w:val="22"/>
          <w:szCs w:val="22"/>
          <w:lang w:val="en-US"/>
        </w:rPr>
        <w:t>.</w:t>
      </w:r>
      <w:r w:rsidRPr="00FB6B05">
        <w:rPr>
          <w:bCs/>
          <w:sz w:val="22"/>
          <w:szCs w:val="22"/>
        </w:rPr>
        <w:t xml:space="preserve"> године</w:t>
      </w:r>
      <w:r w:rsidRPr="00FB6B05">
        <w:rPr>
          <w:sz w:val="22"/>
          <w:szCs w:val="22"/>
        </w:rPr>
        <w:t>.</w:t>
      </w:r>
      <w:r w:rsidR="00B73F87" w:rsidRPr="00FB6B05">
        <w:rPr>
          <w:sz w:val="22"/>
          <w:szCs w:val="22"/>
          <w:lang w:val="sr-Cyrl-RS"/>
        </w:rPr>
        <w:t xml:space="preserve"> </w:t>
      </w:r>
    </w:p>
    <w:p w14:paraId="294C5070" w14:textId="2F0AA9B3" w:rsidR="007131F1" w:rsidRPr="00FB6B05" w:rsidRDefault="007131F1" w:rsidP="007131F1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FB6B05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4D40268C" w14:textId="1A5C9E5A" w:rsidR="005137E3" w:rsidRPr="00FB6B05" w:rsidRDefault="005137E3" w:rsidP="00E171A6">
      <w:pPr>
        <w:ind w:left="-180"/>
        <w:jc w:val="both"/>
        <w:rPr>
          <w:sz w:val="22"/>
          <w:szCs w:val="22"/>
          <w:lang w:val="sr-Cyrl-RS"/>
        </w:rPr>
      </w:pPr>
    </w:p>
    <w:p w14:paraId="7FB0EE05" w14:textId="71A95376" w:rsidR="007131F1" w:rsidRPr="00FB6B05" w:rsidRDefault="007131F1" w:rsidP="007131F1">
      <w:pPr>
        <w:jc w:val="both"/>
        <w:rPr>
          <w:sz w:val="22"/>
          <w:szCs w:val="22"/>
          <w:lang w:val="sr-Cyrl-CS"/>
        </w:rPr>
      </w:pPr>
      <w:r w:rsidRPr="00FB6B05">
        <w:rPr>
          <w:sz w:val="22"/>
          <w:szCs w:val="22"/>
          <w:lang w:val="sr-Cyrl-RS"/>
        </w:rPr>
        <w:t xml:space="preserve">Имовина </w:t>
      </w:r>
      <w:r w:rsidRPr="00FB6B05">
        <w:rPr>
          <w:sz w:val="22"/>
          <w:szCs w:val="22"/>
          <w:lang w:val="sr-Cyrl-CS"/>
        </w:rPr>
        <w:t xml:space="preserve">се купује у виђеном стању и може се разгледати након откупа продајне документације, </w:t>
      </w:r>
      <w:r w:rsidR="0052632A" w:rsidRPr="00FB6B05">
        <w:rPr>
          <w:sz w:val="22"/>
          <w:szCs w:val="22"/>
          <w:lang w:val="ru-RU"/>
        </w:rPr>
        <w:t>сваким радним даном од 9:00 до 15:</w:t>
      </w:r>
      <w:r w:rsidRPr="00FB6B05">
        <w:rPr>
          <w:sz w:val="22"/>
          <w:szCs w:val="22"/>
          <w:lang w:val="ru-RU"/>
        </w:rPr>
        <w:t>00 часова</w:t>
      </w:r>
      <w:r w:rsidRPr="00FB6B05">
        <w:rPr>
          <w:sz w:val="22"/>
          <w:szCs w:val="22"/>
        </w:rPr>
        <w:t xml:space="preserve">, </w:t>
      </w:r>
      <w:r w:rsidRPr="00FB6B05">
        <w:rPr>
          <w:sz w:val="22"/>
          <w:szCs w:val="22"/>
          <w:lang w:val="sr-Cyrl-CS"/>
        </w:rPr>
        <w:t xml:space="preserve">а најкасније </w:t>
      </w:r>
      <w:r w:rsidRPr="00FB6B05">
        <w:rPr>
          <w:bCs/>
          <w:sz w:val="22"/>
          <w:szCs w:val="22"/>
          <w:lang w:val="sr-Cyrl-CS"/>
        </w:rPr>
        <w:t xml:space="preserve">до </w:t>
      </w:r>
      <w:r w:rsidR="00771852">
        <w:rPr>
          <w:bCs/>
          <w:sz w:val="22"/>
          <w:szCs w:val="22"/>
        </w:rPr>
        <w:t>25</w:t>
      </w:r>
      <w:r w:rsidR="00291FF8">
        <w:rPr>
          <w:bCs/>
          <w:sz w:val="22"/>
          <w:szCs w:val="22"/>
          <w:lang w:val="sr-Cyrl-CS"/>
        </w:rPr>
        <w:t>.</w:t>
      </w:r>
      <w:r w:rsidR="00771852">
        <w:rPr>
          <w:bCs/>
          <w:sz w:val="22"/>
          <w:szCs w:val="22"/>
        </w:rPr>
        <w:t>03</w:t>
      </w:r>
      <w:r w:rsidR="007D3134" w:rsidRPr="00FB6B05">
        <w:rPr>
          <w:bCs/>
          <w:sz w:val="22"/>
          <w:szCs w:val="22"/>
          <w:lang w:val="sr-Cyrl-CS"/>
        </w:rPr>
        <w:t>.2026</w:t>
      </w:r>
      <w:r w:rsidRPr="00FB6B05">
        <w:rPr>
          <w:bCs/>
          <w:sz w:val="22"/>
          <w:szCs w:val="22"/>
          <w:lang w:val="sr-Cyrl-CS"/>
        </w:rPr>
        <w:t>. године</w:t>
      </w:r>
      <w:r w:rsidRPr="00FB6B05">
        <w:rPr>
          <w:sz w:val="22"/>
          <w:szCs w:val="22"/>
          <w:lang w:val="sr-Cyrl-RS"/>
        </w:rPr>
        <w:t xml:space="preserve"> (уз пре</w:t>
      </w:r>
      <w:r w:rsidRPr="00FB6B05">
        <w:rPr>
          <w:sz w:val="22"/>
          <w:szCs w:val="22"/>
          <w:lang w:val="ru-RU"/>
        </w:rPr>
        <w:t xml:space="preserve">тходну најаву </w:t>
      </w:r>
      <w:r w:rsidRPr="00FB6B05">
        <w:rPr>
          <w:sz w:val="22"/>
          <w:szCs w:val="22"/>
          <w:lang w:val="sr-Cyrl-CS"/>
        </w:rPr>
        <w:t>стечајном управнику).</w:t>
      </w:r>
    </w:p>
    <w:p w14:paraId="41A8424F" w14:textId="77777777" w:rsidR="007131F1" w:rsidRPr="00FB6B05" w:rsidRDefault="007131F1" w:rsidP="007131F1">
      <w:pPr>
        <w:jc w:val="both"/>
        <w:rPr>
          <w:color w:val="000000"/>
          <w:sz w:val="22"/>
          <w:szCs w:val="22"/>
          <w:lang w:val="sr-Latn-CS"/>
        </w:rPr>
      </w:pPr>
    </w:p>
    <w:p w14:paraId="1EA25DBE" w14:textId="72549FC9" w:rsidR="007131F1" w:rsidRPr="00FB6B05" w:rsidRDefault="007131F1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r w:rsidRPr="00FB6B05">
        <w:rPr>
          <w:rFonts w:eastAsia="HiddenHorzOCR"/>
          <w:sz w:val="22"/>
          <w:szCs w:val="22"/>
          <w:lang w:val="sr-Latn-RS" w:eastAsia="sr-Latn-RS"/>
        </w:rPr>
        <w:t>Након уплате депозита,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FB6B05">
        <w:rPr>
          <w:sz w:val="22"/>
          <w:szCs w:val="22"/>
          <w:lang w:val="sr-Cyrl-RS"/>
        </w:rPr>
        <w:t>н</w:t>
      </w:r>
      <w:r w:rsidRPr="00FB6B05">
        <w:rPr>
          <w:sz w:val="22"/>
          <w:szCs w:val="22"/>
          <w:lang w:val="sr-Cyrl-CS"/>
        </w:rPr>
        <w:t xml:space="preserve">ајкасније </w:t>
      </w:r>
      <w:r w:rsidRPr="00FB6B05">
        <w:rPr>
          <w:sz w:val="22"/>
          <w:szCs w:val="22"/>
          <w:lang w:val="sr-Cyrl-RS"/>
        </w:rPr>
        <w:t xml:space="preserve">до </w:t>
      </w:r>
      <w:r w:rsidR="00771852">
        <w:rPr>
          <w:sz w:val="22"/>
          <w:szCs w:val="22"/>
        </w:rPr>
        <w:t>27</w:t>
      </w:r>
      <w:r w:rsidR="00291FF8">
        <w:rPr>
          <w:sz w:val="22"/>
          <w:szCs w:val="22"/>
          <w:lang w:val="sr-Cyrl-RS"/>
        </w:rPr>
        <w:t>.</w:t>
      </w:r>
      <w:r w:rsidR="00771852">
        <w:rPr>
          <w:sz w:val="22"/>
          <w:szCs w:val="22"/>
        </w:rPr>
        <w:t>03</w:t>
      </w:r>
      <w:r w:rsidR="007D3134" w:rsidRPr="00FB6B05">
        <w:rPr>
          <w:sz w:val="22"/>
          <w:szCs w:val="22"/>
          <w:lang w:val="sr-Cyrl-RS"/>
        </w:rPr>
        <w:t>.2026</w:t>
      </w:r>
      <w:r w:rsidRPr="00FB6B05">
        <w:rPr>
          <w:sz w:val="22"/>
          <w:szCs w:val="22"/>
          <w:lang w:val="sr-Cyrl-RS"/>
        </w:rPr>
        <w:t>.</w:t>
      </w:r>
      <w:r w:rsidR="00291FF8">
        <w:rPr>
          <w:sz w:val="22"/>
          <w:szCs w:val="22"/>
          <w:lang w:val="sr-Cyrl-CS"/>
        </w:rPr>
        <w:t xml:space="preserve"> године до </w:t>
      </w:r>
      <w:r w:rsidR="00771852">
        <w:rPr>
          <w:sz w:val="22"/>
          <w:szCs w:val="22"/>
        </w:rPr>
        <w:t>15</w:t>
      </w:r>
      <w:r w:rsidRPr="00FB6B05">
        <w:rPr>
          <w:sz w:val="22"/>
          <w:szCs w:val="22"/>
          <w:lang w:val="sr-Cyrl-CS"/>
        </w:rPr>
        <w:t xml:space="preserve">:00 часова, </w:t>
      </w:r>
      <w:r w:rsidRPr="00FB6B05">
        <w:rPr>
          <w:rFonts w:eastAsia="HiddenHorzOCR"/>
          <w:sz w:val="22"/>
          <w:szCs w:val="22"/>
          <w:lang w:val="sr-Latn-RS" w:eastAsia="sr-Latn-RS"/>
        </w:rPr>
        <w:t>потенцијални купци,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>ради правовремене евиденције, поверенику стечајног управника морају предати: попуњен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>образац пријаве за учешће на јавном надметању, доказ о уплати депозита или копију банкарске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>гаранције, потписану изјаву о губитку права на повраћај депозита, извод из регистра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>привредних субјеката и ОП образац (ако се као потенцијални купац пријављује правно лице),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>овлашћење за заступање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sz w:val="22"/>
          <w:szCs w:val="22"/>
          <w:lang w:val="sr-Cyrl-CS"/>
        </w:rPr>
        <w:t>(оверено</w:t>
      </w:r>
      <w:r w:rsidRPr="00FB6B05">
        <w:rPr>
          <w:sz w:val="22"/>
          <w:szCs w:val="22"/>
          <w:lang w:val="sr-Latn-RS"/>
        </w:rPr>
        <w:t xml:space="preserve"> </w:t>
      </w:r>
      <w:r w:rsidRPr="00FB6B05">
        <w:rPr>
          <w:sz w:val="22"/>
          <w:szCs w:val="22"/>
          <w:lang w:val="sr-Cyrl-RS"/>
        </w:rPr>
        <w:t>код јавног бележника</w:t>
      </w:r>
      <w:r w:rsidRPr="00FB6B05">
        <w:rPr>
          <w:sz w:val="22"/>
          <w:szCs w:val="22"/>
          <w:lang w:val="sr-Cyrl-CS"/>
        </w:rPr>
        <w:t>)</w:t>
      </w:r>
      <w:r w:rsidRPr="00FB6B05">
        <w:rPr>
          <w:rFonts w:eastAsia="HiddenHorzOCR"/>
          <w:sz w:val="22"/>
          <w:szCs w:val="22"/>
          <w:lang w:val="sr-Latn-RS" w:eastAsia="sr-Latn-RS"/>
        </w:rPr>
        <w:t>, уколико јавном надметању не присуствује потенцијални купац лично</w:t>
      </w:r>
      <w:r w:rsidRPr="00FB6B0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FB6B05">
        <w:rPr>
          <w:rFonts w:eastAsia="HiddenHorzOCR"/>
          <w:sz w:val="22"/>
          <w:szCs w:val="22"/>
          <w:lang w:val="sr-Latn-RS" w:eastAsia="sr-Latn-RS"/>
        </w:rPr>
        <w:t xml:space="preserve">(за физичка лица) или законски заступник (за правна лица). </w:t>
      </w:r>
    </w:p>
    <w:p w14:paraId="42C263A1" w14:textId="77777777" w:rsidR="00B73F87" w:rsidRPr="00FB6B05" w:rsidRDefault="00B73F87" w:rsidP="007131F1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55F2FCFE" w14:textId="08767E77" w:rsidR="007131F1" w:rsidRPr="00FB6B05" w:rsidRDefault="007131F1" w:rsidP="007131F1">
      <w:pPr>
        <w:jc w:val="both"/>
        <w:rPr>
          <w:sz w:val="22"/>
          <w:szCs w:val="22"/>
          <w:lang w:val="sr-Cyrl-CS"/>
        </w:rPr>
      </w:pPr>
      <w:r w:rsidRPr="00FB6B05">
        <w:rPr>
          <w:b/>
          <w:bCs/>
          <w:sz w:val="22"/>
          <w:szCs w:val="22"/>
          <w:lang w:val="sr-Cyrl-CS"/>
        </w:rPr>
        <w:t>Јавно надметање</w:t>
      </w:r>
      <w:r w:rsidRPr="00FB6B05">
        <w:rPr>
          <w:sz w:val="22"/>
          <w:szCs w:val="22"/>
          <w:lang w:val="sr-Cyrl-CS"/>
        </w:rPr>
        <w:t xml:space="preserve"> одржаће се дана </w:t>
      </w:r>
      <w:r w:rsidR="00771852" w:rsidRPr="000945E7">
        <w:rPr>
          <w:b/>
          <w:sz w:val="22"/>
          <w:szCs w:val="22"/>
        </w:rPr>
        <w:t>01</w:t>
      </w:r>
      <w:r w:rsidR="00291FF8" w:rsidRPr="000945E7">
        <w:rPr>
          <w:b/>
          <w:sz w:val="22"/>
          <w:szCs w:val="22"/>
          <w:lang w:val="sr-Cyrl-CS"/>
        </w:rPr>
        <w:t>.0</w:t>
      </w:r>
      <w:r w:rsidR="00771852" w:rsidRPr="000945E7">
        <w:rPr>
          <w:b/>
          <w:sz w:val="22"/>
          <w:szCs w:val="22"/>
        </w:rPr>
        <w:t>4</w:t>
      </w:r>
      <w:r w:rsidR="008D76DB" w:rsidRPr="000945E7">
        <w:rPr>
          <w:b/>
          <w:sz w:val="22"/>
          <w:szCs w:val="22"/>
          <w:lang w:val="sr-Cyrl-CS"/>
        </w:rPr>
        <w:t>.2026</w:t>
      </w:r>
      <w:r w:rsidRPr="000945E7">
        <w:rPr>
          <w:b/>
          <w:sz w:val="22"/>
          <w:szCs w:val="22"/>
          <w:lang w:val="sr-Cyrl-CS"/>
        </w:rPr>
        <w:t>.</w:t>
      </w:r>
      <w:r w:rsidR="000945E7">
        <w:rPr>
          <w:b/>
          <w:sz w:val="22"/>
          <w:szCs w:val="22"/>
          <w:lang w:val="sr-Latn-RS"/>
        </w:rPr>
        <w:t xml:space="preserve"> </w:t>
      </w:r>
      <w:r w:rsidRPr="000945E7">
        <w:rPr>
          <w:b/>
          <w:sz w:val="22"/>
          <w:szCs w:val="22"/>
          <w:lang w:val="sr-Latn-RS"/>
        </w:rPr>
        <w:t>године</w:t>
      </w:r>
      <w:r w:rsidRPr="000945E7">
        <w:rPr>
          <w:b/>
          <w:sz w:val="22"/>
          <w:szCs w:val="22"/>
          <w:lang w:val="sr-Latn-BA"/>
        </w:rPr>
        <w:t xml:space="preserve"> </w:t>
      </w:r>
      <w:r w:rsidRPr="000945E7">
        <w:rPr>
          <w:b/>
          <w:sz w:val="22"/>
          <w:szCs w:val="22"/>
          <w:lang w:val="sr-Cyrl-CS"/>
        </w:rPr>
        <w:t xml:space="preserve">у </w:t>
      </w:r>
      <w:r w:rsidRPr="000945E7">
        <w:rPr>
          <w:b/>
          <w:sz w:val="22"/>
          <w:szCs w:val="22"/>
          <w:lang w:val="sr-Cyrl-RS"/>
        </w:rPr>
        <w:t xml:space="preserve">11:00 </w:t>
      </w:r>
      <w:r w:rsidRPr="00FB6B05">
        <w:rPr>
          <w:b/>
          <w:sz w:val="22"/>
          <w:szCs w:val="22"/>
          <w:lang w:val="sr-Cyrl-CS"/>
        </w:rPr>
        <w:t>часова</w:t>
      </w:r>
      <w:r w:rsidRPr="00FB6B05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C423C6" w:rsidRPr="00FB6B05">
        <w:rPr>
          <w:sz w:val="22"/>
          <w:szCs w:val="22"/>
          <w:lang w:val="sr-Cyrl-CS"/>
        </w:rPr>
        <w:t>8, Београд, III спрат</w:t>
      </w:r>
      <w:r w:rsidR="008D76DB" w:rsidRPr="00FB6B05">
        <w:rPr>
          <w:sz w:val="22"/>
          <w:szCs w:val="22"/>
          <w:lang w:val="sr-Cyrl-CS"/>
        </w:rPr>
        <w:t>, сала 312</w:t>
      </w:r>
      <w:r w:rsidRPr="00FB6B05">
        <w:rPr>
          <w:sz w:val="22"/>
          <w:szCs w:val="22"/>
          <w:lang w:val="sr-Cyrl-CS"/>
        </w:rPr>
        <w:t xml:space="preserve">. </w:t>
      </w:r>
      <w:r w:rsidRPr="00FB6B05">
        <w:rPr>
          <w:b/>
          <w:bCs/>
          <w:sz w:val="22"/>
          <w:szCs w:val="22"/>
          <w:lang w:val="sr-Cyrl-CS"/>
        </w:rPr>
        <w:t>Регистрација учесника</w:t>
      </w:r>
      <w:r w:rsidRPr="00FB6B05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09:00 до 10:50 часова на истој адреси.</w:t>
      </w:r>
    </w:p>
    <w:p w14:paraId="65E0743D" w14:textId="77777777" w:rsidR="007131F1" w:rsidRPr="00FB6B05" w:rsidRDefault="007131F1" w:rsidP="007131F1">
      <w:pPr>
        <w:jc w:val="both"/>
        <w:rPr>
          <w:sz w:val="22"/>
          <w:szCs w:val="22"/>
        </w:rPr>
      </w:pPr>
    </w:p>
    <w:p w14:paraId="2AAA0BB5" w14:textId="77777777" w:rsidR="007131F1" w:rsidRPr="00FB6B05" w:rsidRDefault="007131F1" w:rsidP="007131F1">
      <w:pPr>
        <w:jc w:val="both"/>
        <w:rPr>
          <w:sz w:val="22"/>
          <w:szCs w:val="22"/>
          <w:lang w:val="sr-Cyrl-CS"/>
        </w:rPr>
      </w:pPr>
      <w:r w:rsidRPr="00FB6B05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88FF0BA" w14:textId="7777777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региструје лица која имају право учешћа на јавном надметању;</w:t>
      </w:r>
    </w:p>
    <w:p w14:paraId="1B28A5B9" w14:textId="7777777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отвара јавно надметање читајући правила надметања;</w:t>
      </w:r>
    </w:p>
    <w:p w14:paraId="09046555" w14:textId="7777777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позива учеснике да истакну цену коју су спремни да плате;</w:t>
      </w:r>
    </w:p>
    <w:p w14:paraId="6A984DEA" w14:textId="7777777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одржава ред на јавном надметању;</w:t>
      </w:r>
    </w:p>
    <w:p w14:paraId="6B8BC80A" w14:textId="7777777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проглашава купца када ниједна друга странка не истакне већу цену од последње понуђене цене;</w:t>
      </w:r>
    </w:p>
    <w:p w14:paraId="6B34CF8B" w14:textId="6C8613E7" w:rsidR="007131F1" w:rsidRPr="00FB6B05" w:rsidRDefault="007131F1" w:rsidP="007131F1">
      <w:pPr>
        <w:pStyle w:val="ListParagraph"/>
        <w:numPr>
          <w:ilvl w:val="0"/>
          <w:numId w:val="1"/>
        </w:numPr>
        <w:tabs>
          <w:tab w:val="clear" w:pos="720"/>
        </w:tabs>
        <w:suppressAutoHyphens w:val="0"/>
        <w:ind w:left="709" w:hanging="283"/>
        <w:contextualSpacing/>
        <w:jc w:val="both"/>
        <w:rPr>
          <w:sz w:val="22"/>
          <w:szCs w:val="22"/>
        </w:rPr>
      </w:pPr>
      <w:r w:rsidRPr="00FB6B05">
        <w:rPr>
          <w:sz w:val="22"/>
          <w:szCs w:val="22"/>
        </w:rPr>
        <w:t>потписује записник.</w:t>
      </w:r>
    </w:p>
    <w:p w14:paraId="1E3A2733" w14:textId="77777777" w:rsidR="007131F1" w:rsidRPr="00FB6B05" w:rsidRDefault="007131F1" w:rsidP="007131F1">
      <w:pPr>
        <w:jc w:val="both"/>
        <w:rPr>
          <w:sz w:val="22"/>
          <w:szCs w:val="22"/>
        </w:rPr>
      </w:pPr>
    </w:p>
    <w:p w14:paraId="37FE9224" w14:textId="77777777" w:rsidR="007131F1" w:rsidRPr="00FB6B05" w:rsidRDefault="007131F1" w:rsidP="007131F1">
      <w:pPr>
        <w:jc w:val="both"/>
        <w:rPr>
          <w:sz w:val="22"/>
          <w:szCs w:val="22"/>
        </w:rPr>
      </w:pPr>
      <w:r w:rsidRPr="00FB6B05">
        <w:rPr>
          <w:sz w:val="22"/>
          <w:szCs w:val="22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дужника, у року од </w:t>
      </w:r>
      <w:r w:rsidRPr="00FB6B05">
        <w:rPr>
          <w:b/>
          <w:bCs/>
          <w:sz w:val="22"/>
          <w:szCs w:val="22"/>
          <w:lang w:val="sr-Cyrl-RS"/>
        </w:rPr>
        <w:t>2</w:t>
      </w:r>
      <w:r w:rsidRPr="00FB6B05">
        <w:rPr>
          <w:b/>
          <w:bCs/>
          <w:sz w:val="22"/>
          <w:szCs w:val="22"/>
        </w:rPr>
        <w:t xml:space="preserve"> радна дана</w:t>
      </w:r>
      <w:r w:rsidRPr="00FB6B05">
        <w:rPr>
          <w:sz w:val="22"/>
          <w:szCs w:val="22"/>
        </w:rPr>
        <w:t xml:space="preserve"> од завршетка јавног надметања, а пре потписивања купопродајног уговора, након чега ће му бити враћена гаранција.</w:t>
      </w:r>
    </w:p>
    <w:p w14:paraId="3C3934E9" w14:textId="77777777" w:rsidR="007131F1" w:rsidRPr="00FB6B05" w:rsidRDefault="007131F1" w:rsidP="007131F1">
      <w:pPr>
        <w:jc w:val="both"/>
        <w:rPr>
          <w:sz w:val="22"/>
          <w:szCs w:val="22"/>
        </w:rPr>
      </w:pPr>
    </w:p>
    <w:p w14:paraId="79AFB392" w14:textId="77777777" w:rsidR="007131F1" w:rsidRPr="00FB6B05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FB6B05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FB6B05">
        <w:rPr>
          <w:b/>
          <w:bCs/>
          <w:noProof/>
          <w:sz w:val="22"/>
          <w:szCs w:val="22"/>
          <w:lang w:val="sr-Cyrl-RS"/>
        </w:rPr>
        <w:t>3 радна дана</w:t>
      </w:r>
      <w:r w:rsidRPr="00FB6B05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FB6B05">
        <w:rPr>
          <w:b/>
          <w:bCs/>
          <w:noProof/>
          <w:sz w:val="22"/>
          <w:szCs w:val="22"/>
          <w:lang w:val="sr-Latn-RS"/>
        </w:rPr>
        <w:t>8</w:t>
      </w:r>
      <w:r w:rsidRPr="00FB6B05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FB6B05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</w:t>
      </w:r>
    </w:p>
    <w:p w14:paraId="4F518EEC" w14:textId="77777777" w:rsidR="00B73F87" w:rsidRPr="00FB6B05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FB6B05">
        <w:rPr>
          <w:sz w:val="22"/>
          <w:szCs w:val="22"/>
        </w:rPr>
        <w:lastRenderedPageBreak/>
        <w:t>Учесницима који на јавном надметању нису стекли статус купца или другог најбољег понуђача, депозит (гаранција) се враћа у року од</w:t>
      </w:r>
      <w:r w:rsidRPr="00FB6B05">
        <w:rPr>
          <w:b/>
          <w:sz w:val="22"/>
          <w:szCs w:val="22"/>
        </w:rPr>
        <w:t xml:space="preserve"> 8 дана </w:t>
      </w:r>
      <w:r w:rsidRPr="00FB6B05">
        <w:rPr>
          <w:sz w:val="22"/>
          <w:szCs w:val="22"/>
        </w:rPr>
        <w:t>од дана јавног надметања.</w:t>
      </w:r>
      <w:r w:rsidRPr="00FB6B05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  <w:r w:rsidR="00C423C6" w:rsidRPr="00FB6B05">
        <w:rPr>
          <w:noProof/>
          <w:sz w:val="22"/>
          <w:szCs w:val="22"/>
          <w:lang w:val="sr-Cyrl-RS"/>
        </w:rPr>
        <w:t xml:space="preserve"> </w:t>
      </w:r>
    </w:p>
    <w:p w14:paraId="089483C7" w14:textId="06E4DEBC" w:rsidR="007131F1" w:rsidRPr="00FB6B05" w:rsidRDefault="007131F1" w:rsidP="007131F1">
      <w:pPr>
        <w:contextualSpacing/>
        <w:jc w:val="both"/>
        <w:rPr>
          <w:noProof/>
          <w:sz w:val="22"/>
          <w:szCs w:val="22"/>
          <w:lang w:val="sr-Cyrl-RS"/>
        </w:rPr>
      </w:pPr>
      <w:r w:rsidRPr="00FB6B05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60D9EB" w14:textId="77777777" w:rsidR="00C423C6" w:rsidRPr="00FB6B05" w:rsidRDefault="00C423C6" w:rsidP="007131F1">
      <w:pPr>
        <w:contextualSpacing/>
        <w:jc w:val="both"/>
        <w:rPr>
          <w:noProof/>
          <w:sz w:val="22"/>
          <w:szCs w:val="22"/>
          <w:lang w:val="sr-Cyrl-RS"/>
        </w:rPr>
      </w:pPr>
    </w:p>
    <w:p w14:paraId="4490167A" w14:textId="77777777" w:rsidR="007131F1" w:rsidRPr="00FB6B05" w:rsidRDefault="007131F1" w:rsidP="007131F1">
      <w:pPr>
        <w:jc w:val="both"/>
        <w:rPr>
          <w:b/>
          <w:i/>
          <w:iCs/>
          <w:sz w:val="22"/>
          <w:szCs w:val="22"/>
          <w:lang w:val="sr-Cyrl-CS"/>
        </w:rPr>
      </w:pPr>
      <w:r w:rsidRPr="00FB6B05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66BB0E19" w14:textId="77777777" w:rsidR="007131F1" w:rsidRPr="00FB6B05" w:rsidRDefault="007131F1" w:rsidP="007131F1">
      <w:pPr>
        <w:pStyle w:val="ListParagraph"/>
        <w:numPr>
          <w:ilvl w:val="0"/>
          <w:numId w:val="11"/>
        </w:numPr>
        <w:jc w:val="both"/>
        <w:rPr>
          <w:i/>
          <w:iCs/>
          <w:sz w:val="22"/>
          <w:szCs w:val="22"/>
        </w:rPr>
      </w:pPr>
      <w:r w:rsidRPr="00FB6B05">
        <w:rPr>
          <w:i/>
          <w:iCs/>
          <w:sz w:val="22"/>
          <w:szCs w:val="22"/>
        </w:rPr>
        <w:t xml:space="preserve">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 </w:t>
      </w:r>
    </w:p>
    <w:p w14:paraId="3118D5BC" w14:textId="77777777" w:rsidR="007131F1" w:rsidRPr="00FB6B05" w:rsidRDefault="007131F1" w:rsidP="007131F1">
      <w:pPr>
        <w:jc w:val="both"/>
        <w:rPr>
          <w:sz w:val="22"/>
          <w:szCs w:val="22"/>
        </w:rPr>
      </w:pPr>
    </w:p>
    <w:p w14:paraId="707CD2D3" w14:textId="2F7C8312" w:rsidR="007131F1" w:rsidRPr="00FB6B05" w:rsidRDefault="007131F1" w:rsidP="007131F1">
      <w:pPr>
        <w:jc w:val="both"/>
        <w:rPr>
          <w:bCs/>
          <w:sz w:val="22"/>
          <w:szCs w:val="22"/>
          <w:lang w:val="sr-Cyrl-RS"/>
        </w:rPr>
      </w:pPr>
      <w:r w:rsidRPr="00FB6B05">
        <w:rPr>
          <w:sz w:val="22"/>
          <w:szCs w:val="22"/>
        </w:rPr>
        <w:t>O</w:t>
      </w:r>
      <w:r w:rsidRPr="00FB6B05">
        <w:rPr>
          <w:sz w:val="22"/>
          <w:szCs w:val="22"/>
          <w:lang w:val="sr-Cyrl-CS"/>
        </w:rPr>
        <w:t>влашћено лице:</w:t>
      </w:r>
      <w:r w:rsidRPr="00FB6B05">
        <w:rPr>
          <w:sz w:val="22"/>
          <w:szCs w:val="22"/>
          <w:lang w:val="ru-RU"/>
        </w:rPr>
        <w:t xml:space="preserve"> </w:t>
      </w:r>
      <w:r w:rsidR="009F595A" w:rsidRPr="00FB6B05">
        <w:rPr>
          <w:iCs/>
          <w:sz w:val="22"/>
          <w:szCs w:val="22"/>
          <w:lang w:val="ru-RU"/>
        </w:rPr>
        <w:t>Роберт Митровић</w:t>
      </w:r>
      <w:r w:rsidR="00C423C6" w:rsidRPr="00FB6B05">
        <w:rPr>
          <w:iCs/>
          <w:sz w:val="22"/>
          <w:szCs w:val="22"/>
          <w:lang w:val="sr-Cyrl-CS"/>
        </w:rPr>
        <w:t xml:space="preserve">, контакт телефон: </w:t>
      </w:r>
      <w:r w:rsidR="009F595A" w:rsidRPr="00FB6B05">
        <w:rPr>
          <w:iCs/>
          <w:sz w:val="22"/>
          <w:szCs w:val="22"/>
          <w:lang w:val="sr-Cyrl-CS"/>
        </w:rPr>
        <w:t>065/546-08-98</w:t>
      </w:r>
      <w:r w:rsidR="00C423C6" w:rsidRPr="00FB6B05">
        <w:rPr>
          <w:iCs/>
          <w:sz w:val="22"/>
          <w:szCs w:val="22"/>
          <w:lang w:val="sr-Cyrl-CS"/>
        </w:rPr>
        <w:t>, Е</w:t>
      </w:r>
      <w:r w:rsidR="00C423C6" w:rsidRPr="00FB6B05">
        <w:rPr>
          <w:iCs/>
          <w:sz w:val="22"/>
          <w:szCs w:val="22"/>
          <w:lang w:val="sr-Latn-RS"/>
        </w:rPr>
        <w:t xml:space="preserve">-mail: </w:t>
      </w:r>
      <w:r w:rsidR="009F595A" w:rsidRPr="00FB6B05">
        <w:rPr>
          <w:iCs/>
          <w:color w:val="365F91" w:themeColor="accent1" w:themeShade="BF"/>
          <w:sz w:val="22"/>
          <w:szCs w:val="22"/>
          <w:lang w:val="sr-Latn-RS"/>
        </w:rPr>
        <w:t>belmedikcentar</w:t>
      </w:r>
      <w:r w:rsidR="009F595A" w:rsidRPr="00FB6B05">
        <w:rPr>
          <w:iCs/>
          <w:color w:val="365F91" w:themeColor="accent1" w:themeShade="BF"/>
          <w:sz w:val="22"/>
          <w:szCs w:val="22"/>
        </w:rPr>
        <w:t>@me.com</w:t>
      </w:r>
      <w:r w:rsidR="00C423C6" w:rsidRPr="00FB6B05">
        <w:rPr>
          <w:iCs/>
          <w:sz w:val="22"/>
          <w:szCs w:val="22"/>
          <w:lang w:val="sr-Cyrl-RS"/>
        </w:rPr>
        <w:t>.</w:t>
      </w:r>
    </w:p>
    <w:sectPr w:rsidR="007131F1" w:rsidRPr="00FB6B05" w:rsidSect="00C423C6">
      <w:headerReference w:type="default" r:id="rId8"/>
      <w:footerReference w:type="default" r:id="rId9"/>
      <w:pgSz w:w="11909" w:h="16834" w:code="9"/>
      <w:pgMar w:top="1276" w:right="994" w:bottom="113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93ED" w14:textId="77777777" w:rsidR="005E774B" w:rsidRDefault="005E774B">
      <w:r>
        <w:separator/>
      </w:r>
    </w:p>
  </w:endnote>
  <w:endnote w:type="continuationSeparator" w:id="0">
    <w:p w14:paraId="37762B88" w14:textId="77777777" w:rsidR="005E774B" w:rsidRDefault="005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2B2F" w14:textId="77777777" w:rsidR="005E774B" w:rsidRDefault="005E774B">
      <w:r>
        <w:separator/>
      </w:r>
    </w:p>
  </w:footnote>
  <w:footnote w:type="continuationSeparator" w:id="0">
    <w:p w14:paraId="504E039F" w14:textId="77777777" w:rsidR="005E774B" w:rsidRDefault="005E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0D2E" w14:textId="5730FE8A" w:rsidR="00F94853" w:rsidRPr="006B727F" w:rsidRDefault="00F94853" w:rsidP="007131F1">
    <w:pPr>
      <w:ind w:left="-1080" w:right="5433"/>
      <w:jc w:val="center"/>
      <w:rPr>
        <w:lang w:val="sr-Latn-CS"/>
      </w:rPr>
    </w:pPr>
    <w:r>
      <w:rPr>
        <w:lang w:val="sr-Cyrl-RS"/>
      </w:rPr>
      <w:t xml:space="preserve">    </w:t>
    </w:r>
  </w:p>
  <w:p w14:paraId="344A7B3E" w14:textId="77777777" w:rsidR="00F94853" w:rsidRDefault="00F94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4A7"/>
    <w:multiLevelType w:val="hybridMultilevel"/>
    <w:tmpl w:val="A08C885E"/>
    <w:lvl w:ilvl="0" w:tplc="4E4AE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80C9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90F"/>
    <w:multiLevelType w:val="hybridMultilevel"/>
    <w:tmpl w:val="0346FBB4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C98"/>
    <w:multiLevelType w:val="hybridMultilevel"/>
    <w:tmpl w:val="5A2EFF14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54B"/>
    <w:multiLevelType w:val="hybridMultilevel"/>
    <w:tmpl w:val="AC805E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B2"/>
    <w:multiLevelType w:val="hybridMultilevel"/>
    <w:tmpl w:val="794CE87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9D7"/>
    <w:multiLevelType w:val="hybridMultilevel"/>
    <w:tmpl w:val="E0781564"/>
    <w:lvl w:ilvl="0" w:tplc="D8BEA4F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17A338A"/>
    <w:multiLevelType w:val="hybridMultilevel"/>
    <w:tmpl w:val="0908C0FE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387B"/>
    <w:multiLevelType w:val="hybridMultilevel"/>
    <w:tmpl w:val="6CB4C2C0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347D"/>
    <w:multiLevelType w:val="hybridMultilevel"/>
    <w:tmpl w:val="F87C69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43E4D"/>
    <w:multiLevelType w:val="hybridMultilevel"/>
    <w:tmpl w:val="99AE4538"/>
    <w:lvl w:ilvl="0" w:tplc="0E5C4A3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2AB1167F"/>
    <w:multiLevelType w:val="hybridMultilevel"/>
    <w:tmpl w:val="7EA89B16"/>
    <w:lvl w:ilvl="0" w:tplc="E5CAF772">
      <w:start w:val="2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92ACF"/>
    <w:multiLevelType w:val="hybridMultilevel"/>
    <w:tmpl w:val="FCB8DFBE"/>
    <w:lvl w:ilvl="0" w:tplc="312E1EC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04DEE"/>
    <w:multiLevelType w:val="hybridMultilevel"/>
    <w:tmpl w:val="EC2CE5C8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60568"/>
    <w:multiLevelType w:val="hybridMultilevel"/>
    <w:tmpl w:val="4D32C690"/>
    <w:lvl w:ilvl="0" w:tplc="0B8A1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F29"/>
    <w:multiLevelType w:val="hybridMultilevel"/>
    <w:tmpl w:val="ACC47010"/>
    <w:lvl w:ilvl="0" w:tplc="985A3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77B31"/>
    <w:multiLevelType w:val="hybridMultilevel"/>
    <w:tmpl w:val="E12CDDE2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0177"/>
    <w:multiLevelType w:val="hybridMultilevel"/>
    <w:tmpl w:val="5210B3BA"/>
    <w:lvl w:ilvl="0" w:tplc="8D4E7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C4273"/>
    <w:multiLevelType w:val="hybridMultilevel"/>
    <w:tmpl w:val="EB0E2138"/>
    <w:lvl w:ilvl="0" w:tplc="DE60B90A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E0DA9"/>
    <w:multiLevelType w:val="hybridMultilevel"/>
    <w:tmpl w:val="61068CAA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579F7"/>
    <w:multiLevelType w:val="hybridMultilevel"/>
    <w:tmpl w:val="681697EC"/>
    <w:lvl w:ilvl="0" w:tplc="DE60B90A">
      <w:numFmt w:val="bullet"/>
      <w:lvlText w:val="-"/>
      <w:lvlJc w:val="left"/>
      <w:pPr>
        <w:ind w:left="1440" w:hanging="360"/>
      </w:pPr>
      <w:rPr>
        <w:rFonts w:ascii="Times New Roman" w:eastAsia="HiddenHorzOCR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8B6193"/>
    <w:multiLevelType w:val="hybridMultilevel"/>
    <w:tmpl w:val="2C4C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A26F6"/>
    <w:multiLevelType w:val="hybridMultilevel"/>
    <w:tmpl w:val="030E76AC"/>
    <w:lvl w:ilvl="0" w:tplc="39443404">
      <w:numFmt w:val="bullet"/>
      <w:lvlText w:val="-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F0AE1"/>
    <w:multiLevelType w:val="multilevel"/>
    <w:tmpl w:val="231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3111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654573">
    <w:abstractNumId w:val="11"/>
  </w:num>
  <w:num w:numId="3" w16cid:durableId="1388990176">
    <w:abstractNumId w:val="16"/>
  </w:num>
  <w:num w:numId="4" w16cid:durableId="1713192234">
    <w:abstractNumId w:val="24"/>
  </w:num>
  <w:num w:numId="5" w16cid:durableId="1436515327">
    <w:abstractNumId w:val="9"/>
  </w:num>
  <w:num w:numId="6" w16cid:durableId="741294824">
    <w:abstractNumId w:val="2"/>
  </w:num>
  <w:num w:numId="7" w16cid:durableId="1982032901">
    <w:abstractNumId w:val="1"/>
  </w:num>
  <w:num w:numId="8" w16cid:durableId="786199787">
    <w:abstractNumId w:val="12"/>
  </w:num>
  <w:num w:numId="9" w16cid:durableId="1063719598">
    <w:abstractNumId w:val="7"/>
  </w:num>
  <w:num w:numId="10" w16cid:durableId="731120427">
    <w:abstractNumId w:val="17"/>
  </w:num>
  <w:num w:numId="11" w16cid:durableId="1555653605">
    <w:abstractNumId w:val="20"/>
  </w:num>
  <w:num w:numId="12" w16cid:durableId="2140485851">
    <w:abstractNumId w:val="23"/>
  </w:num>
  <w:num w:numId="13" w16cid:durableId="1217934185">
    <w:abstractNumId w:val="15"/>
  </w:num>
  <w:num w:numId="14" w16cid:durableId="1122460271">
    <w:abstractNumId w:val="6"/>
  </w:num>
  <w:num w:numId="15" w16cid:durableId="200636184">
    <w:abstractNumId w:val="0"/>
  </w:num>
  <w:num w:numId="16" w16cid:durableId="1273244170">
    <w:abstractNumId w:val="3"/>
  </w:num>
  <w:num w:numId="17" w16cid:durableId="547646766">
    <w:abstractNumId w:val="8"/>
  </w:num>
  <w:num w:numId="18" w16cid:durableId="840395311">
    <w:abstractNumId w:val="21"/>
  </w:num>
  <w:num w:numId="19" w16cid:durableId="1119372378">
    <w:abstractNumId w:val="10"/>
  </w:num>
  <w:num w:numId="20" w16cid:durableId="1498957560">
    <w:abstractNumId w:val="22"/>
  </w:num>
  <w:num w:numId="21" w16cid:durableId="1644848271">
    <w:abstractNumId w:val="4"/>
  </w:num>
  <w:num w:numId="22" w16cid:durableId="1110005251">
    <w:abstractNumId w:val="14"/>
  </w:num>
  <w:num w:numId="23" w16cid:durableId="1858041799">
    <w:abstractNumId w:val="19"/>
  </w:num>
  <w:num w:numId="24" w16cid:durableId="258146969">
    <w:abstractNumId w:val="5"/>
  </w:num>
  <w:num w:numId="25" w16cid:durableId="539397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D3"/>
    <w:rsid w:val="00000D88"/>
    <w:rsid w:val="0000445B"/>
    <w:rsid w:val="0000478F"/>
    <w:rsid w:val="00004D48"/>
    <w:rsid w:val="0000553B"/>
    <w:rsid w:val="00006D26"/>
    <w:rsid w:val="000122BB"/>
    <w:rsid w:val="00020D7D"/>
    <w:rsid w:val="000220B4"/>
    <w:rsid w:val="00023ECE"/>
    <w:rsid w:val="0003185C"/>
    <w:rsid w:val="0003486C"/>
    <w:rsid w:val="00041DEE"/>
    <w:rsid w:val="0005058A"/>
    <w:rsid w:val="000505FC"/>
    <w:rsid w:val="00052035"/>
    <w:rsid w:val="00054554"/>
    <w:rsid w:val="00054E86"/>
    <w:rsid w:val="00061290"/>
    <w:rsid w:val="000661CF"/>
    <w:rsid w:val="00070E12"/>
    <w:rsid w:val="00071AAF"/>
    <w:rsid w:val="000733A2"/>
    <w:rsid w:val="0007367A"/>
    <w:rsid w:val="0008118B"/>
    <w:rsid w:val="00083006"/>
    <w:rsid w:val="0008713D"/>
    <w:rsid w:val="00090077"/>
    <w:rsid w:val="00092AEE"/>
    <w:rsid w:val="000945E7"/>
    <w:rsid w:val="000964FD"/>
    <w:rsid w:val="000B41FB"/>
    <w:rsid w:val="000B4CB2"/>
    <w:rsid w:val="000C302F"/>
    <w:rsid w:val="000C3D26"/>
    <w:rsid w:val="000C4CDE"/>
    <w:rsid w:val="000C62C6"/>
    <w:rsid w:val="000D25AE"/>
    <w:rsid w:val="000E164B"/>
    <w:rsid w:val="000E2F02"/>
    <w:rsid w:val="00102434"/>
    <w:rsid w:val="00106D08"/>
    <w:rsid w:val="00110352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267E"/>
    <w:rsid w:val="00143ECB"/>
    <w:rsid w:val="001453D7"/>
    <w:rsid w:val="00157761"/>
    <w:rsid w:val="001643D2"/>
    <w:rsid w:val="0017451C"/>
    <w:rsid w:val="00182EB3"/>
    <w:rsid w:val="00183246"/>
    <w:rsid w:val="0018688B"/>
    <w:rsid w:val="00190E1D"/>
    <w:rsid w:val="00195CE6"/>
    <w:rsid w:val="001A52DC"/>
    <w:rsid w:val="001C4807"/>
    <w:rsid w:val="001C5224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360D"/>
    <w:rsid w:val="00214559"/>
    <w:rsid w:val="00214BCF"/>
    <w:rsid w:val="00227172"/>
    <w:rsid w:val="00227810"/>
    <w:rsid w:val="00227F65"/>
    <w:rsid w:val="0023343F"/>
    <w:rsid w:val="002339AC"/>
    <w:rsid w:val="00237438"/>
    <w:rsid w:val="00245902"/>
    <w:rsid w:val="00245E27"/>
    <w:rsid w:val="00252290"/>
    <w:rsid w:val="0025327A"/>
    <w:rsid w:val="00255837"/>
    <w:rsid w:val="002616B8"/>
    <w:rsid w:val="00264D5B"/>
    <w:rsid w:val="00265EC9"/>
    <w:rsid w:val="00266E58"/>
    <w:rsid w:val="00271B2F"/>
    <w:rsid w:val="00275147"/>
    <w:rsid w:val="002755C0"/>
    <w:rsid w:val="002771F2"/>
    <w:rsid w:val="00281C08"/>
    <w:rsid w:val="002849BD"/>
    <w:rsid w:val="00287BAF"/>
    <w:rsid w:val="00291088"/>
    <w:rsid w:val="0029193F"/>
    <w:rsid w:val="00291FF8"/>
    <w:rsid w:val="00295978"/>
    <w:rsid w:val="00296F6A"/>
    <w:rsid w:val="00297F15"/>
    <w:rsid w:val="002A33FC"/>
    <w:rsid w:val="002A5535"/>
    <w:rsid w:val="002A5A95"/>
    <w:rsid w:val="002A687E"/>
    <w:rsid w:val="002B0905"/>
    <w:rsid w:val="002B2143"/>
    <w:rsid w:val="002B4ECD"/>
    <w:rsid w:val="002B672F"/>
    <w:rsid w:val="002C0D1D"/>
    <w:rsid w:val="002C1568"/>
    <w:rsid w:val="002C632C"/>
    <w:rsid w:val="002D304F"/>
    <w:rsid w:val="002D5179"/>
    <w:rsid w:val="002D693F"/>
    <w:rsid w:val="002E2547"/>
    <w:rsid w:val="002E35BA"/>
    <w:rsid w:val="002F12F3"/>
    <w:rsid w:val="002F166C"/>
    <w:rsid w:val="002F2E0D"/>
    <w:rsid w:val="002F3891"/>
    <w:rsid w:val="002F3A97"/>
    <w:rsid w:val="002F5696"/>
    <w:rsid w:val="002F634B"/>
    <w:rsid w:val="00300CE6"/>
    <w:rsid w:val="00303B62"/>
    <w:rsid w:val="00310209"/>
    <w:rsid w:val="0031336E"/>
    <w:rsid w:val="00316D7F"/>
    <w:rsid w:val="003201D9"/>
    <w:rsid w:val="0032324E"/>
    <w:rsid w:val="0032371E"/>
    <w:rsid w:val="00324C01"/>
    <w:rsid w:val="00325769"/>
    <w:rsid w:val="003268E0"/>
    <w:rsid w:val="003305CD"/>
    <w:rsid w:val="00337935"/>
    <w:rsid w:val="00337E82"/>
    <w:rsid w:val="003457F3"/>
    <w:rsid w:val="003465F9"/>
    <w:rsid w:val="00347271"/>
    <w:rsid w:val="0035113F"/>
    <w:rsid w:val="003528E9"/>
    <w:rsid w:val="003537C7"/>
    <w:rsid w:val="00353EDC"/>
    <w:rsid w:val="003603AF"/>
    <w:rsid w:val="00361E80"/>
    <w:rsid w:val="00366A95"/>
    <w:rsid w:val="00366E3B"/>
    <w:rsid w:val="00371A9C"/>
    <w:rsid w:val="003754C2"/>
    <w:rsid w:val="00375F15"/>
    <w:rsid w:val="00376D81"/>
    <w:rsid w:val="00384DD6"/>
    <w:rsid w:val="00385DE4"/>
    <w:rsid w:val="0039571E"/>
    <w:rsid w:val="0039577D"/>
    <w:rsid w:val="00395B32"/>
    <w:rsid w:val="00397283"/>
    <w:rsid w:val="003A0875"/>
    <w:rsid w:val="003A4101"/>
    <w:rsid w:val="003A4953"/>
    <w:rsid w:val="003A65B3"/>
    <w:rsid w:val="003A68FA"/>
    <w:rsid w:val="003B03A8"/>
    <w:rsid w:val="003B5242"/>
    <w:rsid w:val="003B635B"/>
    <w:rsid w:val="003C0A9A"/>
    <w:rsid w:val="003C27D3"/>
    <w:rsid w:val="003C7A52"/>
    <w:rsid w:val="003D1DDB"/>
    <w:rsid w:val="003F04FD"/>
    <w:rsid w:val="003F4FB8"/>
    <w:rsid w:val="003F63D9"/>
    <w:rsid w:val="00402AC0"/>
    <w:rsid w:val="00403E52"/>
    <w:rsid w:val="004046E6"/>
    <w:rsid w:val="00407B6A"/>
    <w:rsid w:val="00410D2F"/>
    <w:rsid w:val="00411FBE"/>
    <w:rsid w:val="00414521"/>
    <w:rsid w:val="00414818"/>
    <w:rsid w:val="00422543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462B8"/>
    <w:rsid w:val="00447863"/>
    <w:rsid w:val="00453A8A"/>
    <w:rsid w:val="00453EF8"/>
    <w:rsid w:val="00462221"/>
    <w:rsid w:val="0046316F"/>
    <w:rsid w:val="0046455F"/>
    <w:rsid w:val="004658A6"/>
    <w:rsid w:val="00467A73"/>
    <w:rsid w:val="00467FA4"/>
    <w:rsid w:val="00481F88"/>
    <w:rsid w:val="004911DA"/>
    <w:rsid w:val="00491997"/>
    <w:rsid w:val="004922F1"/>
    <w:rsid w:val="0049300D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3557"/>
    <w:rsid w:val="004D6D60"/>
    <w:rsid w:val="004F0D60"/>
    <w:rsid w:val="004F4E0A"/>
    <w:rsid w:val="00504BA4"/>
    <w:rsid w:val="00507332"/>
    <w:rsid w:val="005077F7"/>
    <w:rsid w:val="00511A6E"/>
    <w:rsid w:val="005137E3"/>
    <w:rsid w:val="0051431F"/>
    <w:rsid w:val="00515DDD"/>
    <w:rsid w:val="005211F0"/>
    <w:rsid w:val="00522096"/>
    <w:rsid w:val="00524B82"/>
    <w:rsid w:val="0052632A"/>
    <w:rsid w:val="00527CF5"/>
    <w:rsid w:val="00527E45"/>
    <w:rsid w:val="0053202F"/>
    <w:rsid w:val="00533B4D"/>
    <w:rsid w:val="0053551D"/>
    <w:rsid w:val="0054200A"/>
    <w:rsid w:val="005446C7"/>
    <w:rsid w:val="005501ED"/>
    <w:rsid w:val="0055282F"/>
    <w:rsid w:val="0055702C"/>
    <w:rsid w:val="005624D0"/>
    <w:rsid w:val="005626E5"/>
    <w:rsid w:val="00562FB2"/>
    <w:rsid w:val="00564AE0"/>
    <w:rsid w:val="00564F89"/>
    <w:rsid w:val="00565186"/>
    <w:rsid w:val="00565737"/>
    <w:rsid w:val="00567AB4"/>
    <w:rsid w:val="00571780"/>
    <w:rsid w:val="005768DB"/>
    <w:rsid w:val="005775B2"/>
    <w:rsid w:val="00584D82"/>
    <w:rsid w:val="0058674D"/>
    <w:rsid w:val="00586EDA"/>
    <w:rsid w:val="005928BB"/>
    <w:rsid w:val="00596C30"/>
    <w:rsid w:val="005A4514"/>
    <w:rsid w:val="005A4D74"/>
    <w:rsid w:val="005B1772"/>
    <w:rsid w:val="005B259E"/>
    <w:rsid w:val="005B5F82"/>
    <w:rsid w:val="005B643E"/>
    <w:rsid w:val="005C018E"/>
    <w:rsid w:val="005C724C"/>
    <w:rsid w:val="005C73AE"/>
    <w:rsid w:val="005E0534"/>
    <w:rsid w:val="005E0F96"/>
    <w:rsid w:val="005E1CE8"/>
    <w:rsid w:val="005E1E6A"/>
    <w:rsid w:val="005E3A57"/>
    <w:rsid w:val="005E5484"/>
    <w:rsid w:val="005E774B"/>
    <w:rsid w:val="005F08BD"/>
    <w:rsid w:val="005F0B4E"/>
    <w:rsid w:val="005F1CD9"/>
    <w:rsid w:val="005F7622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1BA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2E11"/>
    <w:rsid w:val="00653677"/>
    <w:rsid w:val="00654EF9"/>
    <w:rsid w:val="00663A2D"/>
    <w:rsid w:val="00666793"/>
    <w:rsid w:val="006740D3"/>
    <w:rsid w:val="006764C9"/>
    <w:rsid w:val="00677054"/>
    <w:rsid w:val="0067760D"/>
    <w:rsid w:val="00685E08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2F50"/>
    <w:rsid w:val="006C450A"/>
    <w:rsid w:val="006C6600"/>
    <w:rsid w:val="006D3ADD"/>
    <w:rsid w:val="006D3D0F"/>
    <w:rsid w:val="006E2AA3"/>
    <w:rsid w:val="00700AF5"/>
    <w:rsid w:val="0070195C"/>
    <w:rsid w:val="00702B38"/>
    <w:rsid w:val="00710672"/>
    <w:rsid w:val="007120F5"/>
    <w:rsid w:val="007131F1"/>
    <w:rsid w:val="00721D98"/>
    <w:rsid w:val="00724FF1"/>
    <w:rsid w:val="007256F4"/>
    <w:rsid w:val="00726AAA"/>
    <w:rsid w:val="00726E9A"/>
    <w:rsid w:val="00740244"/>
    <w:rsid w:val="00742F27"/>
    <w:rsid w:val="00743DDF"/>
    <w:rsid w:val="00747D7A"/>
    <w:rsid w:val="007516AE"/>
    <w:rsid w:val="00755279"/>
    <w:rsid w:val="007626BF"/>
    <w:rsid w:val="0076297C"/>
    <w:rsid w:val="00762986"/>
    <w:rsid w:val="00767995"/>
    <w:rsid w:val="00770044"/>
    <w:rsid w:val="00771852"/>
    <w:rsid w:val="00777517"/>
    <w:rsid w:val="0077753F"/>
    <w:rsid w:val="00777C66"/>
    <w:rsid w:val="00782784"/>
    <w:rsid w:val="007867E7"/>
    <w:rsid w:val="00790DBC"/>
    <w:rsid w:val="007915BF"/>
    <w:rsid w:val="00791B42"/>
    <w:rsid w:val="00792461"/>
    <w:rsid w:val="00794D03"/>
    <w:rsid w:val="0079529F"/>
    <w:rsid w:val="00796B78"/>
    <w:rsid w:val="007A0912"/>
    <w:rsid w:val="007A2F93"/>
    <w:rsid w:val="007A3D1D"/>
    <w:rsid w:val="007A6152"/>
    <w:rsid w:val="007B1282"/>
    <w:rsid w:val="007B255C"/>
    <w:rsid w:val="007B3DA7"/>
    <w:rsid w:val="007C199A"/>
    <w:rsid w:val="007C2C4F"/>
    <w:rsid w:val="007C3D97"/>
    <w:rsid w:val="007D0137"/>
    <w:rsid w:val="007D0274"/>
    <w:rsid w:val="007D0750"/>
    <w:rsid w:val="007D3134"/>
    <w:rsid w:val="007D3BA0"/>
    <w:rsid w:val="007E14A8"/>
    <w:rsid w:val="007E3675"/>
    <w:rsid w:val="007F2501"/>
    <w:rsid w:val="007F2CCD"/>
    <w:rsid w:val="007F3D54"/>
    <w:rsid w:val="007F6EBB"/>
    <w:rsid w:val="00803B28"/>
    <w:rsid w:val="0080426F"/>
    <w:rsid w:val="0080756F"/>
    <w:rsid w:val="008103C7"/>
    <w:rsid w:val="00813604"/>
    <w:rsid w:val="00816E94"/>
    <w:rsid w:val="00822CE9"/>
    <w:rsid w:val="008237E8"/>
    <w:rsid w:val="008275AD"/>
    <w:rsid w:val="0083073A"/>
    <w:rsid w:val="00833075"/>
    <w:rsid w:val="00834EBF"/>
    <w:rsid w:val="00836B51"/>
    <w:rsid w:val="0084426E"/>
    <w:rsid w:val="0084519F"/>
    <w:rsid w:val="00850B08"/>
    <w:rsid w:val="008510C1"/>
    <w:rsid w:val="00853286"/>
    <w:rsid w:val="00860B20"/>
    <w:rsid w:val="00862619"/>
    <w:rsid w:val="00862706"/>
    <w:rsid w:val="00862E09"/>
    <w:rsid w:val="00876A56"/>
    <w:rsid w:val="00876BB3"/>
    <w:rsid w:val="00882E5E"/>
    <w:rsid w:val="00891910"/>
    <w:rsid w:val="00894A20"/>
    <w:rsid w:val="00895B0D"/>
    <w:rsid w:val="00896872"/>
    <w:rsid w:val="00897DA7"/>
    <w:rsid w:val="008A0FF3"/>
    <w:rsid w:val="008A1DD7"/>
    <w:rsid w:val="008A4C18"/>
    <w:rsid w:val="008B5C59"/>
    <w:rsid w:val="008B70B4"/>
    <w:rsid w:val="008D07A7"/>
    <w:rsid w:val="008D5A01"/>
    <w:rsid w:val="008D631E"/>
    <w:rsid w:val="008D6A2E"/>
    <w:rsid w:val="008D76DB"/>
    <w:rsid w:val="008F28E4"/>
    <w:rsid w:val="008F6901"/>
    <w:rsid w:val="00900460"/>
    <w:rsid w:val="00904877"/>
    <w:rsid w:val="00905631"/>
    <w:rsid w:val="00916EEA"/>
    <w:rsid w:val="00917695"/>
    <w:rsid w:val="0092241A"/>
    <w:rsid w:val="00923619"/>
    <w:rsid w:val="00926132"/>
    <w:rsid w:val="009313C7"/>
    <w:rsid w:val="0093165A"/>
    <w:rsid w:val="00931D0E"/>
    <w:rsid w:val="00941F9F"/>
    <w:rsid w:val="00942924"/>
    <w:rsid w:val="009435D0"/>
    <w:rsid w:val="00943782"/>
    <w:rsid w:val="009444E3"/>
    <w:rsid w:val="00947340"/>
    <w:rsid w:val="00950954"/>
    <w:rsid w:val="0095208D"/>
    <w:rsid w:val="00953A30"/>
    <w:rsid w:val="0095528C"/>
    <w:rsid w:val="00956AE6"/>
    <w:rsid w:val="0096048A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05A"/>
    <w:rsid w:val="00991C41"/>
    <w:rsid w:val="0099484F"/>
    <w:rsid w:val="009969C7"/>
    <w:rsid w:val="009979B9"/>
    <w:rsid w:val="009A0170"/>
    <w:rsid w:val="009A04A9"/>
    <w:rsid w:val="009A3207"/>
    <w:rsid w:val="009A7A2A"/>
    <w:rsid w:val="009B0938"/>
    <w:rsid w:val="009B09D4"/>
    <w:rsid w:val="009B35D3"/>
    <w:rsid w:val="009B5F67"/>
    <w:rsid w:val="009B7927"/>
    <w:rsid w:val="009B79F9"/>
    <w:rsid w:val="009C5C29"/>
    <w:rsid w:val="009C6870"/>
    <w:rsid w:val="009C6FB7"/>
    <w:rsid w:val="009C7C0E"/>
    <w:rsid w:val="009D1D10"/>
    <w:rsid w:val="009D2575"/>
    <w:rsid w:val="009D58BF"/>
    <w:rsid w:val="009E07F6"/>
    <w:rsid w:val="009E1167"/>
    <w:rsid w:val="009E12C7"/>
    <w:rsid w:val="009E19E1"/>
    <w:rsid w:val="009E215A"/>
    <w:rsid w:val="009E251B"/>
    <w:rsid w:val="009E4C1B"/>
    <w:rsid w:val="009E715D"/>
    <w:rsid w:val="009F595A"/>
    <w:rsid w:val="009F5FDA"/>
    <w:rsid w:val="00A00407"/>
    <w:rsid w:val="00A00B67"/>
    <w:rsid w:val="00A15CAB"/>
    <w:rsid w:val="00A225F6"/>
    <w:rsid w:val="00A24BB5"/>
    <w:rsid w:val="00A25306"/>
    <w:rsid w:val="00A26DF1"/>
    <w:rsid w:val="00A275BD"/>
    <w:rsid w:val="00A3120F"/>
    <w:rsid w:val="00A3441A"/>
    <w:rsid w:val="00A34EA5"/>
    <w:rsid w:val="00A40228"/>
    <w:rsid w:val="00A4097D"/>
    <w:rsid w:val="00A43359"/>
    <w:rsid w:val="00A47274"/>
    <w:rsid w:val="00A473CB"/>
    <w:rsid w:val="00A504D7"/>
    <w:rsid w:val="00A52DCC"/>
    <w:rsid w:val="00A54BAA"/>
    <w:rsid w:val="00A54D87"/>
    <w:rsid w:val="00A56E92"/>
    <w:rsid w:val="00A604A7"/>
    <w:rsid w:val="00A610A6"/>
    <w:rsid w:val="00A637E7"/>
    <w:rsid w:val="00A64E52"/>
    <w:rsid w:val="00A64F45"/>
    <w:rsid w:val="00A65442"/>
    <w:rsid w:val="00A673CF"/>
    <w:rsid w:val="00A676F3"/>
    <w:rsid w:val="00A76021"/>
    <w:rsid w:val="00A77EE8"/>
    <w:rsid w:val="00A81CD7"/>
    <w:rsid w:val="00A830D6"/>
    <w:rsid w:val="00A842A1"/>
    <w:rsid w:val="00A86A39"/>
    <w:rsid w:val="00A87198"/>
    <w:rsid w:val="00A932C7"/>
    <w:rsid w:val="00A96E75"/>
    <w:rsid w:val="00AA0A3D"/>
    <w:rsid w:val="00AA2529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D481A"/>
    <w:rsid w:val="00AE0416"/>
    <w:rsid w:val="00AE3C81"/>
    <w:rsid w:val="00AE4D2E"/>
    <w:rsid w:val="00AE656F"/>
    <w:rsid w:val="00AE6D71"/>
    <w:rsid w:val="00AF09C1"/>
    <w:rsid w:val="00AF0C7D"/>
    <w:rsid w:val="00AF6D99"/>
    <w:rsid w:val="00B02859"/>
    <w:rsid w:val="00B0628E"/>
    <w:rsid w:val="00B1006F"/>
    <w:rsid w:val="00B11EF2"/>
    <w:rsid w:val="00B1228F"/>
    <w:rsid w:val="00B1296A"/>
    <w:rsid w:val="00B130CA"/>
    <w:rsid w:val="00B13188"/>
    <w:rsid w:val="00B15220"/>
    <w:rsid w:val="00B22655"/>
    <w:rsid w:val="00B22C88"/>
    <w:rsid w:val="00B26188"/>
    <w:rsid w:val="00B271C1"/>
    <w:rsid w:val="00B30F3F"/>
    <w:rsid w:val="00B3190A"/>
    <w:rsid w:val="00B3260D"/>
    <w:rsid w:val="00B35D87"/>
    <w:rsid w:val="00B449D9"/>
    <w:rsid w:val="00B44A05"/>
    <w:rsid w:val="00B567AD"/>
    <w:rsid w:val="00B7130A"/>
    <w:rsid w:val="00B72D2A"/>
    <w:rsid w:val="00B73F87"/>
    <w:rsid w:val="00B74C44"/>
    <w:rsid w:val="00B75BA9"/>
    <w:rsid w:val="00B824D9"/>
    <w:rsid w:val="00B844C7"/>
    <w:rsid w:val="00B84731"/>
    <w:rsid w:val="00B9036B"/>
    <w:rsid w:val="00B925DD"/>
    <w:rsid w:val="00B970CB"/>
    <w:rsid w:val="00BA0DA0"/>
    <w:rsid w:val="00BA168F"/>
    <w:rsid w:val="00BA2B3E"/>
    <w:rsid w:val="00BA6A9F"/>
    <w:rsid w:val="00BB2346"/>
    <w:rsid w:val="00BB2A81"/>
    <w:rsid w:val="00BB3A58"/>
    <w:rsid w:val="00BB6899"/>
    <w:rsid w:val="00BB6AA6"/>
    <w:rsid w:val="00BB7160"/>
    <w:rsid w:val="00BC5DC2"/>
    <w:rsid w:val="00BC7815"/>
    <w:rsid w:val="00BD4852"/>
    <w:rsid w:val="00BE0523"/>
    <w:rsid w:val="00BE1CF7"/>
    <w:rsid w:val="00BE3492"/>
    <w:rsid w:val="00BE6D1F"/>
    <w:rsid w:val="00BF0DF4"/>
    <w:rsid w:val="00BF1C0E"/>
    <w:rsid w:val="00BF1DE5"/>
    <w:rsid w:val="00BF4858"/>
    <w:rsid w:val="00BF4D37"/>
    <w:rsid w:val="00BF58D7"/>
    <w:rsid w:val="00C00376"/>
    <w:rsid w:val="00C027B8"/>
    <w:rsid w:val="00C05332"/>
    <w:rsid w:val="00C05B17"/>
    <w:rsid w:val="00C108AA"/>
    <w:rsid w:val="00C11B40"/>
    <w:rsid w:val="00C12074"/>
    <w:rsid w:val="00C13F97"/>
    <w:rsid w:val="00C1592E"/>
    <w:rsid w:val="00C25463"/>
    <w:rsid w:val="00C2606F"/>
    <w:rsid w:val="00C30705"/>
    <w:rsid w:val="00C41D98"/>
    <w:rsid w:val="00C42374"/>
    <w:rsid w:val="00C423C6"/>
    <w:rsid w:val="00C44665"/>
    <w:rsid w:val="00C44D31"/>
    <w:rsid w:val="00C45E2A"/>
    <w:rsid w:val="00C45F82"/>
    <w:rsid w:val="00C51C96"/>
    <w:rsid w:val="00C51F2B"/>
    <w:rsid w:val="00C5582E"/>
    <w:rsid w:val="00C5706B"/>
    <w:rsid w:val="00C6162F"/>
    <w:rsid w:val="00C64847"/>
    <w:rsid w:val="00C65CA7"/>
    <w:rsid w:val="00C7149F"/>
    <w:rsid w:val="00C717A9"/>
    <w:rsid w:val="00C71CC4"/>
    <w:rsid w:val="00C75195"/>
    <w:rsid w:val="00C80319"/>
    <w:rsid w:val="00C80D6F"/>
    <w:rsid w:val="00C82340"/>
    <w:rsid w:val="00C903C6"/>
    <w:rsid w:val="00C92ADE"/>
    <w:rsid w:val="00C94F2A"/>
    <w:rsid w:val="00C96912"/>
    <w:rsid w:val="00CA1232"/>
    <w:rsid w:val="00CA4BB1"/>
    <w:rsid w:val="00CA5AEC"/>
    <w:rsid w:val="00CA6FBB"/>
    <w:rsid w:val="00CB1287"/>
    <w:rsid w:val="00CB3E7F"/>
    <w:rsid w:val="00CB6754"/>
    <w:rsid w:val="00CC0CF7"/>
    <w:rsid w:val="00CD5608"/>
    <w:rsid w:val="00CD605B"/>
    <w:rsid w:val="00CD7FAA"/>
    <w:rsid w:val="00CE4368"/>
    <w:rsid w:val="00CE58B8"/>
    <w:rsid w:val="00CF153E"/>
    <w:rsid w:val="00D110F8"/>
    <w:rsid w:val="00D11B27"/>
    <w:rsid w:val="00D11BD9"/>
    <w:rsid w:val="00D126B7"/>
    <w:rsid w:val="00D1307B"/>
    <w:rsid w:val="00D13678"/>
    <w:rsid w:val="00D155EF"/>
    <w:rsid w:val="00D15B34"/>
    <w:rsid w:val="00D23736"/>
    <w:rsid w:val="00D24493"/>
    <w:rsid w:val="00D24A75"/>
    <w:rsid w:val="00D27620"/>
    <w:rsid w:val="00D27B94"/>
    <w:rsid w:val="00D30D8F"/>
    <w:rsid w:val="00D3286E"/>
    <w:rsid w:val="00D330A5"/>
    <w:rsid w:val="00D35BBF"/>
    <w:rsid w:val="00D40A72"/>
    <w:rsid w:val="00D42643"/>
    <w:rsid w:val="00D42B86"/>
    <w:rsid w:val="00D47251"/>
    <w:rsid w:val="00D51A42"/>
    <w:rsid w:val="00D537E9"/>
    <w:rsid w:val="00D549AA"/>
    <w:rsid w:val="00D54B8E"/>
    <w:rsid w:val="00D574E7"/>
    <w:rsid w:val="00D639C0"/>
    <w:rsid w:val="00D65BAE"/>
    <w:rsid w:val="00D65FA0"/>
    <w:rsid w:val="00D71525"/>
    <w:rsid w:val="00D71D80"/>
    <w:rsid w:val="00D81FD2"/>
    <w:rsid w:val="00D84319"/>
    <w:rsid w:val="00D922AE"/>
    <w:rsid w:val="00D92AFA"/>
    <w:rsid w:val="00D93AEA"/>
    <w:rsid w:val="00D93D5E"/>
    <w:rsid w:val="00D93FA0"/>
    <w:rsid w:val="00D94860"/>
    <w:rsid w:val="00D96F0D"/>
    <w:rsid w:val="00DA1347"/>
    <w:rsid w:val="00DA3878"/>
    <w:rsid w:val="00DA7F3E"/>
    <w:rsid w:val="00DB11F2"/>
    <w:rsid w:val="00DB6B94"/>
    <w:rsid w:val="00DB764C"/>
    <w:rsid w:val="00DB7913"/>
    <w:rsid w:val="00DB7CFF"/>
    <w:rsid w:val="00DC1818"/>
    <w:rsid w:val="00DC2114"/>
    <w:rsid w:val="00DC34DB"/>
    <w:rsid w:val="00DC3509"/>
    <w:rsid w:val="00DC3A58"/>
    <w:rsid w:val="00DC5F26"/>
    <w:rsid w:val="00DC7228"/>
    <w:rsid w:val="00DC777C"/>
    <w:rsid w:val="00DD2631"/>
    <w:rsid w:val="00DD4EEA"/>
    <w:rsid w:val="00DD5632"/>
    <w:rsid w:val="00DE04E2"/>
    <w:rsid w:val="00DE5D35"/>
    <w:rsid w:val="00DE63B3"/>
    <w:rsid w:val="00DF028D"/>
    <w:rsid w:val="00DF0769"/>
    <w:rsid w:val="00DF0D0F"/>
    <w:rsid w:val="00DF2F5F"/>
    <w:rsid w:val="00DF4353"/>
    <w:rsid w:val="00DF53C8"/>
    <w:rsid w:val="00DF6D59"/>
    <w:rsid w:val="00E03B80"/>
    <w:rsid w:val="00E075CB"/>
    <w:rsid w:val="00E10F11"/>
    <w:rsid w:val="00E15A82"/>
    <w:rsid w:val="00E171A6"/>
    <w:rsid w:val="00E1788F"/>
    <w:rsid w:val="00E2031E"/>
    <w:rsid w:val="00E232D8"/>
    <w:rsid w:val="00E24A93"/>
    <w:rsid w:val="00E27905"/>
    <w:rsid w:val="00E41FEF"/>
    <w:rsid w:val="00E45D6D"/>
    <w:rsid w:val="00E47620"/>
    <w:rsid w:val="00E5036F"/>
    <w:rsid w:val="00E508CE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4F2A"/>
    <w:rsid w:val="00E75A78"/>
    <w:rsid w:val="00E80AFF"/>
    <w:rsid w:val="00E80CA1"/>
    <w:rsid w:val="00E823F3"/>
    <w:rsid w:val="00E83BFC"/>
    <w:rsid w:val="00E84212"/>
    <w:rsid w:val="00E844B5"/>
    <w:rsid w:val="00E84585"/>
    <w:rsid w:val="00E84C18"/>
    <w:rsid w:val="00E85B7A"/>
    <w:rsid w:val="00E8663E"/>
    <w:rsid w:val="00E86A40"/>
    <w:rsid w:val="00E86A55"/>
    <w:rsid w:val="00E96B36"/>
    <w:rsid w:val="00EA1903"/>
    <w:rsid w:val="00EA3229"/>
    <w:rsid w:val="00EB189F"/>
    <w:rsid w:val="00EB1CED"/>
    <w:rsid w:val="00EB6321"/>
    <w:rsid w:val="00EB79E5"/>
    <w:rsid w:val="00EC6DC0"/>
    <w:rsid w:val="00ED1A11"/>
    <w:rsid w:val="00ED3D7C"/>
    <w:rsid w:val="00ED4933"/>
    <w:rsid w:val="00ED4DFA"/>
    <w:rsid w:val="00ED56A9"/>
    <w:rsid w:val="00ED5ED3"/>
    <w:rsid w:val="00ED5EEF"/>
    <w:rsid w:val="00EE28ED"/>
    <w:rsid w:val="00EE59F2"/>
    <w:rsid w:val="00EE6BD7"/>
    <w:rsid w:val="00EE75D7"/>
    <w:rsid w:val="00EF4697"/>
    <w:rsid w:val="00F014D7"/>
    <w:rsid w:val="00F05BC6"/>
    <w:rsid w:val="00F06C6B"/>
    <w:rsid w:val="00F0718A"/>
    <w:rsid w:val="00F07865"/>
    <w:rsid w:val="00F07CB5"/>
    <w:rsid w:val="00F166A4"/>
    <w:rsid w:val="00F235AC"/>
    <w:rsid w:val="00F24F32"/>
    <w:rsid w:val="00F25E2F"/>
    <w:rsid w:val="00F26416"/>
    <w:rsid w:val="00F2641F"/>
    <w:rsid w:val="00F26B8C"/>
    <w:rsid w:val="00F37B3E"/>
    <w:rsid w:val="00F41FDC"/>
    <w:rsid w:val="00F4368D"/>
    <w:rsid w:val="00F43C65"/>
    <w:rsid w:val="00F4456C"/>
    <w:rsid w:val="00F50628"/>
    <w:rsid w:val="00F54407"/>
    <w:rsid w:val="00F55578"/>
    <w:rsid w:val="00F55587"/>
    <w:rsid w:val="00F62BFA"/>
    <w:rsid w:val="00F72602"/>
    <w:rsid w:val="00F76559"/>
    <w:rsid w:val="00F77CEE"/>
    <w:rsid w:val="00F82D31"/>
    <w:rsid w:val="00F86CCF"/>
    <w:rsid w:val="00F87E4B"/>
    <w:rsid w:val="00F91E3F"/>
    <w:rsid w:val="00F935FB"/>
    <w:rsid w:val="00F94853"/>
    <w:rsid w:val="00F96353"/>
    <w:rsid w:val="00F96A53"/>
    <w:rsid w:val="00F96FEE"/>
    <w:rsid w:val="00FA3A10"/>
    <w:rsid w:val="00FA3D30"/>
    <w:rsid w:val="00FA6D4D"/>
    <w:rsid w:val="00FA7424"/>
    <w:rsid w:val="00FB11FB"/>
    <w:rsid w:val="00FB377D"/>
    <w:rsid w:val="00FB4954"/>
    <w:rsid w:val="00FB5455"/>
    <w:rsid w:val="00FB6B05"/>
    <w:rsid w:val="00FB78C8"/>
    <w:rsid w:val="00FC23FE"/>
    <w:rsid w:val="00FC3633"/>
    <w:rsid w:val="00FC4B74"/>
    <w:rsid w:val="00FC63FD"/>
    <w:rsid w:val="00FC7594"/>
    <w:rsid w:val="00FD1BFC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4D82"/>
    <w:rPr>
      <w:i/>
      <w:iCs/>
    </w:rPr>
  </w:style>
  <w:style w:type="paragraph" w:styleId="NoSpacing">
    <w:name w:val="No Spacing"/>
    <w:uiPriority w:val="1"/>
    <w:qFormat/>
    <w:rsid w:val="00E8458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D7152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locked/>
    <w:rsid w:val="00F9485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94853"/>
    <w:rPr>
      <w:b/>
      <w:bCs/>
      <w:sz w:val="24"/>
      <w:szCs w:val="24"/>
    </w:rPr>
  </w:style>
  <w:style w:type="character" w:customStyle="1" w:styleId="s1">
    <w:name w:val="s1"/>
    <w:basedOn w:val="DefaultParagraphFont"/>
    <w:rsid w:val="007D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52D0-6823-4C54-81BD-9D67C7D7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Damir DD. Dedovic</cp:lastModifiedBy>
  <cp:revision>2</cp:revision>
  <cp:lastPrinted>2025-12-22T09:35:00Z</cp:lastPrinted>
  <dcterms:created xsi:type="dcterms:W3CDTF">2026-02-20T09:02:00Z</dcterms:created>
  <dcterms:modified xsi:type="dcterms:W3CDTF">2026-02-20T09:02:00Z</dcterms:modified>
</cp:coreProperties>
</file>