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90B557" w14:textId="14BC10DA" w:rsidR="00626B9C" w:rsidRPr="00C72B54" w:rsidRDefault="001253D3" w:rsidP="00D86E5C">
      <w:pPr>
        <w:pStyle w:val="Subtitle"/>
        <w:rPr>
          <w:lang w:val="sr-Cyrl-RS"/>
        </w:rPr>
      </w:pPr>
      <w:r w:rsidRPr="00C72B54">
        <w:rPr>
          <w:lang w:val="sr-Cyrl-CS"/>
        </w:rPr>
        <w:t xml:space="preserve">На основу </w:t>
      </w:r>
      <w:bookmarkStart w:id="0" w:name="_Hlk126577034"/>
      <w:r w:rsidR="00AA327E">
        <w:rPr>
          <w:lang w:val="sr-Cyrl-CS"/>
        </w:rPr>
        <w:t xml:space="preserve">Решења  Привредног суда  </w:t>
      </w:r>
      <w:r w:rsidRPr="00C72B54">
        <w:rPr>
          <w:lang w:val="sr-Cyrl-CS"/>
        </w:rPr>
        <w:t xml:space="preserve"> у </w:t>
      </w:r>
      <w:r w:rsidR="00AA327E">
        <w:rPr>
          <w:lang w:val="sr-Cyrl-RS"/>
        </w:rPr>
        <w:t>Сремској Митровици</w:t>
      </w:r>
      <w:r w:rsidRPr="00C72B54">
        <w:rPr>
          <w:lang w:val="sr-Cyrl-CS"/>
        </w:rPr>
        <w:t>, број предмета С</w:t>
      </w:r>
      <w:r w:rsidR="00756825">
        <w:rPr>
          <w:lang w:val="sr-Cyrl-CS"/>
        </w:rPr>
        <w:t>т.</w:t>
      </w:r>
      <w:r w:rsidR="00AA327E">
        <w:rPr>
          <w:lang w:val="sr-Cyrl-CS"/>
        </w:rPr>
        <w:t>21</w:t>
      </w:r>
      <w:r w:rsidRPr="00C72B54">
        <w:rPr>
          <w:lang w:val="sr-Cyrl-CS"/>
        </w:rPr>
        <w:t>/20</w:t>
      </w:r>
      <w:r w:rsidR="00AA327E">
        <w:rPr>
          <w:lang w:val="sr-Cyrl-CS"/>
        </w:rPr>
        <w:t>23</w:t>
      </w:r>
      <w:r w:rsidRPr="00C72B54">
        <w:rPr>
          <w:lang w:val="sr-Cyrl-CS"/>
        </w:rPr>
        <w:t xml:space="preserve"> од</w:t>
      </w:r>
      <w:r w:rsidR="00626B9C" w:rsidRPr="00C72B54">
        <w:rPr>
          <w:lang w:val="sr-Cyrl-CS"/>
        </w:rPr>
        <w:t xml:space="preserve"> </w:t>
      </w:r>
      <w:r w:rsidRPr="00C72B54">
        <w:rPr>
          <w:lang w:val="sr-Cyrl-CS"/>
        </w:rPr>
        <w:t xml:space="preserve"> </w:t>
      </w:r>
      <w:r w:rsidR="00626B9C" w:rsidRPr="00C72B54">
        <w:rPr>
          <w:lang w:val="sr-Cyrl-CS"/>
        </w:rPr>
        <w:t>1</w:t>
      </w:r>
      <w:r w:rsidR="00AA327E">
        <w:rPr>
          <w:lang w:val="sr-Cyrl-CS"/>
        </w:rPr>
        <w:t>8.09.2023</w:t>
      </w:r>
      <w:r w:rsidRPr="00C72B54">
        <w:rPr>
          <w:lang w:val="sr-Cyrl-CS"/>
        </w:rPr>
        <w:t>. године</w:t>
      </w:r>
      <w:bookmarkEnd w:id="0"/>
      <w:r w:rsidR="00756825" w:rsidRPr="00756825">
        <w:rPr>
          <w:rFonts w:ascii="Arial" w:hAnsi="Arial" w:cs="Arial"/>
        </w:rPr>
        <w:t xml:space="preserve"> </w:t>
      </w:r>
      <w:r w:rsidR="00AA327E">
        <w:rPr>
          <w:lang w:val="sr-Cyrl-RS"/>
        </w:rPr>
        <w:t>којим се одређује деоба по правилима деобе по закључењу стечајног поступка</w:t>
      </w:r>
      <w:r w:rsidR="00756825" w:rsidRPr="00765C3F">
        <w:t xml:space="preserve"> </w:t>
      </w:r>
      <w:r w:rsidRPr="00C72B54">
        <w:rPr>
          <w:lang w:val="sr-Cyrl-CS"/>
        </w:rPr>
        <w:t xml:space="preserve"> а у складу са члан</w:t>
      </w:r>
      <w:r w:rsidR="00626B9C" w:rsidRPr="00C72B54">
        <w:rPr>
          <w:lang w:val="sr-Cyrl-CS"/>
        </w:rPr>
        <w:t>о</w:t>
      </w:r>
      <w:r w:rsidRPr="00C72B54">
        <w:rPr>
          <w:lang w:val="sr-Cyrl-CS"/>
        </w:rPr>
        <w:t>вима 131, 132</w:t>
      </w:r>
      <w:r w:rsidR="00B46BE4">
        <w:rPr>
          <w:lang w:val="sr-Cyrl-CS"/>
        </w:rPr>
        <w:t xml:space="preserve"> и</w:t>
      </w:r>
      <w:r w:rsidR="00626B9C" w:rsidRPr="00C72B54">
        <w:rPr>
          <w:lang w:val="sr-Cyrl-CS"/>
        </w:rPr>
        <w:t xml:space="preserve"> </w:t>
      </w:r>
      <w:r w:rsidRPr="00C72B54">
        <w:rPr>
          <w:lang w:val="sr-Cyrl-CS"/>
        </w:rPr>
        <w:t>133</w:t>
      </w:r>
      <w:r w:rsidR="00B46BE4">
        <w:rPr>
          <w:lang w:val="sr-Cyrl-CS"/>
        </w:rPr>
        <w:t xml:space="preserve"> а у вези са чланом 149</w:t>
      </w:r>
      <w:r w:rsidR="00626B9C" w:rsidRPr="00C72B54">
        <w:rPr>
          <w:lang w:val="sr-Cyrl-CS"/>
        </w:rPr>
        <w:t xml:space="preserve"> </w:t>
      </w:r>
      <w:r w:rsidRPr="00C72B54">
        <w:rPr>
          <w:lang w:val="sr-Cyrl-CS"/>
        </w:rPr>
        <w:t>Закона о стечају (</w:t>
      </w:r>
      <w:r w:rsidR="00E523E5">
        <w:rPr>
          <w:lang w:val="sr-Cyrl-CS"/>
        </w:rPr>
        <w:t>„</w:t>
      </w:r>
      <w:r w:rsidR="00626B9C" w:rsidRPr="00C72B54">
        <w:rPr>
          <w:lang w:val="sr-Cyrl-CS"/>
        </w:rPr>
        <w:t>Сл. гласник РС", бр. 104/2009, и 95/2018)</w:t>
      </w:r>
      <w:r w:rsidR="00B46BE4">
        <w:rPr>
          <w:lang w:val="sr-Cyrl-CS"/>
        </w:rPr>
        <w:t xml:space="preserve"> </w:t>
      </w:r>
      <w:r w:rsidR="00626B9C" w:rsidRPr="00C72B54">
        <w:rPr>
          <w:lang w:val="sr-Cyrl-CS"/>
        </w:rPr>
        <w:t xml:space="preserve"> и Националним стандардом број 5 о начину и поступку уновчења имовине стечајног</w:t>
      </w:r>
      <w:r w:rsidR="004523BD">
        <w:rPr>
          <w:lang w:val="sr-Cyrl-CS"/>
        </w:rPr>
        <w:t xml:space="preserve"> дужника </w:t>
      </w:r>
      <w:r w:rsidR="00626B9C" w:rsidRPr="00C72B54">
        <w:rPr>
          <w:lang w:val="sr-Cyrl-CS"/>
        </w:rPr>
        <w:t xml:space="preserve"> </w:t>
      </w:r>
      <w:bookmarkStart w:id="1" w:name="_Hlk130366353"/>
      <w:r w:rsidR="00626B9C" w:rsidRPr="00C72B54">
        <w:rPr>
          <w:lang w:val="sr-Cyrl-CS"/>
        </w:rPr>
        <w:t>(</w:t>
      </w:r>
      <w:r w:rsidR="00756825">
        <w:rPr>
          <w:lang w:val="sr-Cyrl-CS"/>
        </w:rPr>
        <w:t>Службени гласник</w:t>
      </w:r>
      <w:r w:rsidR="00626B9C" w:rsidRPr="00C72B54">
        <w:t xml:space="preserve"> РС</w:t>
      </w:r>
      <w:r w:rsidR="00E523E5">
        <w:rPr>
          <w:lang w:val="sr-Cyrl-RS"/>
        </w:rPr>
        <w:t>“</w:t>
      </w:r>
      <w:r w:rsidR="00626B9C" w:rsidRPr="00C72B54">
        <w:t xml:space="preserve"> </w:t>
      </w:r>
      <w:r w:rsidR="00756825">
        <w:rPr>
          <w:lang w:val="sr-Cyrl-RS"/>
        </w:rPr>
        <w:t>број</w:t>
      </w:r>
      <w:r w:rsidR="00626B9C" w:rsidRPr="00C72B54">
        <w:t xml:space="preserve"> 62/2018</w:t>
      </w:r>
      <w:r w:rsidR="009F59E0">
        <w:rPr>
          <w:lang w:val="sr-Cyrl-RS"/>
        </w:rPr>
        <w:t>“</w:t>
      </w:r>
      <w:r w:rsidR="00626B9C" w:rsidRPr="00E523E5">
        <w:rPr>
          <w:lang w:val="sr-Cyrl-CS"/>
        </w:rPr>
        <w:t xml:space="preserve">), </w:t>
      </w:r>
      <w:bookmarkEnd w:id="1"/>
      <w:r w:rsidR="00626B9C" w:rsidRPr="00C72B54">
        <w:rPr>
          <w:lang w:val="sr-Cyrl-CS"/>
        </w:rPr>
        <w:t>стечајни управник стечајног дужника</w:t>
      </w:r>
    </w:p>
    <w:p w14:paraId="62CB764F" w14:textId="77777777" w:rsidR="004925F5" w:rsidRPr="00C72B54" w:rsidRDefault="004925F5" w:rsidP="00163D98">
      <w:pPr>
        <w:jc w:val="both"/>
        <w:rPr>
          <w:noProof/>
          <w:color w:val="FF0000"/>
          <w:sz w:val="20"/>
          <w:szCs w:val="20"/>
          <w:lang w:val="sr-Cyrl-BA"/>
        </w:rPr>
      </w:pPr>
    </w:p>
    <w:p w14:paraId="473A515C" w14:textId="24048FD7" w:rsidR="00C72B54" w:rsidRPr="00B46BE4" w:rsidRDefault="00B46BE4" w:rsidP="00B46BE4">
      <w:pPr>
        <w:jc w:val="center"/>
        <w:rPr>
          <w:b/>
          <w:sz w:val="22"/>
          <w:szCs w:val="22"/>
          <w:lang w:val="sr-Cyrl-RS"/>
        </w:rPr>
      </w:pPr>
      <w:r>
        <w:rPr>
          <w:b/>
          <w:sz w:val="22"/>
          <w:szCs w:val="22"/>
          <w:lang w:val="sr-Cyrl-RS"/>
        </w:rPr>
        <w:t>Стечајна маса ГП „НОВОГРАДЊА“</w:t>
      </w:r>
      <w:r w:rsidR="00B3121D" w:rsidRPr="00FE2008">
        <w:rPr>
          <w:b/>
          <w:sz w:val="22"/>
          <w:szCs w:val="22"/>
          <w:lang w:val="sr-Cyrl-RS"/>
        </w:rPr>
        <w:t xml:space="preserve"> </w:t>
      </w:r>
      <w:r>
        <w:rPr>
          <w:b/>
          <w:sz w:val="22"/>
          <w:szCs w:val="22"/>
          <w:lang w:val="sr-Latn-RS"/>
        </w:rPr>
        <w:t>АД РУМА</w:t>
      </w:r>
      <w:r>
        <w:rPr>
          <w:b/>
          <w:sz w:val="22"/>
          <w:szCs w:val="22"/>
          <w:lang w:val="sr-Cyrl-RS"/>
        </w:rPr>
        <w:t>-</w:t>
      </w:r>
      <w:r w:rsidR="004925F5" w:rsidRPr="00FE2008">
        <w:rPr>
          <w:b/>
          <w:noProof/>
          <w:sz w:val="22"/>
          <w:szCs w:val="22"/>
          <w:lang w:val="sr-Cyrl-BA"/>
        </w:rPr>
        <w:t xml:space="preserve"> у стечају, </w:t>
      </w:r>
    </w:p>
    <w:p w14:paraId="35FC0A0C" w14:textId="449C537D" w:rsidR="00163D98" w:rsidRDefault="00B46BE4" w:rsidP="00C72B54">
      <w:pPr>
        <w:jc w:val="center"/>
        <w:rPr>
          <w:b/>
          <w:noProof/>
          <w:sz w:val="22"/>
          <w:szCs w:val="22"/>
          <w:lang w:val="sr-Cyrl-BA"/>
        </w:rPr>
      </w:pPr>
      <w:r>
        <w:rPr>
          <w:b/>
          <w:noProof/>
          <w:sz w:val="22"/>
          <w:szCs w:val="22"/>
          <w:lang w:val="sr-Cyrl-RS"/>
        </w:rPr>
        <w:t>Рума</w:t>
      </w:r>
      <w:r w:rsidR="004925F5" w:rsidRPr="00FE2008">
        <w:rPr>
          <w:b/>
          <w:noProof/>
          <w:sz w:val="22"/>
          <w:szCs w:val="22"/>
          <w:lang w:val="sr-Cyrl-BA"/>
        </w:rPr>
        <w:t xml:space="preserve">, ул. </w:t>
      </w:r>
      <w:r>
        <w:rPr>
          <w:b/>
          <w:noProof/>
          <w:sz w:val="22"/>
          <w:szCs w:val="22"/>
          <w:lang w:val="sr-Cyrl-BA"/>
        </w:rPr>
        <w:t xml:space="preserve">Индустријска </w:t>
      </w:r>
      <w:r w:rsidR="00B3121D" w:rsidRPr="00FE2008">
        <w:rPr>
          <w:b/>
          <w:noProof/>
          <w:sz w:val="22"/>
          <w:szCs w:val="22"/>
          <w:lang w:val="sr-Cyrl-BA"/>
        </w:rPr>
        <w:t xml:space="preserve"> </w:t>
      </w:r>
      <w:r>
        <w:rPr>
          <w:b/>
          <w:noProof/>
          <w:sz w:val="22"/>
          <w:szCs w:val="22"/>
          <w:lang w:val="sr-Cyrl-BA"/>
        </w:rPr>
        <w:t>бб</w:t>
      </w:r>
    </w:p>
    <w:p w14:paraId="3C3BCCCF" w14:textId="77777777" w:rsidR="00B46BE4" w:rsidRPr="00FE2008" w:rsidRDefault="00B46BE4" w:rsidP="00C72B54">
      <w:pPr>
        <w:jc w:val="center"/>
        <w:rPr>
          <w:b/>
          <w:noProof/>
          <w:sz w:val="22"/>
          <w:szCs w:val="22"/>
          <w:lang w:val="sr-Cyrl-BA"/>
        </w:rPr>
      </w:pPr>
    </w:p>
    <w:p w14:paraId="211A3F5C" w14:textId="77777777" w:rsidR="00163D98" w:rsidRPr="00FE2008" w:rsidRDefault="00163D98" w:rsidP="00163D98">
      <w:pPr>
        <w:jc w:val="center"/>
        <w:rPr>
          <w:b/>
          <w:noProof/>
          <w:sz w:val="22"/>
          <w:szCs w:val="22"/>
          <w:lang w:val="sr-Cyrl-BA"/>
        </w:rPr>
      </w:pPr>
      <w:r w:rsidRPr="00FE2008">
        <w:rPr>
          <w:b/>
          <w:noProof/>
          <w:sz w:val="22"/>
          <w:szCs w:val="22"/>
          <w:lang w:val="sr-Cyrl-BA"/>
        </w:rPr>
        <w:t>ОГЛАШАВА</w:t>
      </w:r>
    </w:p>
    <w:p w14:paraId="5572A7B5" w14:textId="3C2E84BD" w:rsidR="001253D3" w:rsidRPr="00EB2064" w:rsidRDefault="00C72B54" w:rsidP="00EB2064">
      <w:pPr>
        <w:jc w:val="center"/>
        <w:rPr>
          <w:b/>
          <w:noProof/>
          <w:lang w:val="sr-Cyrl-BA"/>
        </w:rPr>
      </w:pPr>
      <w:r w:rsidRPr="00FE2008">
        <w:rPr>
          <w:b/>
          <w:noProof/>
          <w:sz w:val="22"/>
          <w:szCs w:val="22"/>
          <w:lang w:val="sr-Cyrl-BA"/>
        </w:rPr>
        <w:t>п</w:t>
      </w:r>
      <w:r w:rsidR="002F5DD4" w:rsidRPr="00FE2008">
        <w:rPr>
          <w:b/>
          <w:noProof/>
          <w:sz w:val="22"/>
          <w:szCs w:val="22"/>
          <w:lang w:val="sr-Cyrl-BA"/>
        </w:rPr>
        <w:t>родају</w:t>
      </w:r>
      <w:r w:rsidR="00821C64" w:rsidRPr="00FE2008">
        <w:rPr>
          <w:b/>
          <w:noProof/>
          <w:sz w:val="22"/>
          <w:szCs w:val="22"/>
          <w:lang w:val="sr-Cyrl-BA"/>
        </w:rPr>
        <w:t xml:space="preserve"> </w:t>
      </w:r>
      <w:r w:rsidR="001253D3" w:rsidRPr="00FE2008">
        <w:rPr>
          <w:b/>
          <w:noProof/>
          <w:sz w:val="22"/>
          <w:szCs w:val="22"/>
          <w:lang w:val="sr-Cyrl-RS"/>
        </w:rPr>
        <w:t xml:space="preserve">имовине </w:t>
      </w:r>
      <w:r w:rsidR="00821C64" w:rsidRPr="00FE2008">
        <w:rPr>
          <w:b/>
          <w:noProof/>
          <w:sz w:val="22"/>
          <w:szCs w:val="22"/>
          <w:lang w:val="sr-Cyrl-BA"/>
        </w:rPr>
        <w:t xml:space="preserve">стечајног дужника </w:t>
      </w:r>
      <w:r w:rsidR="00845802" w:rsidRPr="00FE2008">
        <w:rPr>
          <w:b/>
          <w:noProof/>
          <w:sz w:val="22"/>
          <w:szCs w:val="22"/>
          <w:lang w:val="sr-Cyrl-BA"/>
        </w:rPr>
        <w:t>јавним прикупљањем понуда</w:t>
      </w:r>
      <w:r w:rsidR="00E12086" w:rsidRPr="00FE2008">
        <w:rPr>
          <w:b/>
          <w:noProof/>
          <w:sz w:val="22"/>
          <w:szCs w:val="22"/>
          <w:lang w:val="sr-Cyrl-BA"/>
        </w:rPr>
        <w:t xml:space="preserve"> </w:t>
      </w:r>
      <w:r w:rsidR="001253D3" w:rsidRPr="00FE2008">
        <w:rPr>
          <w:b/>
          <w:sz w:val="22"/>
          <w:szCs w:val="22"/>
          <w:lang w:val="sr-Cyrl-CS"/>
        </w:rPr>
        <w:t>(прва продаја</w:t>
      </w:r>
      <w:r w:rsidR="001253D3" w:rsidRPr="00F734F1">
        <w:rPr>
          <w:b/>
          <w:lang w:val="sr-Cyrl-CS"/>
        </w:rPr>
        <w:t>)</w:t>
      </w:r>
    </w:p>
    <w:tbl>
      <w:tblPr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6350"/>
        <w:gridCol w:w="1446"/>
        <w:gridCol w:w="1389"/>
      </w:tblGrid>
      <w:tr w:rsidR="001253D3" w:rsidRPr="00EB2064" w14:paraId="3BFECCAF" w14:textId="77777777" w:rsidTr="00DC6000">
        <w:trPr>
          <w:trHeight w:val="430"/>
        </w:trPr>
        <w:tc>
          <w:tcPr>
            <w:tcW w:w="1271" w:type="dxa"/>
          </w:tcPr>
          <w:p w14:paraId="2A98AD70" w14:textId="6CFE89D4" w:rsidR="001253D3" w:rsidRPr="00EB2064" w:rsidRDefault="000E54E3" w:rsidP="00966BD8">
            <w:pPr>
              <w:jc w:val="center"/>
              <w:rPr>
                <w:b/>
                <w:sz w:val="20"/>
                <w:szCs w:val="20"/>
                <w:lang w:val="sr-Cyrl-RS"/>
              </w:rPr>
            </w:pPr>
            <w:r>
              <w:rPr>
                <w:b/>
                <w:bCs/>
                <w:color w:val="000000"/>
                <w:kern w:val="32"/>
                <w:sz w:val="20"/>
                <w:szCs w:val="20"/>
                <w:lang w:val="sr-Cyrl-CS"/>
              </w:rPr>
              <w:t>Имовинска целина</w:t>
            </w:r>
          </w:p>
        </w:tc>
        <w:tc>
          <w:tcPr>
            <w:tcW w:w="6350" w:type="dxa"/>
            <w:vAlign w:val="center"/>
          </w:tcPr>
          <w:p w14:paraId="3E425DA1" w14:textId="77777777" w:rsidR="001253D3" w:rsidRPr="00EB2064" w:rsidRDefault="001253D3" w:rsidP="00966BD8">
            <w:pPr>
              <w:jc w:val="center"/>
              <w:rPr>
                <w:b/>
                <w:sz w:val="20"/>
                <w:szCs w:val="20"/>
                <w:lang w:val="ru-RU"/>
              </w:rPr>
            </w:pPr>
            <w:bookmarkStart w:id="2" w:name="_Hlk5630115"/>
          </w:p>
          <w:p w14:paraId="130ECF52" w14:textId="77777777" w:rsidR="001253D3" w:rsidRPr="00EB2064" w:rsidRDefault="001253D3" w:rsidP="00966BD8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EB2064">
              <w:rPr>
                <w:b/>
                <w:sz w:val="20"/>
                <w:szCs w:val="20"/>
                <w:lang w:val="sr-Cyrl-CS"/>
              </w:rPr>
              <w:t xml:space="preserve">Предмет продаје </w:t>
            </w:r>
          </w:p>
        </w:tc>
        <w:tc>
          <w:tcPr>
            <w:tcW w:w="1446" w:type="dxa"/>
            <w:vAlign w:val="center"/>
          </w:tcPr>
          <w:p w14:paraId="3A342A7F" w14:textId="77777777" w:rsidR="001253D3" w:rsidRPr="00EB2064" w:rsidRDefault="001253D3" w:rsidP="00966BD8">
            <w:pPr>
              <w:jc w:val="center"/>
              <w:rPr>
                <w:b/>
                <w:sz w:val="20"/>
                <w:szCs w:val="20"/>
                <w:lang w:val="sr-Latn-CS"/>
              </w:rPr>
            </w:pPr>
            <w:r w:rsidRPr="00EB2064">
              <w:rPr>
                <w:b/>
                <w:sz w:val="20"/>
                <w:szCs w:val="20"/>
                <w:lang w:val="sr-Cyrl-CS"/>
              </w:rPr>
              <w:t xml:space="preserve">Процењена вредност  </w:t>
            </w:r>
            <w:r w:rsidRPr="00EB2064">
              <w:rPr>
                <w:b/>
                <w:sz w:val="20"/>
                <w:szCs w:val="20"/>
              </w:rPr>
              <w:t xml:space="preserve">               </w:t>
            </w:r>
            <w:r w:rsidRPr="00EB2064">
              <w:rPr>
                <w:b/>
                <w:sz w:val="20"/>
                <w:szCs w:val="20"/>
                <w:lang w:val="sr-Cyrl-CS"/>
              </w:rPr>
              <w:t xml:space="preserve">     (дин.)</w:t>
            </w:r>
          </w:p>
        </w:tc>
        <w:tc>
          <w:tcPr>
            <w:tcW w:w="1389" w:type="dxa"/>
            <w:vAlign w:val="center"/>
          </w:tcPr>
          <w:p w14:paraId="7E4F1C54" w14:textId="77777777" w:rsidR="001253D3" w:rsidRPr="00EB2064" w:rsidRDefault="001253D3" w:rsidP="00966BD8">
            <w:pPr>
              <w:jc w:val="center"/>
              <w:rPr>
                <w:b/>
                <w:sz w:val="20"/>
                <w:szCs w:val="20"/>
                <w:lang w:val="sr-Latn-CS"/>
              </w:rPr>
            </w:pPr>
            <w:r w:rsidRPr="00EB2064">
              <w:rPr>
                <w:b/>
                <w:sz w:val="20"/>
                <w:szCs w:val="20"/>
                <w:lang w:val="sr-Cyrl-CS"/>
              </w:rPr>
              <w:t>Депозит (дин.)</w:t>
            </w:r>
          </w:p>
        </w:tc>
      </w:tr>
      <w:tr w:rsidR="001253D3" w:rsidRPr="00EB2064" w14:paraId="41F1C46D" w14:textId="77777777" w:rsidTr="00436631">
        <w:trPr>
          <w:trHeight w:val="674"/>
        </w:trPr>
        <w:tc>
          <w:tcPr>
            <w:tcW w:w="1271" w:type="dxa"/>
            <w:vAlign w:val="center"/>
          </w:tcPr>
          <w:p w14:paraId="38FF2D51" w14:textId="77777777" w:rsidR="001253D3" w:rsidRPr="00EB2064" w:rsidRDefault="001253D3" w:rsidP="00966BD8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sz w:val="20"/>
                <w:szCs w:val="20"/>
                <w:lang w:val="sr-Cyrl-CS"/>
              </w:rPr>
            </w:pPr>
          </w:p>
        </w:tc>
        <w:tc>
          <w:tcPr>
            <w:tcW w:w="6350" w:type="dxa"/>
          </w:tcPr>
          <w:p w14:paraId="2D661BE8" w14:textId="31D72D70" w:rsidR="001253D3" w:rsidRPr="00B46BE4" w:rsidRDefault="008465CA" w:rsidP="00B46BE4">
            <w:pPr>
              <w:autoSpaceDE w:val="0"/>
              <w:autoSpaceDN w:val="0"/>
              <w:adjustRightInd w:val="0"/>
              <w:rPr>
                <w:sz w:val="20"/>
                <w:szCs w:val="20"/>
                <w:lang w:val="sr-Cyrl-RS"/>
              </w:rPr>
            </w:pPr>
            <w:r w:rsidRPr="008465CA">
              <w:rPr>
                <w:b/>
                <w:sz w:val="20"/>
                <w:szCs w:val="20"/>
                <w:lang w:val="sr-Cyrl-RS"/>
              </w:rPr>
              <w:t>ВАНКЊИЖНО ВЛАСНИШТВО</w:t>
            </w:r>
            <w:r w:rsidR="00436631">
              <w:rPr>
                <w:sz w:val="20"/>
                <w:szCs w:val="20"/>
                <w:lang w:val="sr-Cyrl-RS"/>
              </w:rPr>
              <w:t xml:space="preserve"> стана бр.13 , површине 61,22 м2 на </w:t>
            </w:r>
            <w:r w:rsidR="00B46BE4">
              <w:rPr>
                <w:sz w:val="20"/>
                <w:szCs w:val="20"/>
                <w:lang w:val="sr-Cyrl-RS"/>
              </w:rPr>
              <w:t xml:space="preserve"> 2 спрату </w:t>
            </w:r>
            <w:r w:rsidR="00436631">
              <w:rPr>
                <w:sz w:val="20"/>
                <w:szCs w:val="20"/>
                <w:lang w:val="sr-Cyrl-RS"/>
              </w:rPr>
              <w:t xml:space="preserve">стамбено- пословне </w:t>
            </w:r>
            <w:r w:rsidR="00B46BE4">
              <w:rPr>
                <w:sz w:val="20"/>
                <w:szCs w:val="20"/>
                <w:lang w:val="sr-Cyrl-RS"/>
              </w:rPr>
              <w:t xml:space="preserve">зграде </w:t>
            </w:r>
            <w:r w:rsidR="00436631">
              <w:rPr>
                <w:sz w:val="20"/>
                <w:szCs w:val="20"/>
                <w:lang w:val="sr-Cyrl-RS"/>
              </w:rPr>
              <w:t>на КП 20</w:t>
            </w:r>
            <w:r w:rsidR="004523BD">
              <w:rPr>
                <w:sz w:val="20"/>
                <w:szCs w:val="20"/>
                <w:lang w:val="sr-Cyrl-RS"/>
              </w:rPr>
              <w:t>4/3 КО Рума у Ул. 15. Маја 1945 број</w:t>
            </w:r>
            <w:r w:rsidR="00436631">
              <w:rPr>
                <w:sz w:val="20"/>
                <w:szCs w:val="20"/>
                <w:lang w:val="sr-Cyrl-RS"/>
              </w:rPr>
              <w:t xml:space="preserve"> 130, у Руми </w:t>
            </w:r>
          </w:p>
        </w:tc>
        <w:tc>
          <w:tcPr>
            <w:tcW w:w="1446" w:type="dxa"/>
            <w:vAlign w:val="center"/>
          </w:tcPr>
          <w:p w14:paraId="414960C2" w14:textId="59AF8561" w:rsidR="001253D3" w:rsidRPr="00EB2064" w:rsidRDefault="00436631" w:rsidP="00966BD8">
            <w:pPr>
              <w:rPr>
                <w:b/>
                <w:bCs/>
                <w:sz w:val="20"/>
                <w:szCs w:val="20"/>
                <w:lang w:val="sr-Cyrl-CS" w:eastAsia="sr-Latn-CS"/>
              </w:rPr>
            </w:pPr>
            <w:r>
              <w:rPr>
                <w:b/>
                <w:bCs/>
                <w:sz w:val="20"/>
                <w:szCs w:val="20"/>
                <w:lang w:val="sr-Cyrl-RS"/>
              </w:rPr>
              <w:t>6.087.879,00</w:t>
            </w:r>
            <w:r w:rsidR="001253D3" w:rsidRPr="00EB2064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89" w:type="dxa"/>
            <w:vAlign w:val="center"/>
          </w:tcPr>
          <w:p w14:paraId="3711D3A9" w14:textId="78389710" w:rsidR="001253D3" w:rsidRPr="00EB2064" w:rsidRDefault="00436631" w:rsidP="00966BD8">
            <w:pPr>
              <w:jc w:val="center"/>
              <w:rPr>
                <w:b/>
                <w:sz w:val="20"/>
                <w:szCs w:val="20"/>
                <w:lang w:val="sr-Cyrl-CS"/>
              </w:rPr>
            </w:pPr>
            <w:r>
              <w:rPr>
                <w:b/>
                <w:bCs/>
                <w:sz w:val="20"/>
                <w:szCs w:val="20"/>
                <w:lang w:val="sr-Cyrl-CS" w:eastAsia="sr-Latn-CS"/>
              </w:rPr>
              <w:t>1</w:t>
            </w:r>
            <w:r w:rsidR="000C7D29" w:rsidRPr="00EB2064">
              <w:rPr>
                <w:b/>
                <w:bCs/>
                <w:sz w:val="20"/>
                <w:szCs w:val="20"/>
                <w:lang w:val="sr-Cyrl-CS" w:eastAsia="sr-Latn-CS"/>
              </w:rPr>
              <w:t>.</w:t>
            </w:r>
            <w:r w:rsidR="003575D0">
              <w:rPr>
                <w:b/>
                <w:bCs/>
                <w:sz w:val="20"/>
                <w:szCs w:val="20"/>
                <w:lang w:val="sr-Cyrl-CS" w:eastAsia="sr-Latn-CS"/>
              </w:rPr>
              <w:t>21</w:t>
            </w:r>
            <w:r>
              <w:rPr>
                <w:b/>
                <w:bCs/>
                <w:sz w:val="20"/>
                <w:szCs w:val="20"/>
                <w:lang w:val="sr-Cyrl-CS" w:eastAsia="sr-Latn-CS"/>
              </w:rPr>
              <w:t>7</w:t>
            </w:r>
            <w:r w:rsidR="000C7D29" w:rsidRPr="00EB2064">
              <w:rPr>
                <w:b/>
                <w:bCs/>
                <w:sz w:val="20"/>
                <w:szCs w:val="20"/>
                <w:lang w:val="sr-Cyrl-CS" w:eastAsia="sr-Latn-CS"/>
              </w:rPr>
              <w:t>.</w:t>
            </w:r>
            <w:r w:rsidR="003575D0">
              <w:rPr>
                <w:b/>
                <w:bCs/>
                <w:sz w:val="20"/>
                <w:szCs w:val="20"/>
                <w:lang w:val="sr-Cyrl-CS" w:eastAsia="sr-Latn-CS"/>
              </w:rPr>
              <w:t>575</w:t>
            </w:r>
            <w:r w:rsidR="000C7D29" w:rsidRPr="00EB2064">
              <w:rPr>
                <w:b/>
                <w:bCs/>
                <w:sz w:val="20"/>
                <w:szCs w:val="20"/>
                <w:lang w:val="sr-Cyrl-CS" w:eastAsia="sr-Latn-CS"/>
              </w:rPr>
              <w:t>,</w:t>
            </w:r>
            <w:r w:rsidR="003575D0">
              <w:rPr>
                <w:b/>
                <w:bCs/>
                <w:sz w:val="20"/>
                <w:szCs w:val="20"/>
                <w:lang w:val="sr-Cyrl-CS" w:eastAsia="sr-Latn-CS"/>
              </w:rPr>
              <w:t>8</w:t>
            </w:r>
            <w:r w:rsidR="006353C9">
              <w:rPr>
                <w:b/>
                <w:bCs/>
                <w:sz w:val="20"/>
                <w:szCs w:val="20"/>
                <w:lang w:val="sr-Cyrl-CS" w:eastAsia="sr-Latn-CS"/>
              </w:rPr>
              <w:t>0</w:t>
            </w:r>
          </w:p>
        </w:tc>
      </w:tr>
    </w:tbl>
    <w:bookmarkEnd w:id="2"/>
    <w:p w14:paraId="7B36F8EA" w14:textId="484608F6" w:rsidR="00A243AB" w:rsidRDefault="008465CA" w:rsidP="00C732D8">
      <w:pPr>
        <w:spacing w:after="60"/>
        <w:ind w:left="2160"/>
        <w:jc w:val="both"/>
        <w:rPr>
          <w:sz w:val="20"/>
          <w:szCs w:val="20"/>
          <w:lang w:val="sr-Cyrl-CS"/>
        </w:rPr>
      </w:pPr>
      <w:r w:rsidRPr="00C732D8">
        <w:rPr>
          <w:b/>
          <w:sz w:val="20"/>
          <w:szCs w:val="20"/>
          <w:lang w:val="sr-Cyrl-CS"/>
        </w:rPr>
        <w:t>НАПОМЕНА</w:t>
      </w:r>
      <w:r>
        <w:rPr>
          <w:sz w:val="20"/>
          <w:szCs w:val="20"/>
          <w:lang w:val="sr-Cyrl-CS"/>
        </w:rPr>
        <w:t xml:space="preserve">: У листу непокретности </w:t>
      </w:r>
      <w:r w:rsidR="006B0985">
        <w:rPr>
          <w:sz w:val="20"/>
          <w:szCs w:val="20"/>
          <w:lang w:val="sr-Cyrl-RS"/>
        </w:rPr>
        <w:t>број</w:t>
      </w:r>
      <w:r>
        <w:rPr>
          <w:sz w:val="20"/>
          <w:szCs w:val="20"/>
          <w:lang w:val="sr-Cyrl-CS"/>
        </w:rPr>
        <w:t xml:space="preserve"> 3735</w:t>
      </w:r>
      <w:r w:rsidR="006B0985">
        <w:rPr>
          <w:sz w:val="20"/>
          <w:szCs w:val="20"/>
          <w:lang w:val="sr-Cyrl-CS"/>
        </w:rPr>
        <w:t xml:space="preserve"> КО Рума</w:t>
      </w:r>
      <w:r>
        <w:rPr>
          <w:sz w:val="20"/>
          <w:szCs w:val="20"/>
          <w:lang w:val="sr-Cyrl-CS"/>
        </w:rPr>
        <w:t xml:space="preserve"> уписана је забележба забране отуђења објекта</w:t>
      </w:r>
      <w:r w:rsidR="00C732D8">
        <w:rPr>
          <w:sz w:val="20"/>
          <w:szCs w:val="20"/>
          <w:lang w:val="sr-Cyrl-CS"/>
        </w:rPr>
        <w:t xml:space="preserve"> по </w:t>
      </w:r>
      <w:r w:rsidR="006B0985">
        <w:rPr>
          <w:sz w:val="20"/>
          <w:szCs w:val="20"/>
          <w:lang w:val="sr-Cyrl-CS"/>
        </w:rPr>
        <w:t>закону о озакоњењу.</w:t>
      </w:r>
    </w:p>
    <w:p w14:paraId="62CA9F23" w14:textId="77777777" w:rsidR="00A243AB" w:rsidRPr="00A243AB" w:rsidRDefault="00A243AB" w:rsidP="00A243AB">
      <w:pPr>
        <w:pStyle w:val="NoSpacing"/>
        <w:jc w:val="both"/>
        <w:rPr>
          <w:rFonts w:ascii="Times New Roman" w:hAnsi="Times New Roman"/>
          <w:sz w:val="20"/>
          <w:lang w:val="sr-Cyrl-CS"/>
        </w:rPr>
      </w:pPr>
      <w:r w:rsidRPr="00A243AB">
        <w:rPr>
          <w:rFonts w:ascii="Times New Roman" w:hAnsi="Times New Roman"/>
          <w:sz w:val="20"/>
          <w:lang w:val="sr-Cyrl-CS"/>
        </w:rPr>
        <w:t>Процењена вредност имовине која представља предмет продаје није минимално прихватљива вредност</w:t>
      </w:r>
      <w:r w:rsidRPr="00A243AB">
        <w:rPr>
          <w:rFonts w:ascii="Times New Roman" w:hAnsi="Times New Roman"/>
          <w:sz w:val="20"/>
          <w:lang w:val="sr-Latn-RS"/>
        </w:rPr>
        <w:t>,</w:t>
      </w:r>
      <w:r w:rsidRPr="00A243AB">
        <w:rPr>
          <w:rFonts w:ascii="Times New Roman" w:hAnsi="Times New Roman"/>
          <w:sz w:val="20"/>
          <w:lang w:val="sr-Cyrl-CS"/>
        </w:rPr>
        <w:t xml:space="preserve"> нити је на било који други начин обавезујућа или опредељујућа за понуђача приликом одређивања висине понуде.</w:t>
      </w:r>
    </w:p>
    <w:p w14:paraId="79408F23" w14:textId="77777777" w:rsidR="00A243AB" w:rsidRDefault="00A243AB" w:rsidP="001253D3">
      <w:pPr>
        <w:spacing w:after="60"/>
        <w:jc w:val="both"/>
        <w:rPr>
          <w:sz w:val="20"/>
          <w:szCs w:val="20"/>
          <w:lang w:val="sr-Cyrl-CS"/>
        </w:rPr>
      </w:pPr>
    </w:p>
    <w:p w14:paraId="16FDD9D1" w14:textId="06F828C4" w:rsidR="001253D3" w:rsidRPr="00F734F1" w:rsidRDefault="001253D3" w:rsidP="001253D3">
      <w:pPr>
        <w:spacing w:after="60"/>
        <w:jc w:val="both"/>
        <w:rPr>
          <w:sz w:val="20"/>
          <w:szCs w:val="20"/>
          <w:lang w:val="sr-Cyrl-CS"/>
        </w:rPr>
      </w:pPr>
      <w:r w:rsidRPr="00F734F1">
        <w:rPr>
          <w:sz w:val="20"/>
          <w:szCs w:val="20"/>
          <w:lang w:val="sr-Cyrl-CS"/>
        </w:rPr>
        <w:t>Право на учешће у поступку продаје имају сва правна и физичка лица</w:t>
      </w:r>
      <w:r w:rsidRPr="00F734F1">
        <w:rPr>
          <w:sz w:val="20"/>
          <w:szCs w:val="20"/>
          <w:lang w:val="ru-RU"/>
        </w:rPr>
        <w:t xml:space="preserve"> </w:t>
      </w:r>
      <w:r w:rsidRPr="00F734F1">
        <w:rPr>
          <w:sz w:val="20"/>
          <w:szCs w:val="20"/>
          <w:lang w:val="sr-Cyrl-CS"/>
        </w:rPr>
        <w:t>која:</w:t>
      </w:r>
    </w:p>
    <w:p w14:paraId="2E8D270E" w14:textId="58D6BCBA" w:rsidR="001E7A18" w:rsidRPr="00F734F1" w:rsidRDefault="001253D3" w:rsidP="0016145C">
      <w:pPr>
        <w:pStyle w:val="ListParagraph"/>
        <w:numPr>
          <w:ilvl w:val="0"/>
          <w:numId w:val="17"/>
        </w:numPr>
        <w:autoSpaceDE w:val="0"/>
        <w:autoSpaceDN w:val="0"/>
        <w:adjustRightInd w:val="0"/>
        <w:rPr>
          <w:color w:val="000000"/>
        </w:rPr>
      </w:pPr>
      <w:r w:rsidRPr="00F734F1">
        <w:rPr>
          <w:lang w:val="sr-Cyrl-CS"/>
        </w:rPr>
        <w:t xml:space="preserve">након добијања профактуре, </w:t>
      </w:r>
      <w:r w:rsidRPr="00F734F1">
        <w:rPr>
          <w:b/>
          <w:lang w:val="sr-Cyrl-CS"/>
        </w:rPr>
        <w:t>изврше уплату ради откупа пр</w:t>
      </w:r>
      <w:r w:rsidR="00C732D8">
        <w:rPr>
          <w:b/>
          <w:lang w:val="sr-Cyrl-CS"/>
        </w:rPr>
        <w:t xml:space="preserve">одајне документације </w:t>
      </w:r>
      <w:r w:rsidRPr="00F734F1">
        <w:rPr>
          <w:b/>
          <w:lang w:val="sr-Cyrl-CS"/>
        </w:rPr>
        <w:t xml:space="preserve"> у износу</w:t>
      </w:r>
      <w:r w:rsidRPr="00F734F1">
        <w:rPr>
          <w:lang w:val="sr-Cyrl-CS"/>
        </w:rPr>
        <w:t xml:space="preserve"> </w:t>
      </w:r>
      <w:r w:rsidR="00C732D8">
        <w:rPr>
          <w:b/>
          <w:lang w:val="sr-Cyrl-CS"/>
        </w:rPr>
        <w:t>од 12</w:t>
      </w:r>
      <w:r w:rsidRPr="00F734F1">
        <w:rPr>
          <w:b/>
          <w:lang w:val="sr-Cyrl-CS"/>
        </w:rPr>
        <w:t>0</w:t>
      </w:r>
      <w:r w:rsidRPr="00F734F1">
        <w:rPr>
          <w:b/>
          <w:bCs/>
          <w:lang w:val="ru-RU"/>
        </w:rPr>
        <w:t xml:space="preserve">.000,00 </w:t>
      </w:r>
      <w:r w:rsidR="00C732D8">
        <w:rPr>
          <w:b/>
          <w:bCs/>
          <w:lang w:val="sr-Cyrl-CS"/>
        </w:rPr>
        <w:t>динара</w:t>
      </w:r>
      <w:r w:rsidRPr="00F734F1">
        <w:rPr>
          <w:b/>
          <w:bCs/>
          <w:lang w:val="ru-RU"/>
        </w:rPr>
        <w:t xml:space="preserve"> </w:t>
      </w:r>
      <w:bookmarkStart w:id="3" w:name="_Hlk126578650"/>
      <w:r w:rsidR="001E7A18" w:rsidRPr="00F734F1">
        <w:rPr>
          <w:color w:val="000000"/>
          <w:lang w:val="sr-Cyrl-RS"/>
        </w:rPr>
        <w:t>З</w:t>
      </w:r>
      <w:r w:rsidR="00F6220A">
        <w:rPr>
          <w:color w:val="000000"/>
          <w:lang w:val="sr-Cyrl-RS"/>
        </w:rPr>
        <w:t>ахтев за</w:t>
      </w:r>
      <w:r w:rsidR="001E7A18" w:rsidRPr="00F734F1">
        <w:rPr>
          <w:color w:val="000000"/>
        </w:rPr>
        <w:t xml:space="preserve"> </w:t>
      </w:r>
      <w:r w:rsidR="00F6220A">
        <w:rPr>
          <w:color w:val="000000"/>
          <w:lang w:val="sr-Cyrl-RS"/>
        </w:rPr>
        <w:t>профактуру и контакт податке послати стечајном управнику на</w:t>
      </w:r>
      <w:r w:rsidR="001E7A18" w:rsidRPr="00F734F1">
        <w:rPr>
          <w:color w:val="000000"/>
        </w:rPr>
        <w:t xml:space="preserve"> </w:t>
      </w:r>
      <w:r w:rsidR="001E7A18" w:rsidRPr="00A243AB">
        <w:rPr>
          <w:b/>
          <w:color w:val="000000"/>
          <w:u w:val="single"/>
        </w:rPr>
        <w:t>e-mail</w:t>
      </w:r>
      <w:r w:rsidR="0016145C" w:rsidRPr="00A243AB">
        <w:rPr>
          <w:b/>
          <w:color w:val="000000"/>
          <w:u w:val="single"/>
          <w:lang w:val="sr-Latn-RS"/>
        </w:rPr>
        <w:t xml:space="preserve">: </w:t>
      </w:r>
      <w:r w:rsidR="002B6260">
        <w:rPr>
          <w:b/>
          <w:color w:val="000000"/>
          <w:u w:val="single"/>
          <w:lang w:val="sr-Latn-RS"/>
        </w:rPr>
        <w:t>vukovicvesna</w:t>
      </w:r>
      <w:r w:rsidR="00A243AB">
        <w:rPr>
          <w:b/>
          <w:color w:val="000000"/>
          <w:u w:val="single"/>
          <w:lang w:val="sr-Latn-RS"/>
        </w:rPr>
        <w:t>@</w:t>
      </w:r>
      <w:r w:rsidR="00A243AB" w:rsidRPr="00A243AB">
        <w:rPr>
          <w:b/>
          <w:color w:val="000000"/>
          <w:u w:val="single"/>
          <w:lang w:val="sr-Latn-RS"/>
        </w:rPr>
        <w:t>yahoo.com</w:t>
      </w:r>
      <w:r w:rsidR="0016145C" w:rsidRPr="00F734F1">
        <w:rPr>
          <w:color w:val="000000"/>
          <w:lang w:val="sr-Latn-RS"/>
        </w:rPr>
        <w:t xml:space="preserve"> </w:t>
      </w:r>
      <w:r w:rsidRPr="00F734F1">
        <w:t xml:space="preserve">. </w:t>
      </w:r>
      <w:bookmarkEnd w:id="3"/>
      <w:r w:rsidRPr="00F734F1">
        <w:rPr>
          <w:lang w:val="sr-Cyrl-CS"/>
        </w:rPr>
        <w:t>Рок за откуп продајне документације је</w:t>
      </w:r>
      <w:r w:rsidRPr="00653C17">
        <w:rPr>
          <w:b/>
          <w:lang w:val="sr-Cyrl-CS"/>
        </w:rPr>
        <w:t xml:space="preserve"> </w:t>
      </w:r>
      <w:r w:rsidR="00AA78FE">
        <w:rPr>
          <w:b/>
          <w:lang w:val="sr-Latn-RS"/>
        </w:rPr>
        <w:t>12</w:t>
      </w:r>
      <w:r w:rsidR="00653C17" w:rsidRPr="00653C17">
        <w:rPr>
          <w:b/>
          <w:lang w:val="sr-Latn-RS"/>
        </w:rPr>
        <w:t>.</w:t>
      </w:r>
      <w:r w:rsidRPr="00653C17">
        <w:rPr>
          <w:b/>
          <w:lang w:val="sr-Cyrl-RS"/>
        </w:rPr>
        <w:t>0</w:t>
      </w:r>
      <w:r w:rsidR="002B6260">
        <w:rPr>
          <w:b/>
          <w:lang w:val="sr-Latn-RS"/>
        </w:rPr>
        <w:t>8</w:t>
      </w:r>
      <w:r w:rsidRPr="00653C17">
        <w:rPr>
          <w:b/>
          <w:lang w:val="sr-Latn-CS"/>
        </w:rPr>
        <w:t>.20</w:t>
      </w:r>
      <w:r w:rsidR="002B6260">
        <w:rPr>
          <w:b/>
          <w:lang w:val="sr-Cyrl-RS"/>
        </w:rPr>
        <w:t>24</w:t>
      </w:r>
      <w:r w:rsidRPr="00F734F1">
        <w:rPr>
          <w:b/>
          <w:lang w:val="sr-Cyrl-CS"/>
        </w:rPr>
        <w:t>. године</w:t>
      </w:r>
      <w:r w:rsidRPr="00F734F1">
        <w:rPr>
          <w:lang w:val="sr-Cyrl-CS"/>
        </w:rPr>
        <w:t>;</w:t>
      </w:r>
    </w:p>
    <w:p w14:paraId="61FA6077" w14:textId="4C619717" w:rsidR="001253D3" w:rsidRPr="00F734F1" w:rsidRDefault="001253D3" w:rsidP="001253D3">
      <w:pPr>
        <w:numPr>
          <w:ilvl w:val="0"/>
          <w:numId w:val="17"/>
        </w:numPr>
        <w:jc w:val="both"/>
        <w:rPr>
          <w:b/>
          <w:sz w:val="20"/>
          <w:szCs w:val="20"/>
          <w:lang w:val="sr-Cyrl-CS"/>
        </w:rPr>
      </w:pPr>
      <w:r w:rsidRPr="00F734F1">
        <w:rPr>
          <w:noProof/>
          <w:sz w:val="20"/>
          <w:szCs w:val="20"/>
          <w:lang w:val="sr-Cyrl-BA"/>
        </w:rPr>
        <w:t xml:space="preserve">уплате </w:t>
      </w:r>
      <w:r w:rsidRPr="00F734F1">
        <w:rPr>
          <w:b/>
          <w:noProof/>
          <w:sz w:val="20"/>
          <w:szCs w:val="20"/>
          <w:lang w:val="sr-Cyrl-BA"/>
        </w:rPr>
        <w:t>депозит</w:t>
      </w:r>
      <w:r w:rsidRPr="00F734F1">
        <w:rPr>
          <w:noProof/>
          <w:sz w:val="20"/>
          <w:szCs w:val="20"/>
          <w:lang w:val="sr-Cyrl-BA"/>
        </w:rPr>
        <w:t xml:space="preserve"> </w:t>
      </w:r>
      <w:r w:rsidRPr="00F734F1">
        <w:rPr>
          <w:b/>
          <w:noProof/>
          <w:sz w:val="20"/>
          <w:szCs w:val="20"/>
          <w:lang w:val="sr-Cyrl-BA"/>
        </w:rPr>
        <w:t xml:space="preserve">у висини од </w:t>
      </w:r>
      <w:r w:rsidR="002B6260">
        <w:rPr>
          <w:b/>
          <w:bCs/>
          <w:sz w:val="20"/>
          <w:szCs w:val="20"/>
          <w:lang w:val="sr-Cyrl-CS" w:eastAsia="sr-Latn-CS"/>
        </w:rPr>
        <w:t>1</w:t>
      </w:r>
      <w:r w:rsidR="00A243AB" w:rsidRPr="00EB2064">
        <w:rPr>
          <w:b/>
          <w:bCs/>
          <w:sz w:val="20"/>
          <w:szCs w:val="20"/>
          <w:lang w:val="sr-Cyrl-CS" w:eastAsia="sr-Latn-CS"/>
        </w:rPr>
        <w:t>.</w:t>
      </w:r>
      <w:r w:rsidR="00642860">
        <w:rPr>
          <w:b/>
          <w:bCs/>
          <w:sz w:val="20"/>
          <w:szCs w:val="20"/>
          <w:lang w:val="sr-Cyrl-CS" w:eastAsia="sr-Latn-CS"/>
        </w:rPr>
        <w:t>217</w:t>
      </w:r>
      <w:r w:rsidR="00A243AB" w:rsidRPr="00EB2064">
        <w:rPr>
          <w:b/>
          <w:bCs/>
          <w:sz w:val="20"/>
          <w:szCs w:val="20"/>
          <w:lang w:val="sr-Cyrl-CS" w:eastAsia="sr-Latn-CS"/>
        </w:rPr>
        <w:t>.</w:t>
      </w:r>
      <w:r w:rsidR="00642860">
        <w:rPr>
          <w:b/>
          <w:bCs/>
          <w:sz w:val="20"/>
          <w:szCs w:val="20"/>
          <w:lang w:val="sr-Cyrl-CS" w:eastAsia="sr-Latn-CS"/>
        </w:rPr>
        <w:t>575</w:t>
      </w:r>
      <w:r w:rsidR="00A243AB" w:rsidRPr="00EB2064">
        <w:rPr>
          <w:b/>
          <w:bCs/>
          <w:sz w:val="20"/>
          <w:szCs w:val="20"/>
          <w:lang w:val="sr-Cyrl-CS" w:eastAsia="sr-Latn-CS"/>
        </w:rPr>
        <w:t>,</w:t>
      </w:r>
      <w:r w:rsidR="00642860">
        <w:rPr>
          <w:b/>
          <w:bCs/>
          <w:sz w:val="20"/>
          <w:szCs w:val="20"/>
          <w:lang w:val="sr-Cyrl-CS" w:eastAsia="sr-Latn-CS"/>
        </w:rPr>
        <w:t>8</w:t>
      </w:r>
      <w:r w:rsidR="00A243AB">
        <w:rPr>
          <w:b/>
          <w:bCs/>
          <w:sz w:val="20"/>
          <w:szCs w:val="20"/>
          <w:lang w:val="sr-Cyrl-CS" w:eastAsia="sr-Latn-CS"/>
        </w:rPr>
        <w:t>0</w:t>
      </w:r>
      <w:r w:rsidRPr="00F734F1">
        <w:rPr>
          <w:b/>
          <w:bCs/>
          <w:sz w:val="20"/>
          <w:szCs w:val="20"/>
          <w:lang w:val="sr-Cyrl-CS" w:eastAsia="sr-Latn-CS"/>
        </w:rPr>
        <w:t xml:space="preserve"> </w:t>
      </w:r>
      <w:r w:rsidR="00642860">
        <w:rPr>
          <w:b/>
          <w:noProof/>
          <w:sz w:val="20"/>
          <w:szCs w:val="20"/>
          <w:lang w:val="sr-Cyrl-BA"/>
        </w:rPr>
        <w:t>динара</w:t>
      </w:r>
      <w:r w:rsidR="001E71DE" w:rsidRPr="00F734F1">
        <w:rPr>
          <w:b/>
          <w:bCs/>
          <w:sz w:val="20"/>
          <w:szCs w:val="20"/>
          <w:lang w:val="ru-RU"/>
        </w:rPr>
        <w:t xml:space="preserve"> </w:t>
      </w:r>
      <w:r w:rsidRPr="00F734F1">
        <w:rPr>
          <w:bCs/>
          <w:sz w:val="20"/>
          <w:szCs w:val="20"/>
          <w:lang w:val="ru-RU"/>
        </w:rPr>
        <w:t xml:space="preserve"> </w:t>
      </w:r>
      <w:r w:rsidRPr="00F734F1">
        <w:rPr>
          <w:noProof/>
          <w:sz w:val="20"/>
          <w:szCs w:val="20"/>
          <w:lang w:val="sr-Cyrl-BA"/>
        </w:rPr>
        <w:t>на текући рачун</w:t>
      </w:r>
      <w:r w:rsidR="0016145C" w:rsidRPr="00F734F1">
        <w:rPr>
          <w:noProof/>
          <w:sz w:val="20"/>
          <w:szCs w:val="20"/>
          <w:lang w:val="sr-Cyrl-BA"/>
        </w:rPr>
        <w:t xml:space="preserve"> стечајног дужника</w:t>
      </w:r>
      <w:r w:rsidRPr="00F734F1">
        <w:rPr>
          <w:noProof/>
          <w:sz w:val="20"/>
          <w:szCs w:val="20"/>
          <w:lang w:val="sr-Cyrl-BA"/>
        </w:rPr>
        <w:t xml:space="preserve"> </w:t>
      </w:r>
      <w:r w:rsidRPr="00F734F1">
        <w:rPr>
          <w:b/>
          <w:bCs/>
          <w:sz w:val="20"/>
          <w:szCs w:val="20"/>
          <w:lang w:val="ru-RU"/>
        </w:rPr>
        <w:t xml:space="preserve">број: </w:t>
      </w:r>
      <w:r w:rsidR="00642860">
        <w:rPr>
          <w:b/>
          <w:bCs/>
          <w:sz w:val="20"/>
          <w:szCs w:val="20"/>
          <w:lang w:val="ru-RU"/>
        </w:rPr>
        <w:t>325</w:t>
      </w:r>
      <w:r w:rsidR="00E846E2" w:rsidRPr="00F734F1">
        <w:rPr>
          <w:b/>
          <w:bCs/>
          <w:sz w:val="20"/>
          <w:szCs w:val="20"/>
          <w:lang w:val="sr-Latn-RS"/>
        </w:rPr>
        <w:t>-</w:t>
      </w:r>
      <w:r w:rsidR="00642860">
        <w:rPr>
          <w:b/>
          <w:bCs/>
          <w:sz w:val="20"/>
          <w:szCs w:val="20"/>
          <w:lang w:val="sr-Cyrl-RS"/>
        </w:rPr>
        <w:t>9500500429276</w:t>
      </w:r>
      <w:r w:rsidR="00E846E2" w:rsidRPr="00F734F1">
        <w:rPr>
          <w:b/>
          <w:bCs/>
          <w:sz w:val="20"/>
          <w:szCs w:val="20"/>
          <w:lang w:val="sr-Latn-RS"/>
        </w:rPr>
        <w:t>-</w:t>
      </w:r>
      <w:r w:rsidR="00642860">
        <w:rPr>
          <w:b/>
          <w:bCs/>
          <w:sz w:val="20"/>
          <w:szCs w:val="20"/>
          <w:lang w:val="sr-Cyrl-RS"/>
        </w:rPr>
        <w:t>43</w:t>
      </w:r>
      <w:r w:rsidR="0016145C" w:rsidRPr="00F734F1">
        <w:rPr>
          <w:b/>
          <w:bCs/>
          <w:sz w:val="20"/>
          <w:szCs w:val="20"/>
          <w:lang w:val="sr-Latn-RS"/>
        </w:rPr>
        <w:t xml:space="preserve"> </w:t>
      </w:r>
      <w:r w:rsidR="0016145C" w:rsidRPr="00F734F1">
        <w:rPr>
          <w:bCs/>
          <w:sz w:val="20"/>
          <w:szCs w:val="20"/>
          <w:lang w:val="sr-Cyrl-RS"/>
        </w:rPr>
        <w:t xml:space="preserve">који се води код </w:t>
      </w:r>
      <w:r w:rsidR="00750419">
        <w:rPr>
          <w:b/>
          <w:bCs/>
          <w:sz w:val="20"/>
          <w:szCs w:val="20"/>
          <w:lang w:val="sr-Cyrl-RS"/>
        </w:rPr>
        <w:t>О</w:t>
      </w:r>
      <w:r w:rsidR="00642860" w:rsidRPr="00642860">
        <w:rPr>
          <w:b/>
          <w:bCs/>
          <w:sz w:val="20"/>
          <w:szCs w:val="20"/>
          <w:lang w:val="sr-Latn-RS"/>
        </w:rPr>
        <w:t>tp</w:t>
      </w:r>
      <w:r w:rsidR="00642860">
        <w:rPr>
          <w:bCs/>
          <w:sz w:val="20"/>
          <w:szCs w:val="20"/>
          <w:lang w:val="sr-Latn-RS"/>
        </w:rPr>
        <w:t>banka</w:t>
      </w:r>
      <w:r w:rsidR="00E846E2" w:rsidRPr="00F734F1">
        <w:rPr>
          <w:bCs/>
          <w:sz w:val="20"/>
          <w:szCs w:val="20"/>
          <w:lang w:val="sr-Cyrl-RS"/>
        </w:rPr>
        <w:t xml:space="preserve"> </w:t>
      </w:r>
      <w:r w:rsidR="00642860">
        <w:rPr>
          <w:bCs/>
          <w:sz w:val="20"/>
          <w:szCs w:val="20"/>
          <w:lang w:val="sr-Latn-RS"/>
        </w:rPr>
        <w:t xml:space="preserve"> AD Srbija</w:t>
      </w:r>
      <w:r w:rsidR="00E846E2" w:rsidRPr="00F734F1">
        <w:rPr>
          <w:b/>
          <w:bCs/>
          <w:sz w:val="20"/>
          <w:szCs w:val="20"/>
          <w:lang w:val="sr-Latn-RS"/>
        </w:rPr>
        <w:t xml:space="preserve"> </w:t>
      </w:r>
      <w:r w:rsidRPr="00F734F1">
        <w:rPr>
          <w:noProof/>
          <w:sz w:val="20"/>
          <w:szCs w:val="20"/>
          <w:lang w:val="sr-Cyrl-BA"/>
        </w:rPr>
        <w:t>или положе неопозиву првокласну банкарску гаранцију наплативу на први позив, најкасније</w:t>
      </w:r>
      <w:r w:rsidR="000A63EF">
        <w:rPr>
          <w:noProof/>
          <w:sz w:val="20"/>
          <w:szCs w:val="20"/>
          <w:lang w:val="sr-Latn-RS"/>
        </w:rPr>
        <w:t xml:space="preserve"> </w:t>
      </w:r>
      <w:r w:rsidR="000A63EF">
        <w:rPr>
          <w:noProof/>
          <w:sz w:val="20"/>
          <w:szCs w:val="20"/>
          <w:lang w:val="sr-Cyrl-RS"/>
        </w:rPr>
        <w:t>до</w:t>
      </w:r>
      <w:r w:rsidRPr="00F734F1">
        <w:rPr>
          <w:noProof/>
          <w:sz w:val="20"/>
          <w:szCs w:val="20"/>
          <w:lang w:val="sr-Cyrl-BA"/>
        </w:rPr>
        <w:t xml:space="preserve"> </w:t>
      </w:r>
      <w:r w:rsidR="00AA78FE">
        <w:rPr>
          <w:b/>
          <w:noProof/>
          <w:sz w:val="20"/>
          <w:szCs w:val="20"/>
          <w:lang w:val="sr-Cyrl-BA"/>
        </w:rPr>
        <w:t>16</w:t>
      </w:r>
      <w:r w:rsidRPr="00653C17">
        <w:rPr>
          <w:b/>
          <w:sz w:val="20"/>
          <w:szCs w:val="20"/>
        </w:rPr>
        <w:t>.</w:t>
      </w:r>
      <w:r w:rsidRPr="00653C17">
        <w:rPr>
          <w:b/>
          <w:sz w:val="20"/>
          <w:szCs w:val="20"/>
          <w:lang w:val="sr-Cyrl-RS"/>
        </w:rPr>
        <w:t>0</w:t>
      </w:r>
      <w:r w:rsidR="00642860">
        <w:rPr>
          <w:b/>
          <w:sz w:val="20"/>
          <w:szCs w:val="20"/>
          <w:lang w:val="sr-Latn-RS"/>
        </w:rPr>
        <w:t>8</w:t>
      </w:r>
      <w:r w:rsidRPr="00653C17">
        <w:rPr>
          <w:b/>
          <w:sz w:val="20"/>
          <w:szCs w:val="20"/>
          <w:lang w:val="sr-Latn-CS"/>
        </w:rPr>
        <w:t>.</w:t>
      </w:r>
      <w:r w:rsidRPr="00175A52">
        <w:rPr>
          <w:b/>
          <w:sz w:val="20"/>
          <w:szCs w:val="20"/>
          <w:lang w:val="sr-Latn-CS"/>
        </w:rPr>
        <w:t>20</w:t>
      </w:r>
      <w:r w:rsidR="00642860">
        <w:rPr>
          <w:b/>
          <w:sz w:val="20"/>
          <w:szCs w:val="20"/>
          <w:lang w:val="sr-Cyrl-RS"/>
        </w:rPr>
        <w:t>24</w:t>
      </w:r>
      <w:r w:rsidRPr="00F734F1">
        <w:rPr>
          <w:b/>
          <w:noProof/>
          <w:sz w:val="20"/>
          <w:szCs w:val="20"/>
          <w:lang w:val="sr-Cyrl-BA"/>
        </w:rPr>
        <w:t>. године</w:t>
      </w:r>
      <w:r w:rsidRPr="00F734F1">
        <w:rPr>
          <w:noProof/>
          <w:sz w:val="20"/>
          <w:szCs w:val="20"/>
          <w:lang w:val="sr-Cyrl-BA"/>
        </w:rPr>
        <w:t xml:space="preserve">). У случају да се као депозит положи првокласна банкарска гаранција, оригинал исте се мора доставити искључиво лично </w:t>
      </w:r>
      <w:r w:rsidRPr="00F734F1">
        <w:rPr>
          <w:sz w:val="20"/>
          <w:szCs w:val="20"/>
          <w:lang w:val="sr-Cyrl-CS"/>
        </w:rPr>
        <w:t>заједно са Обрасцем пријаве</w:t>
      </w:r>
      <w:r w:rsidRPr="00F734F1">
        <w:rPr>
          <w:noProof/>
          <w:sz w:val="20"/>
          <w:szCs w:val="20"/>
          <w:lang w:val="sr-Cyrl-BA"/>
        </w:rPr>
        <w:t xml:space="preserve"> на адресу стечајног управника</w:t>
      </w:r>
      <w:r w:rsidR="00B341FA">
        <w:rPr>
          <w:noProof/>
          <w:sz w:val="20"/>
          <w:szCs w:val="20"/>
          <w:lang w:val="sr-Cyrl-BA"/>
        </w:rPr>
        <w:t xml:space="preserve"> Весне Вуковић</w:t>
      </w:r>
      <w:r w:rsidRPr="00F734F1">
        <w:rPr>
          <w:noProof/>
          <w:sz w:val="20"/>
          <w:szCs w:val="20"/>
          <w:lang w:val="sr-Cyrl-BA"/>
        </w:rPr>
        <w:t xml:space="preserve"> </w:t>
      </w:r>
      <w:r w:rsidR="00B341FA">
        <w:rPr>
          <w:sz w:val="20"/>
          <w:szCs w:val="20"/>
          <w:lang w:val="sr-Cyrl-RS"/>
        </w:rPr>
        <w:t xml:space="preserve">, </w:t>
      </w:r>
      <w:r w:rsidR="00B341FA">
        <w:rPr>
          <w:noProof/>
          <w:sz w:val="20"/>
          <w:szCs w:val="20"/>
          <w:lang w:val="sr-Cyrl-BA"/>
        </w:rPr>
        <w:t xml:space="preserve"> У Београду, Ул. Немањина бр,4/6/604</w:t>
      </w:r>
      <w:r w:rsidRPr="00F734F1">
        <w:rPr>
          <w:noProof/>
          <w:sz w:val="20"/>
          <w:szCs w:val="20"/>
          <w:lang w:val="sr-Cyrl-BA"/>
        </w:rPr>
        <w:t>,  најкасније</w:t>
      </w:r>
      <w:r w:rsidRPr="00F734F1">
        <w:rPr>
          <w:b/>
          <w:noProof/>
          <w:sz w:val="20"/>
          <w:szCs w:val="20"/>
          <w:lang w:val="sr-Cyrl-BA"/>
        </w:rPr>
        <w:t xml:space="preserve"> </w:t>
      </w:r>
      <w:r w:rsidRPr="00F734F1">
        <w:rPr>
          <w:noProof/>
          <w:sz w:val="20"/>
          <w:szCs w:val="20"/>
          <w:lang w:val="sr-Cyrl-BA"/>
        </w:rPr>
        <w:t xml:space="preserve">до </w:t>
      </w:r>
      <w:r w:rsidR="00AA78FE">
        <w:rPr>
          <w:b/>
          <w:sz w:val="20"/>
          <w:szCs w:val="20"/>
          <w:lang w:val="sr-Cyrl-RS"/>
        </w:rPr>
        <w:t>18</w:t>
      </w:r>
      <w:r w:rsidRPr="00653C17">
        <w:rPr>
          <w:b/>
          <w:sz w:val="20"/>
          <w:szCs w:val="20"/>
        </w:rPr>
        <w:t>.</w:t>
      </w:r>
      <w:r w:rsidRPr="00653C17">
        <w:rPr>
          <w:b/>
          <w:sz w:val="20"/>
          <w:szCs w:val="20"/>
          <w:lang w:val="sr-Cyrl-RS"/>
        </w:rPr>
        <w:t>0</w:t>
      </w:r>
      <w:r w:rsidR="000A63EF">
        <w:rPr>
          <w:b/>
          <w:sz w:val="20"/>
          <w:szCs w:val="20"/>
          <w:lang w:val="sr-Latn-RS"/>
        </w:rPr>
        <w:t>8</w:t>
      </w:r>
      <w:r w:rsidRPr="00653C17">
        <w:rPr>
          <w:b/>
          <w:sz w:val="20"/>
          <w:szCs w:val="20"/>
          <w:lang w:val="sr-Latn-CS"/>
        </w:rPr>
        <w:t>.20</w:t>
      </w:r>
      <w:r w:rsidR="000A63EF">
        <w:rPr>
          <w:b/>
          <w:sz w:val="20"/>
          <w:szCs w:val="20"/>
          <w:lang w:val="sr-Cyrl-RS"/>
        </w:rPr>
        <w:t>24</w:t>
      </w:r>
      <w:r w:rsidRPr="00F734F1">
        <w:rPr>
          <w:b/>
          <w:noProof/>
          <w:sz w:val="20"/>
          <w:szCs w:val="20"/>
          <w:lang w:val="sr-Cyrl-BA"/>
        </w:rPr>
        <w:t>. године до 15:00 часова</w:t>
      </w:r>
      <w:r w:rsidRPr="00F734F1">
        <w:rPr>
          <w:sz w:val="20"/>
          <w:szCs w:val="20"/>
          <w:lang w:val="sr-Cyrl-CS"/>
        </w:rPr>
        <w:t>.</w:t>
      </w:r>
      <w:r w:rsidRPr="00F734F1">
        <w:rPr>
          <w:noProof/>
          <w:sz w:val="20"/>
          <w:szCs w:val="20"/>
          <w:lang w:val="sr-Cyrl-BA"/>
        </w:rPr>
        <w:t xml:space="preserve"> Банкарска гаранција мора имати рок важења до</w:t>
      </w:r>
      <w:r w:rsidRPr="00F734F1">
        <w:rPr>
          <w:b/>
          <w:noProof/>
          <w:sz w:val="20"/>
          <w:szCs w:val="20"/>
          <w:lang w:val="sr-Cyrl-BA"/>
        </w:rPr>
        <w:t xml:space="preserve"> </w:t>
      </w:r>
      <w:r w:rsidR="00AA78FE">
        <w:rPr>
          <w:b/>
          <w:noProof/>
          <w:sz w:val="20"/>
          <w:szCs w:val="20"/>
          <w:lang w:val="sr-Cyrl-RS"/>
        </w:rPr>
        <w:t>18</w:t>
      </w:r>
      <w:r w:rsidRPr="00653C17">
        <w:rPr>
          <w:b/>
          <w:noProof/>
          <w:sz w:val="20"/>
          <w:szCs w:val="20"/>
          <w:lang w:val="sr-Cyrl-BA"/>
        </w:rPr>
        <w:t>.</w:t>
      </w:r>
      <w:r w:rsidR="000A63EF">
        <w:rPr>
          <w:b/>
          <w:noProof/>
          <w:sz w:val="20"/>
          <w:szCs w:val="20"/>
          <w:lang w:val="sr-Latn-RS"/>
        </w:rPr>
        <w:t>10</w:t>
      </w:r>
      <w:r w:rsidRPr="00653C17">
        <w:rPr>
          <w:b/>
          <w:noProof/>
          <w:sz w:val="20"/>
          <w:szCs w:val="20"/>
          <w:lang w:val="sr-Cyrl-BA"/>
        </w:rPr>
        <w:t>.20</w:t>
      </w:r>
      <w:r w:rsidRPr="00653C17">
        <w:rPr>
          <w:b/>
          <w:noProof/>
          <w:sz w:val="20"/>
          <w:szCs w:val="20"/>
          <w:lang w:val="sr-Latn-RS"/>
        </w:rPr>
        <w:t>2</w:t>
      </w:r>
      <w:r w:rsidR="000A63EF">
        <w:rPr>
          <w:b/>
          <w:noProof/>
          <w:sz w:val="20"/>
          <w:szCs w:val="20"/>
          <w:lang w:val="sr-Cyrl-RS"/>
        </w:rPr>
        <w:t>4</w:t>
      </w:r>
      <w:r w:rsidRPr="00F734F1">
        <w:rPr>
          <w:b/>
          <w:noProof/>
          <w:sz w:val="20"/>
          <w:szCs w:val="20"/>
          <w:lang w:val="sr-Cyrl-BA"/>
        </w:rPr>
        <w:t>. године.</w:t>
      </w:r>
      <w:r w:rsidRPr="00F734F1">
        <w:rPr>
          <w:noProof/>
          <w:sz w:val="20"/>
          <w:szCs w:val="20"/>
          <w:lang w:val="sr-Cyrl-BA"/>
        </w:rPr>
        <w:t xml:space="preserve"> У обзир ће се узети само банкарске гаранције које пристигну на назначену адресу у назначено време;</w:t>
      </w:r>
    </w:p>
    <w:p w14:paraId="7AA832EB" w14:textId="751568DA" w:rsidR="001253D3" w:rsidRDefault="001253D3" w:rsidP="001253D3">
      <w:pPr>
        <w:numPr>
          <w:ilvl w:val="0"/>
          <w:numId w:val="17"/>
        </w:numPr>
        <w:jc w:val="both"/>
        <w:rPr>
          <w:b/>
          <w:sz w:val="20"/>
          <w:szCs w:val="20"/>
          <w:lang w:val="sr-Cyrl-CS"/>
        </w:rPr>
      </w:pPr>
      <w:r w:rsidRPr="00F734F1">
        <w:rPr>
          <w:b/>
          <w:sz w:val="20"/>
          <w:szCs w:val="20"/>
          <w:lang w:val="sr-Cyrl-CS"/>
        </w:rPr>
        <w:t>потпишу изјаву о губитку права на повраћај депозита.</w:t>
      </w:r>
      <w:r w:rsidRPr="00F734F1">
        <w:rPr>
          <w:sz w:val="20"/>
          <w:szCs w:val="20"/>
          <w:lang w:val="sr-Cyrl-CS"/>
        </w:rPr>
        <w:t xml:space="preserve"> Изјава чини саставни део продајне </w:t>
      </w:r>
      <w:r w:rsidRPr="00F734F1">
        <w:rPr>
          <w:sz w:val="20"/>
          <w:szCs w:val="20"/>
          <w:lang w:val="ru-RU"/>
        </w:rPr>
        <w:t xml:space="preserve"> </w:t>
      </w:r>
      <w:r w:rsidRPr="00F734F1">
        <w:rPr>
          <w:sz w:val="20"/>
          <w:szCs w:val="20"/>
          <w:lang w:val="sr-Cyrl-CS"/>
        </w:rPr>
        <w:t>документације;</w:t>
      </w:r>
    </w:p>
    <w:p w14:paraId="3F09F548" w14:textId="00A21217" w:rsidR="00B341FA" w:rsidRPr="00B341FA" w:rsidRDefault="00B341FA" w:rsidP="00B341FA">
      <w:pPr>
        <w:ind w:left="360"/>
        <w:jc w:val="both"/>
        <w:rPr>
          <w:b/>
          <w:noProof/>
          <w:lang w:val="sr-Cyrl-BA"/>
        </w:rPr>
      </w:pPr>
      <w:r w:rsidRPr="00B341FA">
        <w:rPr>
          <w:noProof/>
          <w:lang w:val="sr-Cyrl-BA"/>
        </w:rPr>
        <w:t xml:space="preserve">Имовина стечајног дужника се налази  у Руми на адреси </w:t>
      </w:r>
      <w:r w:rsidRPr="00B341FA">
        <w:rPr>
          <w:lang w:val="sr-Cyrl-RS"/>
        </w:rPr>
        <w:t xml:space="preserve">Ул. 15. Маја 1945 број 130, </w:t>
      </w:r>
      <w:r w:rsidRPr="00B341FA">
        <w:rPr>
          <w:noProof/>
          <w:lang w:val="sr-Cyrl-BA"/>
        </w:rPr>
        <w:t xml:space="preserve"> и може се разгледати након откупа продајне документације</w:t>
      </w:r>
      <w:r w:rsidRPr="00B341FA">
        <w:t xml:space="preserve">, </w:t>
      </w:r>
      <w:r w:rsidRPr="00B341FA">
        <w:rPr>
          <w:noProof/>
          <w:lang w:val="sr-Cyrl-BA"/>
        </w:rPr>
        <w:t xml:space="preserve">а најкасније  до </w:t>
      </w:r>
      <w:r w:rsidR="00AA78FE">
        <w:rPr>
          <w:b/>
          <w:lang w:val="sr-Cyrl-RS"/>
        </w:rPr>
        <w:t>12</w:t>
      </w:r>
      <w:r w:rsidRPr="00B341FA">
        <w:rPr>
          <w:b/>
        </w:rPr>
        <w:t>.</w:t>
      </w:r>
      <w:r w:rsidRPr="00B341FA">
        <w:rPr>
          <w:b/>
          <w:lang w:val="sr-Cyrl-RS"/>
        </w:rPr>
        <w:t>0</w:t>
      </w:r>
      <w:r w:rsidRPr="00B341FA">
        <w:rPr>
          <w:b/>
          <w:lang w:val="sr-Latn-RS"/>
        </w:rPr>
        <w:t>8</w:t>
      </w:r>
      <w:r w:rsidRPr="00B341FA">
        <w:rPr>
          <w:b/>
          <w:lang w:val="sr-Latn-CS"/>
        </w:rPr>
        <w:t>.20</w:t>
      </w:r>
      <w:r w:rsidRPr="00B341FA">
        <w:rPr>
          <w:b/>
          <w:lang w:val="sr-Cyrl-RS"/>
        </w:rPr>
        <w:t>24</w:t>
      </w:r>
      <w:r w:rsidRPr="00B341FA">
        <w:rPr>
          <w:b/>
          <w:noProof/>
          <w:lang w:val="sr-Cyrl-BA"/>
        </w:rPr>
        <w:t>. године уз претходну најаву стечајном управнику .</w:t>
      </w:r>
    </w:p>
    <w:p w14:paraId="516469F5" w14:textId="77777777" w:rsidR="00DC6000" w:rsidRPr="00DC6000" w:rsidRDefault="00DC6000" w:rsidP="00DC6000">
      <w:pPr>
        <w:ind w:left="720"/>
        <w:jc w:val="both"/>
        <w:rPr>
          <w:b/>
          <w:sz w:val="20"/>
          <w:szCs w:val="20"/>
          <w:lang w:val="sr-Cyrl-CS"/>
        </w:rPr>
      </w:pPr>
    </w:p>
    <w:p w14:paraId="21B66CF7" w14:textId="11FFDEEF" w:rsidR="001253D3" w:rsidRPr="00F734F1" w:rsidRDefault="001253D3" w:rsidP="001253D3">
      <w:pPr>
        <w:jc w:val="both"/>
        <w:rPr>
          <w:sz w:val="20"/>
          <w:szCs w:val="20"/>
          <w:lang w:val="sr-Cyrl-BA"/>
        </w:rPr>
      </w:pPr>
      <w:r w:rsidRPr="00F734F1">
        <w:rPr>
          <w:sz w:val="20"/>
          <w:szCs w:val="20"/>
          <w:lang w:val="sr-Cyrl-CS"/>
        </w:rPr>
        <w:t xml:space="preserve">Након уплате депозита, а најкасније до </w:t>
      </w:r>
      <w:r w:rsidR="00AA78FE">
        <w:rPr>
          <w:b/>
          <w:sz w:val="20"/>
          <w:szCs w:val="20"/>
          <w:lang w:val="sr-Cyrl-RS"/>
        </w:rPr>
        <w:t>18</w:t>
      </w:r>
      <w:r w:rsidRPr="00CE7579">
        <w:rPr>
          <w:b/>
          <w:sz w:val="20"/>
          <w:szCs w:val="20"/>
        </w:rPr>
        <w:t>.</w:t>
      </w:r>
      <w:r w:rsidRPr="00CE7579">
        <w:rPr>
          <w:b/>
          <w:sz w:val="20"/>
          <w:szCs w:val="20"/>
          <w:lang w:val="sr-Cyrl-RS"/>
        </w:rPr>
        <w:t>0</w:t>
      </w:r>
      <w:r w:rsidR="000A63EF">
        <w:rPr>
          <w:b/>
          <w:sz w:val="20"/>
          <w:szCs w:val="20"/>
          <w:lang w:val="sr-Latn-RS"/>
        </w:rPr>
        <w:t>8</w:t>
      </w:r>
      <w:r w:rsidRPr="00F734F1">
        <w:rPr>
          <w:b/>
          <w:sz w:val="20"/>
          <w:szCs w:val="20"/>
          <w:lang w:val="sr-Latn-CS"/>
        </w:rPr>
        <w:t>.20</w:t>
      </w:r>
      <w:r w:rsidR="000A63EF">
        <w:rPr>
          <w:b/>
          <w:sz w:val="20"/>
          <w:szCs w:val="20"/>
          <w:lang w:val="sr-Cyrl-RS"/>
        </w:rPr>
        <w:t>24</w:t>
      </w:r>
      <w:r w:rsidRPr="00F734F1">
        <w:rPr>
          <w:b/>
          <w:sz w:val="20"/>
          <w:szCs w:val="20"/>
          <w:lang w:val="ru-RU"/>
        </w:rPr>
        <w:t>.</w:t>
      </w:r>
      <w:r w:rsidRPr="00F734F1">
        <w:rPr>
          <w:b/>
          <w:sz w:val="20"/>
          <w:szCs w:val="20"/>
          <w:lang w:val="sr-Cyrl-CS"/>
        </w:rPr>
        <w:t>године,</w:t>
      </w:r>
      <w:r w:rsidRPr="00F734F1">
        <w:rPr>
          <w:sz w:val="20"/>
          <w:szCs w:val="20"/>
          <w:lang w:val="sr-Cyrl-CS"/>
        </w:rPr>
        <w:t xml:space="preserve"> потенцијални купци, ради правовремене евиденције, морају предати стечајном управнику:</w:t>
      </w:r>
      <w:r w:rsidRPr="00F734F1">
        <w:rPr>
          <w:sz w:val="20"/>
          <w:szCs w:val="20"/>
          <w:lang w:val="sr-Cyrl-BA"/>
        </w:rPr>
        <w:t xml:space="preserve"> попуњен </w:t>
      </w:r>
      <w:r w:rsidRPr="00F734F1">
        <w:rPr>
          <w:sz w:val="20"/>
          <w:szCs w:val="20"/>
          <w:lang w:val="sr-Cyrl-CS"/>
        </w:rPr>
        <w:t>образац пријаве за учешће</w:t>
      </w:r>
      <w:r w:rsidRPr="00F734F1">
        <w:rPr>
          <w:sz w:val="20"/>
          <w:szCs w:val="20"/>
          <w:lang w:val="sr-Cyrl-BA"/>
        </w:rPr>
        <w:t xml:space="preserve"> на јавном надметању, доказ о уплати </w:t>
      </w:r>
      <w:r w:rsidRPr="00CE406A">
        <w:rPr>
          <w:sz w:val="20"/>
          <w:szCs w:val="20"/>
          <w:lang w:val="sr-Cyrl-BA"/>
        </w:rPr>
        <w:t>депозита, потписану и</w:t>
      </w:r>
      <w:r w:rsidR="006353C9" w:rsidRPr="00CE406A">
        <w:rPr>
          <w:sz w:val="20"/>
          <w:szCs w:val="20"/>
          <w:lang w:val="sr-Cyrl-BA"/>
        </w:rPr>
        <w:t>з</w:t>
      </w:r>
      <w:r w:rsidRPr="00CE406A">
        <w:rPr>
          <w:sz w:val="20"/>
          <w:szCs w:val="20"/>
          <w:lang w:val="sr-Cyrl-BA"/>
        </w:rPr>
        <w:t xml:space="preserve">јаву о губитку права на повраћај депозита, </w:t>
      </w:r>
      <w:r w:rsidRPr="00CE406A">
        <w:rPr>
          <w:sz w:val="20"/>
          <w:szCs w:val="20"/>
          <w:lang w:val="sr-Cyrl-CS"/>
        </w:rPr>
        <w:t>извод из регистра привредних субјеката и ОП</w:t>
      </w:r>
      <w:r w:rsidRPr="00F734F1">
        <w:rPr>
          <w:sz w:val="20"/>
          <w:szCs w:val="20"/>
          <w:lang w:val="sr-Cyrl-CS"/>
        </w:rPr>
        <w:t xml:space="preserve"> образац (ако се као потенцијални купац пријављује правно лице)</w:t>
      </w:r>
      <w:r w:rsidRPr="00F734F1">
        <w:rPr>
          <w:sz w:val="20"/>
          <w:szCs w:val="20"/>
          <w:lang w:val="sr-Cyrl-BA"/>
        </w:rPr>
        <w:t>, овлашћење за заступање, уколико јавном надметању не присуствује потенцијални купац лично (за физичка лица) или законски заступник (за правна лица).</w:t>
      </w:r>
    </w:p>
    <w:p w14:paraId="29782AEA" w14:textId="222B7266" w:rsidR="0016145C" w:rsidRPr="00F734F1" w:rsidRDefault="001253D3" w:rsidP="001253D3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Имовина стечајног дужника се купује у виђеном стању и за исту стечајни управник не пружа гаранцију и не одговара за</w:t>
      </w:r>
      <w:r w:rsidR="00636D21">
        <w:rPr>
          <w:noProof/>
          <w:sz w:val="20"/>
          <w:szCs w:val="20"/>
        </w:rPr>
        <w:t xml:space="preserve"> </w:t>
      </w:r>
      <w:r w:rsidR="00636D21">
        <w:rPr>
          <w:noProof/>
          <w:sz w:val="20"/>
          <w:szCs w:val="20"/>
          <w:lang w:val="sr-Cyrl-RS"/>
        </w:rPr>
        <w:t>правни статус и</w:t>
      </w:r>
      <w:r w:rsidRPr="00F734F1">
        <w:rPr>
          <w:noProof/>
          <w:sz w:val="20"/>
          <w:szCs w:val="20"/>
          <w:lang w:val="sr-Cyrl-BA"/>
        </w:rPr>
        <w:t xml:space="preserve"> евентуалне недостатке на имовини које купац утврди по извршеној продаји.</w:t>
      </w:r>
    </w:p>
    <w:p w14:paraId="07ABA307" w14:textId="47CE9B57" w:rsidR="001253D3" w:rsidRPr="00DC6000" w:rsidRDefault="001253D3" w:rsidP="001253D3">
      <w:pPr>
        <w:jc w:val="both"/>
        <w:rPr>
          <w:b/>
          <w:sz w:val="20"/>
          <w:szCs w:val="20"/>
        </w:rPr>
      </w:pPr>
      <w:r w:rsidRPr="00F734F1">
        <w:rPr>
          <w:b/>
          <w:noProof/>
          <w:color w:val="000000"/>
          <w:sz w:val="20"/>
          <w:szCs w:val="20"/>
          <w:lang w:val="sr-Cyrl-BA"/>
        </w:rPr>
        <w:t>Затворене понуде достављају се искључиво лично/директно на адресу</w:t>
      </w:r>
      <w:r w:rsidRPr="00F734F1">
        <w:rPr>
          <w:b/>
          <w:color w:val="000000"/>
          <w:sz w:val="20"/>
          <w:szCs w:val="20"/>
        </w:rPr>
        <w:t>:</w:t>
      </w:r>
      <w:r w:rsidRPr="00F734F1">
        <w:rPr>
          <w:b/>
          <w:color w:val="000000"/>
          <w:sz w:val="20"/>
          <w:szCs w:val="20"/>
          <w:lang w:val="sr-Cyrl-RS"/>
        </w:rPr>
        <w:t xml:space="preserve"> канцеларија</w:t>
      </w:r>
      <w:r w:rsidRPr="00F734F1">
        <w:rPr>
          <w:b/>
          <w:color w:val="000000"/>
          <w:sz w:val="20"/>
          <w:szCs w:val="20"/>
        </w:rPr>
        <w:t xml:space="preserve"> </w:t>
      </w:r>
      <w:r w:rsidRPr="00F734F1">
        <w:rPr>
          <w:b/>
          <w:color w:val="000000"/>
          <w:sz w:val="20"/>
          <w:szCs w:val="20"/>
          <w:lang w:val="sr-Cyrl-RS"/>
        </w:rPr>
        <w:t>стечајног</w:t>
      </w:r>
      <w:r w:rsidRPr="00F734F1">
        <w:rPr>
          <w:b/>
          <w:sz w:val="20"/>
          <w:szCs w:val="20"/>
          <w:lang w:val="sr-Cyrl-RS"/>
        </w:rPr>
        <w:t xml:space="preserve"> управника </w:t>
      </w:r>
      <w:r w:rsidR="00B341FA">
        <w:rPr>
          <w:noProof/>
          <w:sz w:val="20"/>
          <w:szCs w:val="20"/>
          <w:lang w:val="sr-Cyrl-BA"/>
        </w:rPr>
        <w:t>Весне Вуковић</w:t>
      </w:r>
      <w:r w:rsidR="00B341FA" w:rsidRPr="00F734F1">
        <w:rPr>
          <w:noProof/>
          <w:sz w:val="20"/>
          <w:szCs w:val="20"/>
          <w:lang w:val="sr-Cyrl-BA"/>
        </w:rPr>
        <w:t xml:space="preserve"> </w:t>
      </w:r>
      <w:r w:rsidR="00B341FA">
        <w:rPr>
          <w:sz w:val="20"/>
          <w:szCs w:val="20"/>
          <w:lang w:val="sr-Cyrl-RS"/>
        </w:rPr>
        <w:t xml:space="preserve">, </w:t>
      </w:r>
      <w:r w:rsidR="00B341FA">
        <w:rPr>
          <w:noProof/>
          <w:sz w:val="20"/>
          <w:szCs w:val="20"/>
          <w:lang w:val="sr-Cyrl-BA"/>
        </w:rPr>
        <w:t xml:space="preserve"> У Београду, Ул. Немањина бр,4/6/604.</w:t>
      </w:r>
    </w:p>
    <w:p w14:paraId="5427A6AB" w14:textId="37B4A1F4" w:rsidR="001253D3" w:rsidRPr="00DC6000" w:rsidRDefault="001253D3" w:rsidP="00DC6000">
      <w:pPr>
        <w:jc w:val="both"/>
        <w:rPr>
          <w:b/>
          <w:noProof/>
          <w:sz w:val="20"/>
          <w:szCs w:val="20"/>
          <w:lang w:val="sr-Cyrl-BA"/>
        </w:rPr>
      </w:pPr>
      <w:r w:rsidRPr="00F734F1">
        <w:rPr>
          <w:b/>
          <w:noProof/>
          <w:sz w:val="20"/>
          <w:szCs w:val="20"/>
          <w:lang w:val="sr-Cyrl-BA"/>
        </w:rPr>
        <w:t xml:space="preserve">Крајњи рок за достављање понуда је </w:t>
      </w:r>
      <w:r w:rsidR="00AA78FE">
        <w:rPr>
          <w:b/>
          <w:noProof/>
          <w:sz w:val="20"/>
          <w:szCs w:val="20"/>
          <w:lang w:val="sr-Cyrl-BA"/>
        </w:rPr>
        <w:t>18</w:t>
      </w:r>
      <w:r w:rsidRPr="00765C3F">
        <w:rPr>
          <w:b/>
          <w:noProof/>
          <w:sz w:val="20"/>
          <w:szCs w:val="20"/>
          <w:lang w:val="sr-Cyrl-BA"/>
        </w:rPr>
        <w:t>.0</w:t>
      </w:r>
      <w:r w:rsidR="000A63EF">
        <w:rPr>
          <w:b/>
          <w:noProof/>
          <w:sz w:val="20"/>
          <w:szCs w:val="20"/>
          <w:lang w:val="sr-Latn-RS"/>
        </w:rPr>
        <w:t>8</w:t>
      </w:r>
      <w:r w:rsidR="000A63EF">
        <w:rPr>
          <w:b/>
          <w:noProof/>
          <w:sz w:val="20"/>
          <w:szCs w:val="20"/>
          <w:lang w:val="sr-Cyrl-BA"/>
        </w:rPr>
        <w:t>.2024</w:t>
      </w:r>
      <w:r w:rsidRPr="00765C3F">
        <w:rPr>
          <w:b/>
          <w:noProof/>
          <w:sz w:val="20"/>
          <w:szCs w:val="20"/>
          <w:lang w:val="sr-Cyrl-BA"/>
        </w:rPr>
        <w:t>. године до 1</w:t>
      </w:r>
      <w:r w:rsidR="00CE406A" w:rsidRPr="00765C3F">
        <w:rPr>
          <w:b/>
          <w:noProof/>
          <w:sz w:val="20"/>
          <w:szCs w:val="20"/>
          <w:lang w:val="sr-Cyrl-BA"/>
        </w:rPr>
        <w:t>1</w:t>
      </w:r>
      <w:r w:rsidRPr="00765C3F">
        <w:rPr>
          <w:b/>
          <w:noProof/>
          <w:sz w:val="20"/>
          <w:szCs w:val="20"/>
          <w:lang w:val="sr-Cyrl-BA"/>
        </w:rPr>
        <w:t>:</w:t>
      </w:r>
      <w:r w:rsidR="00CE406A" w:rsidRPr="00765C3F">
        <w:rPr>
          <w:b/>
          <w:noProof/>
          <w:sz w:val="20"/>
          <w:szCs w:val="20"/>
          <w:lang w:val="sr-Cyrl-BA"/>
        </w:rPr>
        <w:t>45</w:t>
      </w:r>
      <w:r w:rsidRPr="00765C3F">
        <w:rPr>
          <w:b/>
          <w:noProof/>
          <w:sz w:val="20"/>
          <w:szCs w:val="20"/>
          <w:lang w:val="sr-Cyrl-BA"/>
        </w:rPr>
        <w:t xml:space="preserve"> часова.</w:t>
      </w:r>
    </w:p>
    <w:p w14:paraId="34458E49" w14:textId="707ED0B9" w:rsidR="00C72B54" w:rsidRPr="00F6220A" w:rsidRDefault="001253D3" w:rsidP="001253D3">
      <w:pPr>
        <w:jc w:val="both"/>
        <w:rPr>
          <w:bCs/>
          <w:noProof/>
          <w:sz w:val="20"/>
          <w:szCs w:val="20"/>
          <w:lang w:val="sr-Cyrl-BA"/>
        </w:rPr>
      </w:pPr>
      <w:r w:rsidRPr="00F6220A">
        <w:rPr>
          <w:bCs/>
          <w:noProof/>
          <w:sz w:val="20"/>
          <w:szCs w:val="20"/>
          <w:lang w:val="sr-Cyrl-BA"/>
        </w:rPr>
        <w:t xml:space="preserve">У разматрање ће се узети само понуде у писаној форми, достављене у запечаћеним ковертама </w:t>
      </w:r>
      <w:r w:rsidRPr="00F6220A">
        <w:rPr>
          <w:noProof/>
          <w:sz w:val="20"/>
          <w:szCs w:val="20"/>
          <w:lang w:val="sr-Cyrl-BA"/>
        </w:rPr>
        <w:t xml:space="preserve">са назнаком: </w:t>
      </w:r>
      <w:r w:rsidRPr="008E2405">
        <w:rPr>
          <w:b/>
          <w:noProof/>
          <w:sz w:val="20"/>
          <w:szCs w:val="20"/>
          <w:lang w:val="sr-Cyrl-BA"/>
        </w:rPr>
        <w:t xml:space="preserve">''ПОНУДА за куповину </w:t>
      </w:r>
      <w:r w:rsidR="001E71DE" w:rsidRPr="008E2405">
        <w:rPr>
          <w:b/>
          <w:noProof/>
          <w:sz w:val="20"/>
          <w:szCs w:val="20"/>
          <w:lang w:val="sr-Cyrl-RS"/>
        </w:rPr>
        <w:t xml:space="preserve"> </w:t>
      </w:r>
      <w:r w:rsidRPr="008E2405">
        <w:rPr>
          <w:b/>
          <w:noProof/>
          <w:sz w:val="20"/>
          <w:szCs w:val="20"/>
          <w:lang w:val="sr-Cyrl-BA"/>
        </w:rPr>
        <w:t>-</w:t>
      </w:r>
      <w:r w:rsidR="00F6220A" w:rsidRPr="008E2405">
        <w:rPr>
          <w:b/>
          <w:noProof/>
          <w:sz w:val="20"/>
          <w:szCs w:val="20"/>
          <w:lang w:val="sr-Cyrl-BA"/>
        </w:rPr>
        <w:t xml:space="preserve"> </w:t>
      </w:r>
      <w:r w:rsidRPr="008E2405">
        <w:rPr>
          <w:b/>
          <w:noProof/>
          <w:sz w:val="20"/>
          <w:szCs w:val="20"/>
          <w:lang w:val="sr-Cyrl-BA"/>
        </w:rPr>
        <w:t xml:space="preserve">НЕ ОТВАРАТИ''  </w:t>
      </w:r>
      <w:r w:rsidR="00636D21">
        <w:rPr>
          <w:noProof/>
          <w:sz w:val="20"/>
          <w:szCs w:val="20"/>
          <w:lang w:val="sr-Cyrl-BA"/>
        </w:rPr>
        <w:t xml:space="preserve">,  </w:t>
      </w:r>
      <w:r w:rsidRPr="00F6220A">
        <w:rPr>
          <w:noProof/>
          <w:sz w:val="20"/>
          <w:szCs w:val="20"/>
          <w:lang w:val="sr-Cyrl-BA"/>
        </w:rPr>
        <w:t xml:space="preserve"> са  називом стечајног дужника на којег се понуда односи, а </w:t>
      </w:r>
      <w:r w:rsidRPr="00F6220A">
        <w:rPr>
          <w:bCs/>
          <w:noProof/>
          <w:sz w:val="20"/>
          <w:szCs w:val="20"/>
          <w:lang w:val="sr-Cyrl-BA"/>
        </w:rPr>
        <w:t xml:space="preserve">које понуде пристигну на назначену адресу до назначеног времена. </w:t>
      </w:r>
      <w:r w:rsidR="00F6220A" w:rsidRPr="00F6220A">
        <w:rPr>
          <w:bCs/>
          <w:noProof/>
          <w:sz w:val="20"/>
          <w:szCs w:val="20"/>
          <w:lang w:val="sr-Cyrl-BA"/>
        </w:rPr>
        <w:t>Стечајни управник на свакој коверти уписује тачно време пријема и издаје потврду потенцијалном купцу о пријему.</w:t>
      </w:r>
    </w:p>
    <w:p w14:paraId="53CFD862" w14:textId="18AF1A32" w:rsidR="001253D3" w:rsidRPr="00F6220A" w:rsidRDefault="00F6220A" w:rsidP="001253D3">
      <w:pPr>
        <w:jc w:val="both"/>
        <w:rPr>
          <w:b/>
          <w:bCs/>
          <w:noProof/>
          <w:sz w:val="20"/>
          <w:szCs w:val="20"/>
          <w:lang w:val="sr-Cyrl-BA"/>
        </w:rPr>
      </w:pPr>
      <w:r w:rsidRPr="00F6220A">
        <w:rPr>
          <w:b/>
          <w:noProof/>
          <w:sz w:val="20"/>
          <w:szCs w:val="20"/>
          <w:u w:val="single"/>
          <w:lang w:val="sr-Cyrl-BA"/>
        </w:rPr>
        <w:t>Запечаћена коверта са понудом треба да садржи:</w:t>
      </w:r>
    </w:p>
    <w:p w14:paraId="67AD136C" w14:textId="77777777" w:rsidR="001253D3" w:rsidRPr="00F734F1" w:rsidRDefault="001253D3" w:rsidP="001253D3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lastRenderedPageBreak/>
        <w:t>-пријаву за учешће у поступку јавног прикупљања понуда потписану лично или од стране овлашћеног  лица и доказ да је у питању овлашћено лице,</w:t>
      </w:r>
    </w:p>
    <w:p w14:paraId="75CEFEAE" w14:textId="77777777" w:rsidR="001253D3" w:rsidRPr="00F734F1" w:rsidRDefault="001253D3" w:rsidP="001253D3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-потписану понуду, уз навођење јасно одређеног износа за куповину предмета продаје;</w:t>
      </w:r>
    </w:p>
    <w:p w14:paraId="210D615C" w14:textId="77777777" w:rsidR="001253D3" w:rsidRPr="00F734F1" w:rsidRDefault="001253D3" w:rsidP="001253D3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-доказ о уплати депозита или копију банкарске гаранције;</w:t>
      </w:r>
    </w:p>
    <w:p w14:paraId="195CBB8C" w14:textId="77777777" w:rsidR="001253D3" w:rsidRPr="00F734F1" w:rsidRDefault="001253D3" w:rsidP="001253D3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 xml:space="preserve">-потписану изјаву о губитку права на повраћај депозита; </w:t>
      </w:r>
    </w:p>
    <w:p w14:paraId="1593BB62" w14:textId="77777777" w:rsidR="001253D3" w:rsidRPr="00F734F1" w:rsidRDefault="001253D3" w:rsidP="001253D3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-извод из регистра привредних субјеката и ОП образац, ако се као потенцијални купац пријављује правно лице;</w:t>
      </w:r>
    </w:p>
    <w:p w14:paraId="5F886A0E" w14:textId="426DA854" w:rsidR="001253D3" w:rsidRDefault="001253D3" w:rsidP="001253D3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-оригинал оверено</w:t>
      </w:r>
      <w:r w:rsidR="00822E41">
        <w:rPr>
          <w:noProof/>
          <w:sz w:val="20"/>
          <w:szCs w:val="20"/>
          <w:lang w:val="sr-Cyrl-BA"/>
        </w:rPr>
        <w:t>г</w:t>
      </w:r>
      <w:r w:rsidRPr="00F734F1">
        <w:rPr>
          <w:noProof/>
          <w:sz w:val="20"/>
          <w:szCs w:val="20"/>
          <w:lang w:val="sr-Cyrl-BA"/>
        </w:rPr>
        <w:t xml:space="preserve"> овлашћење за заступање, oдносно предузимање конкретних радњи у поступку продаје (за пуномоћнике)</w:t>
      </w:r>
      <w:r w:rsidR="00CA6922">
        <w:rPr>
          <w:noProof/>
          <w:sz w:val="20"/>
          <w:szCs w:val="20"/>
          <w:lang w:val="sr-Cyrl-BA"/>
        </w:rPr>
        <w:t xml:space="preserve"> које мора бити оверено код јавног бележника</w:t>
      </w:r>
      <w:r w:rsidRPr="00F734F1">
        <w:rPr>
          <w:noProof/>
          <w:sz w:val="20"/>
          <w:szCs w:val="20"/>
          <w:lang w:val="sr-Cyrl-BA"/>
        </w:rPr>
        <w:t>;</w:t>
      </w:r>
    </w:p>
    <w:p w14:paraId="0F59718E" w14:textId="2326A1D2" w:rsidR="001253D3" w:rsidRDefault="001253D3" w:rsidP="001253D3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- у случају конзорцијума поред напред наведених доказа, доставља се и оригинал уговора о конзорцијуму  и оригинал овлашћења за заступање конзорцијума.</w:t>
      </w:r>
    </w:p>
    <w:p w14:paraId="1C1AB774" w14:textId="47FC9F87" w:rsidR="00CA6922" w:rsidRDefault="00CA6922" w:rsidP="001253D3">
      <w:pPr>
        <w:jc w:val="both"/>
        <w:rPr>
          <w:noProof/>
          <w:sz w:val="20"/>
          <w:szCs w:val="20"/>
          <w:lang w:val="sr-Cyrl-BA"/>
        </w:rPr>
      </w:pPr>
    </w:p>
    <w:p w14:paraId="4180D556" w14:textId="1281C120" w:rsidR="00CA6922" w:rsidRPr="00CA6922" w:rsidRDefault="00CA6922" w:rsidP="001253D3">
      <w:pPr>
        <w:jc w:val="both"/>
        <w:rPr>
          <w:bCs/>
          <w:sz w:val="20"/>
          <w:szCs w:val="20"/>
          <w:lang w:val="ru-RU"/>
        </w:rPr>
      </w:pPr>
      <w:r w:rsidRPr="00F6220A">
        <w:rPr>
          <w:b/>
          <w:bCs/>
          <w:sz w:val="20"/>
          <w:szCs w:val="20"/>
          <w:lang w:val="ru-RU"/>
        </w:rPr>
        <w:t>Стечајни управник неће разматрати понуде које</w:t>
      </w:r>
      <w:r w:rsidR="00F6220A">
        <w:rPr>
          <w:bCs/>
          <w:sz w:val="20"/>
          <w:szCs w:val="20"/>
          <w:lang w:val="ru-RU"/>
        </w:rPr>
        <w:t>:</w:t>
      </w:r>
      <w:r w:rsidRPr="00CA6922">
        <w:rPr>
          <w:bCs/>
          <w:sz w:val="20"/>
          <w:szCs w:val="20"/>
          <w:lang w:val="ru-RU"/>
        </w:rPr>
        <w:t xml:space="preserve"> не садрже јасно одређен износ на који понуда гласи, понуде које се позивају на неку другу понуду, понуде дате под условом, понуде које се позивају на услове који нису предвиђени у продајној документацији и огласу, као и понуде уз које није положен депозит у предвиђеном року. У току или након отварања писаних понуда, није дозвољено побољшање понуда. У случају да два или више понуђача у понуди навед</w:t>
      </w:r>
      <w:r w:rsidR="00750419">
        <w:rPr>
          <w:bCs/>
          <w:sz w:val="20"/>
          <w:szCs w:val="20"/>
          <w:lang w:val="ru-RU"/>
        </w:rPr>
        <w:t>у исти износ на име купопродајн</w:t>
      </w:r>
      <w:r w:rsidRPr="00CA6922">
        <w:rPr>
          <w:bCs/>
          <w:sz w:val="20"/>
          <w:szCs w:val="20"/>
          <w:lang w:val="ru-RU"/>
        </w:rPr>
        <w:t>е цене, за најбоље рангирану понуду ће се узети понуда која је прва достављена, на назначену адресу и према упутству из овог огласа.</w:t>
      </w:r>
    </w:p>
    <w:p w14:paraId="1C406E80" w14:textId="270BA990" w:rsidR="004D1C7E" w:rsidRPr="00F734F1" w:rsidRDefault="004D1C7E" w:rsidP="001253D3">
      <w:pPr>
        <w:jc w:val="both"/>
        <w:rPr>
          <w:b/>
          <w:bCs/>
          <w:sz w:val="20"/>
          <w:szCs w:val="20"/>
          <w:lang w:val="sr-Cyrl-CS"/>
        </w:rPr>
      </w:pPr>
    </w:p>
    <w:p w14:paraId="6D32931A" w14:textId="23CC2717" w:rsidR="001253D3" w:rsidRPr="008D27EF" w:rsidRDefault="001253D3" w:rsidP="001614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noProof/>
          <w:sz w:val="22"/>
          <w:szCs w:val="22"/>
          <w:lang w:val="sr-Cyrl-RS"/>
        </w:rPr>
      </w:pPr>
      <w:bookmarkStart w:id="4" w:name="_Hlk126576717"/>
      <w:r w:rsidRPr="00F6220A">
        <w:rPr>
          <w:b/>
          <w:noProof/>
          <w:color w:val="000000"/>
          <w:sz w:val="22"/>
          <w:szCs w:val="22"/>
          <w:lang w:val="sr-Cyrl-BA"/>
        </w:rPr>
        <w:t xml:space="preserve">Јавно отварање понуда одржаће се </w:t>
      </w:r>
      <w:r w:rsidRPr="00F6220A">
        <w:rPr>
          <w:b/>
          <w:noProof/>
          <w:sz w:val="22"/>
          <w:szCs w:val="22"/>
          <w:lang w:val="sr-Cyrl-BA"/>
        </w:rPr>
        <w:t>дана</w:t>
      </w:r>
      <w:r w:rsidRPr="00CA6922">
        <w:rPr>
          <w:noProof/>
          <w:sz w:val="22"/>
          <w:szCs w:val="22"/>
          <w:lang w:val="sr-Cyrl-BA"/>
        </w:rPr>
        <w:t xml:space="preserve"> </w:t>
      </w:r>
      <w:r w:rsidR="00AA78FE">
        <w:rPr>
          <w:b/>
          <w:noProof/>
          <w:sz w:val="22"/>
          <w:szCs w:val="22"/>
          <w:lang w:val="sr-Latn-RS"/>
        </w:rPr>
        <w:t>22</w:t>
      </w:r>
      <w:r w:rsidRPr="00765C3F">
        <w:rPr>
          <w:b/>
          <w:noProof/>
          <w:sz w:val="22"/>
          <w:szCs w:val="22"/>
          <w:lang w:val="sr-Cyrl-BA"/>
        </w:rPr>
        <w:t>.0</w:t>
      </w:r>
      <w:r w:rsidR="004A4539">
        <w:rPr>
          <w:b/>
          <w:noProof/>
          <w:sz w:val="22"/>
          <w:szCs w:val="22"/>
          <w:lang w:val="sr-Latn-RS"/>
        </w:rPr>
        <w:t>8</w:t>
      </w:r>
      <w:r w:rsidR="004A4539">
        <w:rPr>
          <w:b/>
          <w:noProof/>
          <w:sz w:val="22"/>
          <w:szCs w:val="22"/>
          <w:lang w:val="sr-Cyrl-BA"/>
        </w:rPr>
        <w:t>.2024</w:t>
      </w:r>
      <w:r w:rsidR="00596984">
        <w:rPr>
          <w:b/>
          <w:noProof/>
          <w:sz w:val="22"/>
          <w:szCs w:val="22"/>
          <w:lang w:val="sr-Cyrl-BA"/>
        </w:rPr>
        <w:t>. године у 11</w:t>
      </w:r>
      <w:bookmarkStart w:id="5" w:name="_GoBack"/>
      <w:bookmarkEnd w:id="5"/>
      <w:r w:rsidRPr="00CA6922">
        <w:rPr>
          <w:b/>
          <w:noProof/>
          <w:sz w:val="22"/>
          <w:szCs w:val="22"/>
        </w:rPr>
        <w:t>.00</w:t>
      </w:r>
      <w:r w:rsidRPr="00CA6922">
        <w:rPr>
          <w:b/>
          <w:noProof/>
          <w:sz w:val="22"/>
          <w:szCs w:val="22"/>
          <w:lang w:val="sr-Cyrl-BA"/>
        </w:rPr>
        <w:t xml:space="preserve"> часова</w:t>
      </w:r>
      <w:r w:rsidRPr="00CA6922">
        <w:rPr>
          <w:noProof/>
          <w:sz w:val="22"/>
          <w:szCs w:val="22"/>
          <w:lang w:val="sr-Cyrl-BA"/>
        </w:rPr>
        <w:t xml:space="preserve"> </w:t>
      </w:r>
      <w:r w:rsidRPr="00CA6922">
        <w:rPr>
          <w:b/>
          <w:noProof/>
          <w:sz w:val="22"/>
          <w:szCs w:val="22"/>
          <w:lang w:val="sr-Cyrl-BA"/>
        </w:rPr>
        <w:t xml:space="preserve">у </w:t>
      </w:r>
      <w:r w:rsidR="00175A52">
        <w:rPr>
          <w:b/>
          <w:noProof/>
          <w:sz w:val="22"/>
          <w:szCs w:val="22"/>
          <w:lang w:val="sr-Cyrl-BA"/>
        </w:rPr>
        <w:t>Београду</w:t>
      </w:r>
      <w:r w:rsidR="00E846E2" w:rsidRPr="00CA6922">
        <w:rPr>
          <w:b/>
          <w:sz w:val="22"/>
          <w:szCs w:val="22"/>
          <w:lang w:val="sr-Cyrl-RS"/>
        </w:rPr>
        <w:t xml:space="preserve">, </w:t>
      </w:r>
      <w:r w:rsidRPr="00CA6922">
        <w:rPr>
          <w:b/>
          <w:sz w:val="22"/>
          <w:szCs w:val="22"/>
          <w:lang w:val="sr-Cyrl-RS"/>
        </w:rPr>
        <w:t xml:space="preserve">улица </w:t>
      </w:r>
      <w:r w:rsidR="008D27EF">
        <w:rPr>
          <w:b/>
          <w:sz w:val="22"/>
          <w:szCs w:val="22"/>
          <w:lang w:val="sr-Cyrl-RS"/>
        </w:rPr>
        <w:t xml:space="preserve">Немањина бр.4, </w:t>
      </w:r>
      <w:r w:rsidR="008D27EF">
        <w:rPr>
          <w:b/>
          <w:sz w:val="22"/>
          <w:szCs w:val="22"/>
          <w:lang w:val="sr-Latn-RS"/>
        </w:rPr>
        <w:t xml:space="preserve">VI </w:t>
      </w:r>
      <w:r w:rsidR="008D27EF">
        <w:rPr>
          <w:b/>
          <w:sz w:val="22"/>
          <w:szCs w:val="22"/>
          <w:lang w:val="sr-Cyrl-RS"/>
        </w:rPr>
        <w:t>спрат, канцеларија бр.604.</w:t>
      </w:r>
    </w:p>
    <w:bookmarkEnd w:id="4"/>
    <w:p w14:paraId="5310FC2E" w14:textId="222B4453" w:rsidR="001253D3" w:rsidRPr="00F734F1" w:rsidRDefault="001253D3" w:rsidP="00F734F1">
      <w:pPr>
        <w:spacing w:before="120"/>
        <w:jc w:val="both"/>
        <w:rPr>
          <w:b/>
          <w:bCs/>
          <w:sz w:val="20"/>
          <w:szCs w:val="20"/>
          <w:lang w:val="sr-Cyrl-CS"/>
        </w:rPr>
      </w:pPr>
      <w:r w:rsidRPr="00F734F1">
        <w:rPr>
          <w:bCs/>
          <w:sz w:val="20"/>
          <w:szCs w:val="20"/>
          <w:lang w:val="ru-RU"/>
        </w:rPr>
        <w:t xml:space="preserve">Позивају се </w:t>
      </w:r>
      <w:r w:rsidR="00750419">
        <w:rPr>
          <w:bCs/>
          <w:sz w:val="20"/>
          <w:szCs w:val="20"/>
          <w:lang w:val="sr-Cyrl-CS"/>
        </w:rPr>
        <w:t>понуђачи</w:t>
      </w:r>
      <w:r w:rsidRPr="00F734F1">
        <w:rPr>
          <w:bCs/>
          <w:sz w:val="20"/>
          <w:szCs w:val="20"/>
          <w:lang w:val="sr-Cyrl-CS"/>
        </w:rPr>
        <w:t xml:space="preserve"> </w:t>
      </w:r>
      <w:r w:rsidRPr="00F734F1">
        <w:rPr>
          <w:bCs/>
          <w:sz w:val="20"/>
          <w:szCs w:val="20"/>
          <w:lang w:val="ru-RU"/>
        </w:rPr>
        <w:t>да присуствују отварању понуда. Отварању понуда приступиће се и а</w:t>
      </w:r>
      <w:r w:rsidR="00750419">
        <w:rPr>
          <w:bCs/>
          <w:sz w:val="20"/>
          <w:szCs w:val="20"/>
          <w:lang w:val="ru-RU"/>
        </w:rPr>
        <w:t xml:space="preserve">ко </w:t>
      </w:r>
      <w:r w:rsidRPr="00F734F1">
        <w:rPr>
          <w:bCs/>
          <w:sz w:val="20"/>
          <w:szCs w:val="20"/>
          <w:lang w:val="ru-RU"/>
        </w:rPr>
        <w:t xml:space="preserve"> неко од понуђача не присуствује продаји.</w:t>
      </w:r>
    </w:p>
    <w:p w14:paraId="26D7E3BA" w14:textId="3A7F0415" w:rsidR="00973FC6" w:rsidRDefault="001253D3" w:rsidP="00973FC6">
      <w:pPr>
        <w:jc w:val="both"/>
        <w:rPr>
          <w:b/>
          <w:bCs/>
          <w:noProof/>
          <w:sz w:val="20"/>
          <w:szCs w:val="20"/>
          <w:lang w:val="sr-Cyrl-BA"/>
        </w:rPr>
      </w:pPr>
      <w:bookmarkStart w:id="6" w:name="_Hlk126576781"/>
      <w:r w:rsidRPr="00DC6000">
        <w:rPr>
          <w:b/>
          <w:bCs/>
          <w:noProof/>
          <w:sz w:val="20"/>
          <w:szCs w:val="20"/>
          <w:lang w:val="sr-Cyrl-BA"/>
        </w:rPr>
        <w:t xml:space="preserve">Стечајни управник је дужан да прихвати највишу достављену понуду, </w:t>
      </w:r>
      <w:r w:rsidR="00F6220A">
        <w:rPr>
          <w:b/>
          <w:bCs/>
          <w:noProof/>
          <w:sz w:val="20"/>
          <w:szCs w:val="20"/>
          <w:lang w:val="sr-Cyrl-BA"/>
        </w:rPr>
        <w:t>ако је понуда на првој продаји</w:t>
      </w:r>
      <w:r w:rsidR="00DC6000" w:rsidRPr="00DC6000">
        <w:rPr>
          <w:b/>
          <w:bCs/>
          <w:sz w:val="20"/>
          <w:szCs w:val="20"/>
        </w:rPr>
        <w:t xml:space="preserve">, </w:t>
      </w:r>
      <w:r w:rsidR="00F6220A">
        <w:rPr>
          <w:b/>
          <w:bCs/>
          <w:sz w:val="20"/>
          <w:szCs w:val="20"/>
          <w:lang w:val="sr-Cyrl-RS"/>
        </w:rPr>
        <w:t>једнака</w:t>
      </w:r>
      <w:r w:rsidR="00DC6000" w:rsidRPr="00DC6000">
        <w:rPr>
          <w:b/>
          <w:bCs/>
          <w:sz w:val="20"/>
          <w:szCs w:val="20"/>
        </w:rPr>
        <w:t xml:space="preserve"> </w:t>
      </w:r>
      <w:r w:rsidR="00F6220A">
        <w:rPr>
          <w:b/>
          <w:bCs/>
          <w:sz w:val="20"/>
          <w:szCs w:val="20"/>
          <w:lang w:val="sr-Cyrl-RS"/>
        </w:rPr>
        <w:t>или већа од</w:t>
      </w:r>
      <w:r w:rsidR="00DC6000" w:rsidRPr="00DC6000">
        <w:rPr>
          <w:b/>
          <w:bCs/>
          <w:sz w:val="20"/>
          <w:szCs w:val="20"/>
        </w:rPr>
        <w:t xml:space="preserve"> 50% </w:t>
      </w:r>
      <w:r w:rsidR="00F6220A">
        <w:rPr>
          <w:b/>
          <w:bCs/>
          <w:sz w:val="20"/>
          <w:szCs w:val="20"/>
          <w:lang w:val="sr-Cyrl-RS"/>
        </w:rPr>
        <w:t>процењене вредности предмета продаје</w:t>
      </w:r>
      <w:r w:rsidR="00DC6000" w:rsidRPr="00DC6000">
        <w:rPr>
          <w:b/>
          <w:bCs/>
          <w:sz w:val="20"/>
          <w:szCs w:val="20"/>
        </w:rPr>
        <w:t xml:space="preserve">. </w:t>
      </w:r>
      <w:r w:rsidRPr="00DC6000">
        <w:rPr>
          <w:b/>
          <w:bCs/>
          <w:noProof/>
          <w:sz w:val="20"/>
          <w:szCs w:val="20"/>
          <w:lang w:val="sr-Cyrl-BA"/>
        </w:rPr>
        <w:t>Ако највиша достављена понуда износи мање од 50% од процењене вредности предмета продаје, стечајни управник је дужан да пре прихватања такве понуде доб</w:t>
      </w:r>
      <w:r w:rsidR="00750419">
        <w:rPr>
          <w:b/>
          <w:bCs/>
          <w:noProof/>
          <w:sz w:val="20"/>
          <w:szCs w:val="20"/>
          <w:lang w:val="sr-Cyrl-BA"/>
        </w:rPr>
        <w:t>ије сагласност стечајног</w:t>
      </w:r>
      <w:r w:rsidR="008D27EF">
        <w:rPr>
          <w:b/>
          <w:bCs/>
          <w:noProof/>
          <w:sz w:val="20"/>
          <w:szCs w:val="20"/>
          <w:lang w:val="sr-Cyrl-BA"/>
        </w:rPr>
        <w:t xml:space="preserve"> судије</w:t>
      </w:r>
      <w:r w:rsidRPr="00DC6000">
        <w:rPr>
          <w:b/>
          <w:bCs/>
          <w:noProof/>
          <w:sz w:val="20"/>
          <w:szCs w:val="20"/>
          <w:lang w:val="sr-Cyrl-BA"/>
        </w:rPr>
        <w:t>.</w:t>
      </w:r>
      <w:bookmarkEnd w:id="6"/>
    </w:p>
    <w:p w14:paraId="3EA47DA0" w14:textId="610B9A7B" w:rsidR="008469EF" w:rsidRDefault="001253D3" w:rsidP="008469EF">
      <w:pPr>
        <w:jc w:val="both"/>
        <w:rPr>
          <w:noProof/>
          <w:sz w:val="20"/>
          <w:szCs w:val="20"/>
          <w:lang w:val="sr-Cyrl-BA"/>
        </w:rPr>
      </w:pPr>
      <w:bookmarkStart w:id="7" w:name="_Hlk126576800"/>
      <w:r w:rsidRPr="00F734F1">
        <w:rPr>
          <w:noProof/>
          <w:sz w:val="20"/>
          <w:szCs w:val="20"/>
          <w:lang w:val="sr-Cyrl-BA"/>
        </w:rPr>
        <w:t xml:space="preserve">У случају да на јавном прикупљању понуда победи купац који је депозит обезбедио банкарском гаранцијом, исти мора уплатити износ депозита на рачун стечајног дужника, у року од </w:t>
      </w:r>
      <w:r w:rsidR="00CC693E" w:rsidRPr="00CC693E">
        <w:rPr>
          <w:b/>
          <w:noProof/>
          <w:sz w:val="20"/>
          <w:szCs w:val="20"/>
          <w:lang w:val="sr-Cyrl-BA"/>
        </w:rPr>
        <w:t>3</w:t>
      </w:r>
      <w:r w:rsidRPr="00CC693E">
        <w:rPr>
          <w:b/>
          <w:bCs/>
          <w:noProof/>
          <w:sz w:val="20"/>
          <w:szCs w:val="20"/>
          <w:lang w:val="sr-Cyrl-BA"/>
        </w:rPr>
        <w:t xml:space="preserve"> </w:t>
      </w:r>
      <w:r w:rsidRPr="00F734F1">
        <w:rPr>
          <w:b/>
          <w:bCs/>
          <w:noProof/>
          <w:sz w:val="20"/>
          <w:szCs w:val="20"/>
          <w:lang w:val="sr-Cyrl-BA"/>
        </w:rPr>
        <w:t xml:space="preserve">радна дана </w:t>
      </w:r>
      <w:r w:rsidRPr="00F734F1">
        <w:rPr>
          <w:noProof/>
          <w:sz w:val="20"/>
          <w:szCs w:val="20"/>
          <w:lang w:val="sr-Cyrl-BA"/>
        </w:rPr>
        <w:t>од дана пријема обавештења о прихватању понуде, а пре потписивања купопродајног уговора, након чега ће му бити враћена гаранција;</w:t>
      </w:r>
    </w:p>
    <w:p w14:paraId="0B46FD0F" w14:textId="777C062D" w:rsidR="008469EF" w:rsidRPr="008469EF" w:rsidRDefault="001253D3" w:rsidP="00DF0F2E">
      <w:pPr>
        <w:jc w:val="both"/>
        <w:rPr>
          <w:noProof/>
          <w:sz w:val="20"/>
          <w:szCs w:val="20"/>
          <w:lang w:val="sr-Cyrl-BA"/>
        </w:rPr>
      </w:pPr>
      <w:r w:rsidRPr="008469EF">
        <w:rPr>
          <w:noProof/>
          <w:sz w:val="20"/>
          <w:szCs w:val="20"/>
          <w:lang w:val="sr-Cyrl-BA"/>
        </w:rPr>
        <w:t xml:space="preserve">Купопродајни уговор се потписује у року од </w:t>
      </w:r>
      <w:r w:rsidR="00CC693E" w:rsidRPr="00CC693E">
        <w:rPr>
          <w:b/>
          <w:noProof/>
          <w:sz w:val="20"/>
          <w:szCs w:val="20"/>
          <w:lang w:val="sr-Cyrl-BA"/>
        </w:rPr>
        <w:t>5</w:t>
      </w:r>
      <w:r w:rsidRPr="00CC693E">
        <w:rPr>
          <w:b/>
          <w:noProof/>
          <w:sz w:val="20"/>
          <w:szCs w:val="20"/>
          <w:lang w:val="sr-Cyrl-BA"/>
        </w:rPr>
        <w:t xml:space="preserve"> (</w:t>
      </w:r>
      <w:r w:rsidR="00CC693E" w:rsidRPr="00CC693E">
        <w:rPr>
          <w:b/>
          <w:noProof/>
          <w:sz w:val="20"/>
          <w:szCs w:val="20"/>
          <w:lang w:val="sr-Cyrl-BA"/>
        </w:rPr>
        <w:t>пет</w:t>
      </w:r>
      <w:r w:rsidRPr="00CC693E">
        <w:rPr>
          <w:b/>
          <w:noProof/>
          <w:sz w:val="20"/>
          <w:szCs w:val="20"/>
          <w:lang w:val="sr-Cyrl-BA"/>
        </w:rPr>
        <w:t>)</w:t>
      </w:r>
      <w:r w:rsidRPr="008469EF">
        <w:rPr>
          <w:b/>
          <w:noProof/>
          <w:sz w:val="20"/>
          <w:szCs w:val="20"/>
          <w:lang w:val="sr-Cyrl-BA"/>
        </w:rPr>
        <w:t xml:space="preserve"> радн</w:t>
      </w:r>
      <w:r w:rsidR="00CC693E">
        <w:rPr>
          <w:b/>
          <w:noProof/>
          <w:sz w:val="20"/>
          <w:szCs w:val="20"/>
          <w:lang w:val="sr-Cyrl-BA"/>
        </w:rPr>
        <w:t>их</w:t>
      </w:r>
      <w:r w:rsidRPr="008469EF">
        <w:rPr>
          <w:b/>
          <w:noProof/>
          <w:sz w:val="20"/>
          <w:szCs w:val="20"/>
          <w:lang w:val="sr-Cyrl-BA"/>
        </w:rPr>
        <w:t xml:space="preserve"> дана</w:t>
      </w:r>
      <w:r w:rsidRPr="008469EF">
        <w:rPr>
          <w:noProof/>
          <w:sz w:val="20"/>
          <w:szCs w:val="20"/>
          <w:lang w:val="sr-Cyrl-BA"/>
        </w:rPr>
        <w:t xml:space="preserve"> од дана </w:t>
      </w:r>
      <w:r w:rsidR="008469EF" w:rsidRPr="008469EF">
        <w:rPr>
          <w:noProof/>
          <w:sz w:val="20"/>
          <w:szCs w:val="20"/>
          <w:lang w:val="sr-Cyrl-RS"/>
        </w:rPr>
        <w:t>проглашења купца</w:t>
      </w:r>
      <w:r w:rsidR="008469EF" w:rsidRPr="008469EF">
        <w:rPr>
          <w:rFonts w:eastAsia="Calibri"/>
          <w:color w:val="000000"/>
          <w:sz w:val="20"/>
          <w:szCs w:val="20"/>
          <w:lang w:val="sr-Latn-RS"/>
        </w:rPr>
        <w:t xml:space="preserve">, под условом да је депозит који је обезбеђен гаранцијом уплаћен на рачун стечајног дужника у предвиђеном року. </w:t>
      </w:r>
    </w:p>
    <w:p w14:paraId="72F2DB68" w14:textId="351DA63C" w:rsidR="001253D3" w:rsidRPr="00F734F1" w:rsidRDefault="001253D3" w:rsidP="00DF0F2E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 xml:space="preserve">Проглашени купац је дужан да уплати преостали износ купопродајне цене у року од </w:t>
      </w:r>
      <w:r w:rsidR="00AA78FE">
        <w:rPr>
          <w:b/>
          <w:noProof/>
          <w:sz w:val="20"/>
          <w:szCs w:val="20"/>
          <w:lang w:val="sr-Cyrl-BA"/>
        </w:rPr>
        <w:t>20 (</w:t>
      </w:r>
      <w:r w:rsidR="00AA78FE">
        <w:rPr>
          <w:b/>
          <w:noProof/>
          <w:sz w:val="20"/>
          <w:szCs w:val="20"/>
          <w:lang w:val="sr-Cyrl-RS"/>
        </w:rPr>
        <w:t>двадесет</w:t>
      </w:r>
      <w:r w:rsidRPr="00F734F1">
        <w:rPr>
          <w:b/>
          <w:noProof/>
          <w:sz w:val="20"/>
          <w:szCs w:val="20"/>
          <w:lang w:val="sr-Cyrl-BA"/>
        </w:rPr>
        <w:t>) дана</w:t>
      </w:r>
      <w:r w:rsidRPr="00F734F1">
        <w:rPr>
          <w:noProof/>
          <w:sz w:val="20"/>
          <w:szCs w:val="20"/>
          <w:lang w:val="sr-Cyrl-BA"/>
        </w:rPr>
        <w:t xml:space="preserve"> од дана потписивања купопродајног уговора. </w:t>
      </w:r>
      <w:bookmarkStart w:id="8" w:name="_Hlk126576821"/>
      <w:bookmarkEnd w:id="7"/>
      <w:r w:rsidR="007757A9">
        <w:rPr>
          <w:noProof/>
          <w:sz w:val="20"/>
          <w:szCs w:val="20"/>
          <w:lang w:val="sr-Cyrl-BA"/>
        </w:rPr>
        <w:t>Проглашени купац</w:t>
      </w:r>
      <w:r w:rsidRPr="00F734F1">
        <w:rPr>
          <w:noProof/>
          <w:sz w:val="20"/>
          <w:szCs w:val="20"/>
          <w:lang w:val="sr-Cyrl-BA"/>
        </w:rPr>
        <w:t xml:space="preserve"> губи право на повраћај депозита уколико:</w:t>
      </w:r>
    </w:p>
    <w:p w14:paraId="69D8297A" w14:textId="77777777" w:rsidR="001253D3" w:rsidRPr="00F734F1" w:rsidRDefault="001253D3" w:rsidP="00DF0F2E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 xml:space="preserve">-не поднесе понуду, или поднесе понуду која не садржи обавезне елементе; </w:t>
      </w:r>
    </w:p>
    <w:p w14:paraId="24BC2189" w14:textId="77777777" w:rsidR="001253D3" w:rsidRPr="00F734F1" w:rsidRDefault="001253D3" w:rsidP="00DF0F2E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-не потпише купопродајни уговор, или</w:t>
      </w:r>
    </w:p>
    <w:p w14:paraId="0067077B" w14:textId="77777777" w:rsidR="007757A9" w:rsidRDefault="001253D3" w:rsidP="00DF0F2E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-буде проглашен за купца, а не уплати купопродајну цену у предвиђеном року и на прописани начин</w:t>
      </w:r>
      <w:r w:rsidR="007757A9">
        <w:rPr>
          <w:noProof/>
          <w:sz w:val="20"/>
          <w:szCs w:val="20"/>
          <w:lang w:val="sr-Cyrl-BA"/>
        </w:rPr>
        <w:t>,</w:t>
      </w:r>
    </w:p>
    <w:p w14:paraId="605F540B" w14:textId="0BA5B6D1" w:rsidR="001253D3" w:rsidRDefault="007757A9" w:rsidP="00DF0F2E">
      <w:pPr>
        <w:jc w:val="both"/>
        <w:rPr>
          <w:noProof/>
          <w:sz w:val="20"/>
          <w:szCs w:val="20"/>
          <w:lang w:val="sr-Cyrl-BA"/>
        </w:rPr>
      </w:pPr>
      <w:r>
        <w:rPr>
          <w:noProof/>
          <w:sz w:val="20"/>
          <w:szCs w:val="20"/>
          <w:lang w:val="sr-Cyrl-BA"/>
        </w:rPr>
        <w:t>Тада се за</w:t>
      </w:r>
      <w:r w:rsidR="00990D67">
        <w:rPr>
          <w:noProof/>
          <w:sz w:val="20"/>
          <w:szCs w:val="20"/>
          <w:lang w:val="sr-Cyrl-BA"/>
        </w:rPr>
        <w:t xml:space="preserve"> за купца проглашава други најбољи понуђач.Ако је други најбо</w:t>
      </w:r>
      <w:r>
        <w:rPr>
          <w:noProof/>
          <w:sz w:val="20"/>
          <w:szCs w:val="20"/>
          <w:lang w:val="sr-Cyrl-BA"/>
        </w:rPr>
        <w:t>љи понуђач депозит о</w:t>
      </w:r>
      <w:r w:rsidR="0062253F">
        <w:rPr>
          <w:noProof/>
          <w:sz w:val="20"/>
          <w:szCs w:val="20"/>
          <w:lang w:val="sr-Cyrl-BA"/>
        </w:rPr>
        <w:t xml:space="preserve">безбедио банкарском гаранцијом, исти мора </w:t>
      </w:r>
      <w:r w:rsidR="001253D3" w:rsidRPr="00F734F1">
        <w:rPr>
          <w:noProof/>
          <w:sz w:val="20"/>
          <w:szCs w:val="20"/>
          <w:lang w:val="sr-Cyrl-BA"/>
        </w:rPr>
        <w:t xml:space="preserve"> </w:t>
      </w:r>
      <w:r w:rsidR="0062253F">
        <w:rPr>
          <w:noProof/>
          <w:sz w:val="20"/>
          <w:szCs w:val="20"/>
          <w:lang w:val="sr-Cyrl-BA"/>
        </w:rPr>
        <w:t xml:space="preserve">уплатити износ депозита на рачун стечајног дужника у року од 2 радна дана од дана пријема обавештења да је проглашен за купца, након чега ће му гаранција бити враћена.Утом случају купопродајни уговор се потписује у року од 3(три) радна дана од дана пријема обавештења којим се други најбиљи понуђач проглашава за купца. </w:t>
      </w:r>
    </w:p>
    <w:p w14:paraId="0BB95950" w14:textId="0695BB94" w:rsidR="007757A9" w:rsidRPr="00F734F1" w:rsidRDefault="007757A9" w:rsidP="00DF0F2E">
      <w:pPr>
        <w:jc w:val="both"/>
        <w:rPr>
          <w:noProof/>
          <w:sz w:val="20"/>
          <w:szCs w:val="20"/>
          <w:lang w:val="sr-Cyrl-BA"/>
        </w:rPr>
      </w:pPr>
      <w:r>
        <w:rPr>
          <w:noProof/>
          <w:sz w:val="20"/>
          <w:szCs w:val="20"/>
          <w:lang w:val="sr-Cyrl-BA"/>
        </w:rPr>
        <w:t xml:space="preserve">Учесницима који на јавном прикупљању понуда нису стекли статус купца или другог најбољег понуђача </w:t>
      </w:r>
      <w:r w:rsidRPr="00F734F1">
        <w:rPr>
          <w:noProof/>
          <w:sz w:val="20"/>
          <w:szCs w:val="20"/>
          <w:lang w:val="sr-Cyrl-BA"/>
        </w:rPr>
        <w:t xml:space="preserve"> депозит </w:t>
      </w:r>
      <w:r>
        <w:rPr>
          <w:noProof/>
          <w:sz w:val="20"/>
          <w:szCs w:val="20"/>
          <w:lang w:val="sr-Cyrl-BA"/>
        </w:rPr>
        <w:t>се враћа</w:t>
      </w:r>
      <w:r w:rsidRPr="00F734F1">
        <w:rPr>
          <w:noProof/>
          <w:sz w:val="20"/>
          <w:szCs w:val="20"/>
          <w:lang w:val="sr-Cyrl-BA"/>
        </w:rPr>
        <w:t xml:space="preserve">, у року од </w:t>
      </w:r>
      <w:r w:rsidRPr="00F734F1">
        <w:rPr>
          <w:b/>
          <w:noProof/>
          <w:sz w:val="20"/>
          <w:szCs w:val="20"/>
          <w:lang w:val="sr-Cyrl-BA"/>
        </w:rPr>
        <w:t>3 радна дана</w:t>
      </w:r>
      <w:r w:rsidRPr="00F734F1">
        <w:rPr>
          <w:noProof/>
          <w:sz w:val="20"/>
          <w:szCs w:val="20"/>
          <w:lang w:val="sr-Cyrl-BA"/>
        </w:rPr>
        <w:t xml:space="preserve"> од дана одржавања јавног</w:t>
      </w:r>
      <w:r w:rsidR="00822E41">
        <w:rPr>
          <w:noProof/>
          <w:sz w:val="20"/>
          <w:szCs w:val="20"/>
          <w:lang w:val="sr-Cyrl-BA"/>
        </w:rPr>
        <w:t xml:space="preserve"> отварања прикупљених</w:t>
      </w:r>
      <w:r w:rsidRPr="00F734F1">
        <w:rPr>
          <w:noProof/>
          <w:sz w:val="20"/>
          <w:szCs w:val="20"/>
          <w:lang w:val="sr-Cyrl-BA"/>
        </w:rPr>
        <w:t xml:space="preserve"> понуда.</w:t>
      </w:r>
    </w:p>
    <w:p w14:paraId="44280A94" w14:textId="77777777" w:rsidR="001253D3" w:rsidRPr="00F734F1" w:rsidRDefault="001253D3" w:rsidP="00DF0F2E">
      <w:pPr>
        <w:jc w:val="both"/>
        <w:rPr>
          <w:noProof/>
          <w:sz w:val="20"/>
          <w:szCs w:val="20"/>
          <w:lang w:val="sr-Cyrl-BA"/>
        </w:rPr>
      </w:pPr>
      <w:r w:rsidRPr="00F734F1">
        <w:rPr>
          <w:noProof/>
          <w:sz w:val="20"/>
          <w:szCs w:val="20"/>
          <w:lang w:val="sr-Cyrl-BA"/>
        </w:rPr>
        <w:t>Порезе и трошкове који произлазе из закљученог купопродајног уговора у целости сноси купац.</w:t>
      </w:r>
      <w:bookmarkEnd w:id="8"/>
    </w:p>
    <w:p w14:paraId="374CEB29" w14:textId="4C4FE1A2" w:rsidR="00AA14CA" w:rsidRPr="00302914" w:rsidRDefault="001253D3" w:rsidP="001253D3">
      <w:pPr>
        <w:jc w:val="both"/>
        <w:rPr>
          <w:b/>
          <w:noProof/>
          <w:sz w:val="20"/>
          <w:szCs w:val="20"/>
          <w:lang w:val="sr-Cyrl-BA"/>
        </w:rPr>
      </w:pPr>
      <w:r w:rsidRPr="00302914">
        <w:rPr>
          <w:b/>
          <w:noProof/>
          <w:sz w:val="20"/>
          <w:szCs w:val="20"/>
          <w:lang w:val="sr-Cyrl-BA"/>
        </w:rPr>
        <w:t xml:space="preserve">Овлашћено лице: Стечајни управник </w:t>
      </w:r>
      <w:r w:rsidR="008D27EF">
        <w:rPr>
          <w:b/>
          <w:noProof/>
          <w:sz w:val="20"/>
          <w:szCs w:val="20"/>
          <w:lang w:val="sr-Cyrl-BA"/>
        </w:rPr>
        <w:t>Весна Вуковић</w:t>
      </w:r>
      <w:r w:rsidRPr="00302914">
        <w:rPr>
          <w:b/>
          <w:noProof/>
          <w:sz w:val="20"/>
          <w:szCs w:val="20"/>
          <w:lang w:val="sr-Cyrl-BA"/>
        </w:rPr>
        <w:t>, контакт телефон: 06</w:t>
      </w:r>
      <w:r w:rsidR="008D27EF">
        <w:rPr>
          <w:b/>
          <w:noProof/>
          <w:sz w:val="20"/>
          <w:szCs w:val="20"/>
          <w:lang w:val="sr-Cyrl-BA"/>
        </w:rPr>
        <w:t>3</w:t>
      </w:r>
      <w:r w:rsidRPr="00302914">
        <w:rPr>
          <w:b/>
          <w:noProof/>
          <w:sz w:val="20"/>
          <w:szCs w:val="20"/>
          <w:lang w:val="sr-Cyrl-BA"/>
        </w:rPr>
        <w:t>/</w:t>
      </w:r>
      <w:r w:rsidR="008D27EF">
        <w:rPr>
          <w:b/>
          <w:noProof/>
          <w:sz w:val="20"/>
          <w:szCs w:val="20"/>
          <w:lang w:val="sr-Cyrl-BA"/>
        </w:rPr>
        <w:t>234</w:t>
      </w:r>
      <w:r w:rsidR="008D27EF">
        <w:rPr>
          <w:b/>
          <w:noProof/>
          <w:sz w:val="20"/>
          <w:szCs w:val="20"/>
          <w:lang w:val="sr-Latn-RS"/>
        </w:rPr>
        <w:t>862</w:t>
      </w:r>
      <w:r w:rsidR="00F734F1" w:rsidRPr="00302914">
        <w:rPr>
          <w:b/>
          <w:noProof/>
          <w:sz w:val="20"/>
          <w:szCs w:val="20"/>
          <w:lang w:val="sr-Cyrl-BA"/>
        </w:rPr>
        <w:t>,</w:t>
      </w:r>
    </w:p>
    <w:p w14:paraId="4F2AAEC6" w14:textId="7B03C081" w:rsidR="001253D3" w:rsidRPr="00302914" w:rsidRDefault="00F734F1" w:rsidP="001253D3">
      <w:pPr>
        <w:jc w:val="both"/>
        <w:rPr>
          <w:b/>
          <w:noProof/>
          <w:sz w:val="20"/>
          <w:szCs w:val="20"/>
          <w:lang w:val="sr-Cyrl-BA"/>
        </w:rPr>
      </w:pPr>
      <w:r w:rsidRPr="00302914">
        <w:rPr>
          <w:b/>
          <w:noProof/>
          <w:sz w:val="20"/>
          <w:szCs w:val="20"/>
          <w:lang w:val="sr-Cyrl-BA"/>
        </w:rPr>
        <w:t xml:space="preserve"> </w:t>
      </w:r>
      <w:r w:rsidR="001253D3" w:rsidRPr="00302914">
        <w:rPr>
          <w:b/>
          <w:noProof/>
          <w:sz w:val="20"/>
          <w:szCs w:val="20"/>
          <w:lang w:val="sr-Cyrl-RS"/>
        </w:rPr>
        <w:t>е-</w:t>
      </w:r>
      <w:r w:rsidR="001253D3" w:rsidRPr="00302914">
        <w:rPr>
          <w:b/>
          <w:noProof/>
          <w:sz w:val="20"/>
          <w:szCs w:val="20"/>
          <w:lang w:val="sr-Latn-RS"/>
        </w:rPr>
        <w:t xml:space="preserve">mail: </w:t>
      </w:r>
      <w:hyperlink r:id="rId7" w:history="1">
        <w:r w:rsidR="00B341FA" w:rsidRPr="00837FEC">
          <w:rPr>
            <w:rStyle w:val="Hyperlink"/>
            <w:b/>
            <w:noProof/>
            <w:sz w:val="20"/>
            <w:szCs w:val="20"/>
            <w:lang w:val="sr-Latn-RS"/>
          </w:rPr>
          <w:t>vukovicvesna@yahoo.com</w:t>
        </w:r>
      </w:hyperlink>
    </w:p>
    <w:p w14:paraId="337FC80F" w14:textId="77777777" w:rsidR="001253D3" w:rsidRPr="00F734F1" w:rsidRDefault="001253D3" w:rsidP="001253D3">
      <w:pPr>
        <w:jc w:val="both"/>
        <w:rPr>
          <w:sz w:val="20"/>
          <w:szCs w:val="20"/>
          <w:lang w:val="sr-Cyrl-CS"/>
        </w:rPr>
      </w:pPr>
    </w:p>
    <w:p w14:paraId="6142E5C3" w14:textId="46B0CB40" w:rsidR="001253D3" w:rsidRPr="00F734F1" w:rsidRDefault="001253D3" w:rsidP="006F4E02">
      <w:pPr>
        <w:rPr>
          <w:bCs/>
          <w:noProof/>
          <w:sz w:val="20"/>
          <w:szCs w:val="20"/>
          <w:lang w:val="sr-Cyrl-BA"/>
        </w:rPr>
      </w:pPr>
    </w:p>
    <w:p w14:paraId="07723EA1" w14:textId="67C3EB62" w:rsidR="00DF0F2E" w:rsidRPr="00F734F1" w:rsidRDefault="00DF0F2E" w:rsidP="006F4E02">
      <w:pPr>
        <w:rPr>
          <w:bCs/>
          <w:noProof/>
          <w:sz w:val="20"/>
          <w:szCs w:val="20"/>
          <w:lang w:val="sr-Cyrl-BA"/>
        </w:rPr>
      </w:pPr>
    </w:p>
    <w:p w14:paraId="79463069" w14:textId="14BC1D84" w:rsidR="006A4F0D" w:rsidRPr="00F734F1" w:rsidRDefault="006A4F0D" w:rsidP="006F4E02">
      <w:pPr>
        <w:rPr>
          <w:bCs/>
          <w:noProof/>
          <w:sz w:val="20"/>
          <w:szCs w:val="20"/>
          <w:lang w:val="sr-Cyrl-BA"/>
        </w:rPr>
      </w:pPr>
    </w:p>
    <w:p w14:paraId="0FC4FDB0" w14:textId="13450D46" w:rsidR="006A4F0D" w:rsidRPr="00F734F1" w:rsidRDefault="006A4F0D" w:rsidP="006F4E02">
      <w:pPr>
        <w:rPr>
          <w:bCs/>
          <w:noProof/>
          <w:sz w:val="22"/>
          <w:szCs w:val="22"/>
          <w:lang w:val="sr-Cyrl-BA"/>
        </w:rPr>
      </w:pPr>
    </w:p>
    <w:sectPr w:rsidR="006A4F0D" w:rsidRPr="00F734F1" w:rsidSect="00163D98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3FB2BB" w14:textId="77777777" w:rsidR="00056DD5" w:rsidRDefault="00056DD5" w:rsidP="00163D98">
      <w:r>
        <w:separator/>
      </w:r>
    </w:p>
  </w:endnote>
  <w:endnote w:type="continuationSeparator" w:id="0">
    <w:p w14:paraId="624AAE6D" w14:textId="77777777" w:rsidR="00056DD5" w:rsidRDefault="00056DD5" w:rsidP="00163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utch-Roman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3144DD" w14:textId="77777777" w:rsidR="00056DD5" w:rsidRDefault="00056DD5" w:rsidP="00163D98">
      <w:r>
        <w:separator/>
      </w:r>
    </w:p>
  </w:footnote>
  <w:footnote w:type="continuationSeparator" w:id="0">
    <w:p w14:paraId="28F2883A" w14:textId="77777777" w:rsidR="00056DD5" w:rsidRDefault="00056DD5" w:rsidP="00163D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505BB"/>
    <w:multiLevelType w:val="hybridMultilevel"/>
    <w:tmpl w:val="1DBAD56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A76F4"/>
    <w:multiLevelType w:val="hybridMultilevel"/>
    <w:tmpl w:val="0C8A7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FA2B62"/>
    <w:multiLevelType w:val="hybridMultilevel"/>
    <w:tmpl w:val="8A0EAE64"/>
    <w:lvl w:ilvl="0" w:tplc="CE40166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644A5F"/>
    <w:multiLevelType w:val="hybridMultilevel"/>
    <w:tmpl w:val="BA0625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58C4A28"/>
    <w:multiLevelType w:val="hybridMultilevel"/>
    <w:tmpl w:val="D2ACCEE0"/>
    <w:lvl w:ilvl="0" w:tplc="0C60171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04186"/>
    <w:multiLevelType w:val="hybridMultilevel"/>
    <w:tmpl w:val="64DE2D48"/>
    <w:lvl w:ilvl="0" w:tplc="F1A03AD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5844D3"/>
    <w:multiLevelType w:val="hybridMultilevel"/>
    <w:tmpl w:val="F15A91BA"/>
    <w:lvl w:ilvl="0" w:tplc="5CDA6D8C">
      <w:numFmt w:val="bullet"/>
      <w:lvlText w:val="-"/>
      <w:lvlJc w:val="left"/>
      <w:pPr>
        <w:ind w:left="975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7" w15:restartNumberingAfterBreak="0">
    <w:nsid w:val="21C07C1A"/>
    <w:multiLevelType w:val="hybridMultilevel"/>
    <w:tmpl w:val="5C0A766A"/>
    <w:lvl w:ilvl="0" w:tplc="989C071E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DA7604F"/>
    <w:multiLevelType w:val="hybridMultilevel"/>
    <w:tmpl w:val="28EC52F6"/>
    <w:lvl w:ilvl="0" w:tplc="51A823D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704823"/>
    <w:multiLevelType w:val="hybridMultilevel"/>
    <w:tmpl w:val="1DBAD56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18267D"/>
    <w:multiLevelType w:val="hybridMultilevel"/>
    <w:tmpl w:val="76E0FEEE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E37DDE"/>
    <w:multiLevelType w:val="hybridMultilevel"/>
    <w:tmpl w:val="89C028DA"/>
    <w:lvl w:ilvl="0" w:tplc="BCCEB7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A71C7A"/>
    <w:multiLevelType w:val="hybridMultilevel"/>
    <w:tmpl w:val="F32C7190"/>
    <w:lvl w:ilvl="0" w:tplc="2A08F79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72229B"/>
    <w:multiLevelType w:val="hybridMultilevel"/>
    <w:tmpl w:val="E70E81A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E9181E"/>
    <w:multiLevelType w:val="hybridMultilevel"/>
    <w:tmpl w:val="BF5E1C9E"/>
    <w:lvl w:ilvl="0" w:tplc="56B6D49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380" w:hanging="360"/>
      </w:pPr>
    </w:lvl>
    <w:lvl w:ilvl="2" w:tplc="241A001B" w:tentative="1">
      <w:start w:val="1"/>
      <w:numFmt w:val="lowerRoman"/>
      <w:lvlText w:val="%3."/>
      <w:lvlJc w:val="right"/>
      <w:pPr>
        <w:ind w:left="2100" w:hanging="180"/>
      </w:pPr>
    </w:lvl>
    <w:lvl w:ilvl="3" w:tplc="241A000F" w:tentative="1">
      <w:start w:val="1"/>
      <w:numFmt w:val="decimal"/>
      <w:lvlText w:val="%4."/>
      <w:lvlJc w:val="left"/>
      <w:pPr>
        <w:ind w:left="2820" w:hanging="360"/>
      </w:pPr>
    </w:lvl>
    <w:lvl w:ilvl="4" w:tplc="241A0019" w:tentative="1">
      <w:start w:val="1"/>
      <w:numFmt w:val="lowerLetter"/>
      <w:lvlText w:val="%5."/>
      <w:lvlJc w:val="left"/>
      <w:pPr>
        <w:ind w:left="3540" w:hanging="360"/>
      </w:pPr>
    </w:lvl>
    <w:lvl w:ilvl="5" w:tplc="241A001B" w:tentative="1">
      <w:start w:val="1"/>
      <w:numFmt w:val="lowerRoman"/>
      <w:lvlText w:val="%6."/>
      <w:lvlJc w:val="right"/>
      <w:pPr>
        <w:ind w:left="4260" w:hanging="180"/>
      </w:pPr>
    </w:lvl>
    <w:lvl w:ilvl="6" w:tplc="241A000F" w:tentative="1">
      <w:start w:val="1"/>
      <w:numFmt w:val="decimal"/>
      <w:lvlText w:val="%7."/>
      <w:lvlJc w:val="left"/>
      <w:pPr>
        <w:ind w:left="4980" w:hanging="360"/>
      </w:pPr>
    </w:lvl>
    <w:lvl w:ilvl="7" w:tplc="241A0019" w:tentative="1">
      <w:start w:val="1"/>
      <w:numFmt w:val="lowerLetter"/>
      <w:lvlText w:val="%8."/>
      <w:lvlJc w:val="left"/>
      <w:pPr>
        <w:ind w:left="5700" w:hanging="360"/>
      </w:pPr>
    </w:lvl>
    <w:lvl w:ilvl="8" w:tplc="241A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6" w15:restartNumberingAfterBreak="0">
    <w:nsid w:val="716C18FC"/>
    <w:multiLevelType w:val="hybridMultilevel"/>
    <w:tmpl w:val="974E084A"/>
    <w:lvl w:ilvl="0" w:tplc="3D4AB91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3D158A"/>
    <w:multiLevelType w:val="hybridMultilevel"/>
    <w:tmpl w:val="D8886D80"/>
    <w:lvl w:ilvl="0" w:tplc="D7905AFC">
      <w:numFmt w:val="bullet"/>
      <w:lvlText w:val="-"/>
      <w:lvlJc w:val="left"/>
      <w:pPr>
        <w:ind w:left="660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3"/>
  </w:num>
  <w:num w:numId="6">
    <w:abstractNumId w:val="0"/>
  </w:num>
  <w:num w:numId="7">
    <w:abstractNumId w:val="10"/>
  </w:num>
  <w:num w:numId="8">
    <w:abstractNumId w:val="14"/>
  </w:num>
  <w:num w:numId="9">
    <w:abstractNumId w:val="11"/>
  </w:num>
  <w:num w:numId="10">
    <w:abstractNumId w:val="15"/>
  </w:num>
  <w:num w:numId="11">
    <w:abstractNumId w:val="9"/>
  </w:num>
  <w:num w:numId="12">
    <w:abstractNumId w:val="17"/>
  </w:num>
  <w:num w:numId="13">
    <w:abstractNumId w:val="6"/>
  </w:num>
  <w:num w:numId="14">
    <w:abstractNumId w:val="7"/>
  </w:num>
  <w:num w:numId="15">
    <w:abstractNumId w:val="5"/>
  </w:num>
  <w:num w:numId="16">
    <w:abstractNumId w:val="16"/>
  </w:num>
  <w:num w:numId="17">
    <w:abstractNumId w:val="12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D98"/>
    <w:rsid w:val="00011385"/>
    <w:rsid w:val="00011C8B"/>
    <w:rsid w:val="000279BC"/>
    <w:rsid w:val="00052F51"/>
    <w:rsid w:val="00056DD5"/>
    <w:rsid w:val="00061A43"/>
    <w:rsid w:val="00092750"/>
    <w:rsid w:val="000A4B15"/>
    <w:rsid w:val="000A63EF"/>
    <w:rsid w:val="000B6B24"/>
    <w:rsid w:val="000C7D29"/>
    <w:rsid w:val="000D41FC"/>
    <w:rsid w:val="000E1981"/>
    <w:rsid w:val="000E54E3"/>
    <w:rsid w:val="000E5BDB"/>
    <w:rsid w:val="00106C31"/>
    <w:rsid w:val="001142A2"/>
    <w:rsid w:val="0012400C"/>
    <w:rsid w:val="00124FE5"/>
    <w:rsid w:val="001253D3"/>
    <w:rsid w:val="00127EA1"/>
    <w:rsid w:val="00136A6E"/>
    <w:rsid w:val="001434E9"/>
    <w:rsid w:val="00143D39"/>
    <w:rsid w:val="001446A0"/>
    <w:rsid w:val="00152C77"/>
    <w:rsid w:val="0016145C"/>
    <w:rsid w:val="00163D98"/>
    <w:rsid w:val="00167C4C"/>
    <w:rsid w:val="0017220E"/>
    <w:rsid w:val="00173EC9"/>
    <w:rsid w:val="00174894"/>
    <w:rsid w:val="00175A52"/>
    <w:rsid w:val="00176FC8"/>
    <w:rsid w:val="00180C2B"/>
    <w:rsid w:val="00190713"/>
    <w:rsid w:val="00193377"/>
    <w:rsid w:val="001A2988"/>
    <w:rsid w:val="001C35E3"/>
    <w:rsid w:val="001C3C9A"/>
    <w:rsid w:val="001C4C46"/>
    <w:rsid w:val="001C4EDB"/>
    <w:rsid w:val="001C71DC"/>
    <w:rsid w:val="001C783F"/>
    <w:rsid w:val="001E71DE"/>
    <w:rsid w:val="001E7A18"/>
    <w:rsid w:val="001F0140"/>
    <w:rsid w:val="00201C76"/>
    <w:rsid w:val="002044EB"/>
    <w:rsid w:val="002114F1"/>
    <w:rsid w:val="00214364"/>
    <w:rsid w:val="0021594A"/>
    <w:rsid w:val="00225625"/>
    <w:rsid w:val="00232E5F"/>
    <w:rsid w:val="00233E05"/>
    <w:rsid w:val="00237ECF"/>
    <w:rsid w:val="00247F96"/>
    <w:rsid w:val="00256816"/>
    <w:rsid w:val="002604EF"/>
    <w:rsid w:val="0026695E"/>
    <w:rsid w:val="00266E03"/>
    <w:rsid w:val="00272E93"/>
    <w:rsid w:val="002848F0"/>
    <w:rsid w:val="00284A9F"/>
    <w:rsid w:val="002A46F9"/>
    <w:rsid w:val="002A6482"/>
    <w:rsid w:val="002B3D45"/>
    <w:rsid w:val="002B6260"/>
    <w:rsid w:val="002C3828"/>
    <w:rsid w:val="002D0606"/>
    <w:rsid w:val="002D42C7"/>
    <w:rsid w:val="002D4A09"/>
    <w:rsid w:val="002E4B9E"/>
    <w:rsid w:val="002E604B"/>
    <w:rsid w:val="002F076B"/>
    <w:rsid w:val="002F4CFF"/>
    <w:rsid w:val="002F5DD4"/>
    <w:rsid w:val="002F73F7"/>
    <w:rsid w:val="00302914"/>
    <w:rsid w:val="00304E78"/>
    <w:rsid w:val="0030631F"/>
    <w:rsid w:val="00314A0B"/>
    <w:rsid w:val="0031748B"/>
    <w:rsid w:val="00322C3D"/>
    <w:rsid w:val="003231CF"/>
    <w:rsid w:val="00354094"/>
    <w:rsid w:val="003575D0"/>
    <w:rsid w:val="003618A4"/>
    <w:rsid w:val="00361E7B"/>
    <w:rsid w:val="00362078"/>
    <w:rsid w:val="003661A6"/>
    <w:rsid w:val="00386E2C"/>
    <w:rsid w:val="00390870"/>
    <w:rsid w:val="00394C51"/>
    <w:rsid w:val="003A14E8"/>
    <w:rsid w:val="003A4905"/>
    <w:rsid w:val="003B67DA"/>
    <w:rsid w:val="003C7C0B"/>
    <w:rsid w:val="003E6366"/>
    <w:rsid w:val="003E699C"/>
    <w:rsid w:val="003F52AD"/>
    <w:rsid w:val="003F53C4"/>
    <w:rsid w:val="004030AA"/>
    <w:rsid w:val="0040588D"/>
    <w:rsid w:val="004065A9"/>
    <w:rsid w:val="00414218"/>
    <w:rsid w:val="00415229"/>
    <w:rsid w:val="00423527"/>
    <w:rsid w:val="00432416"/>
    <w:rsid w:val="00436631"/>
    <w:rsid w:val="0043680E"/>
    <w:rsid w:val="00440CA6"/>
    <w:rsid w:val="0044364C"/>
    <w:rsid w:val="00443BD0"/>
    <w:rsid w:val="004450FC"/>
    <w:rsid w:val="00447BB8"/>
    <w:rsid w:val="004523BD"/>
    <w:rsid w:val="00462111"/>
    <w:rsid w:val="00463440"/>
    <w:rsid w:val="00465606"/>
    <w:rsid w:val="00476E08"/>
    <w:rsid w:val="004806FE"/>
    <w:rsid w:val="004850B7"/>
    <w:rsid w:val="00486150"/>
    <w:rsid w:val="00490FF8"/>
    <w:rsid w:val="004925F5"/>
    <w:rsid w:val="004A2B99"/>
    <w:rsid w:val="004A2CE9"/>
    <w:rsid w:val="004A4539"/>
    <w:rsid w:val="004C1432"/>
    <w:rsid w:val="004D0F0B"/>
    <w:rsid w:val="004D1C7E"/>
    <w:rsid w:val="004D2D8C"/>
    <w:rsid w:val="004E6F6A"/>
    <w:rsid w:val="0050658B"/>
    <w:rsid w:val="005179FC"/>
    <w:rsid w:val="00544044"/>
    <w:rsid w:val="00552607"/>
    <w:rsid w:val="00564A13"/>
    <w:rsid w:val="005661EF"/>
    <w:rsid w:val="005671A1"/>
    <w:rsid w:val="00570425"/>
    <w:rsid w:val="00577748"/>
    <w:rsid w:val="00585E3F"/>
    <w:rsid w:val="00596984"/>
    <w:rsid w:val="00597F66"/>
    <w:rsid w:val="005A5AA7"/>
    <w:rsid w:val="005B09A5"/>
    <w:rsid w:val="005B2A3A"/>
    <w:rsid w:val="005C4CE5"/>
    <w:rsid w:val="005C66FC"/>
    <w:rsid w:val="005D4F77"/>
    <w:rsid w:val="005E2268"/>
    <w:rsid w:val="005F79EC"/>
    <w:rsid w:val="00603179"/>
    <w:rsid w:val="0060477D"/>
    <w:rsid w:val="006113C0"/>
    <w:rsid w:val="006126A9"/>
    <w:rsid w:val="006175C7"/>
    <w:rsid w:val="0062253F"/>
    <w:rsid w:val="00622DA9"/>
    <w:rsid w:val="00623F3F"/>
    <w:rsid w:val="00626B9C"/>
    <w:rsid w:val="00627547"/>
    <w:rsid w:val="0063002F"/>
    <w:rsid w:val="006334E4"/>
    <w:rsid w:val="006353C9"/>
    <w:rsid w:val="00636D21"/>
    <w:rsid w:val="00642860"/>
    <w:rsid w:val="006459DC"/>
    <w:rsid w:val="00653678"/>
    <w:rsid w:val="00653C17"/>
    <w:rsid w:val="006754D0"/>
    <w:rsid w:val="00675EEB"/>
    <w:rsid w:val="006846A3"/>
    <w:rsid w:val="00684D43"/>
    <w:rsid w:val="006865C4"/>
    <w:rsid w:val="00690013"/>
    <w:rsid w:val="00697002"/>
    <w:rsid w:val="006A0882"/>
    <w:rsid w:val="006A1706"/>
    <w:rsid w:val="006A4998"/>
    <w:rsid w:val="006A4F0D"/>
    <w:rsid w:val="006A6C5F"/>
    <w:rsid w:val="006B0985"/>
    <w:rsid w:val="006C1BAA"/>
    <w:rsid w:val="006C1D45"/>
    <w:rsid w:val="006C246D"/>
    <w:rsid w:val="006C6E48"/>
    <w:rsid w:val="006D311E"/>
    <w:rsid w:val="006D73AF"/>
    <w:rsid w:val="006E71BC"/>
    <w:rsid w:val="006F223D"/>
    <w:rsid w:val="006F3183"/>
    <w:rsid w:val="006F4407"/>
    <w:rsid w:val="006F4E02"/>
    <w:rsid w:val="006F7F4A"/>
    <w:rsid w:val="0070151F"/>
    <w:rsid w:val="00712E89"/>
    <w:rsid w:val="00717557"/>
    <w:rsid w:val="00723C01"/>
    <w:rsid w:val="00727329"/>
    <w:rsid w:val="00731FF4"/>
    <w:rsid w:val="007340D0"/>
    <w:rsid w:val="00750419"/>
    <w:rsid w:val="00756825"/>
    <w:rsid w:val="00762127"/>
    <w:rsid w:val="00765BC3"/>
    <w:rsid w:val="00765C3F"/>
    <w:rsid w:val="007674FC"/>
    <w:rsid w:val="007757A9"/>
    <w:rsid w:val="00776603"/>
    <w:rsid w:val="0078053C"/>
    <w:rsid w:val="007805C2"/>
    <w:rsid w:val="00781A56"/>
    <w:rsid w:val="007838C9"/>
    <w:rsid w:val="0078538A"/>
    <w:rsid w:val="007A773C"/>
    <w:rsid w:val="007B194F"/>
    <w:rsid w:val="007B1ADD"/>
    <w:rsid w:val="007B6018"/>
    <w:rsid w:val="007C47C5"/>
    <w:rsid w:val="007C7A8C"/>
    <w:rsid w:val="007E1063"/>
    <w:rsid w:val="007E561A"/>
    <w:rsid w:val="007E6020"/>
    <w:rsid w:val="007F0B81"/>
    <w:rsid w:val="007F20B7"/>
    <w:rsid w:val="007F476C"/>
    <w:rsid w:val="008020F9"/>
    <w:rsid w:val="00802FCF"/>
    <w:rsid w:val="00804DAF"/>
    <w:rsid w:val="0081138B"/>
    <w:rsid w:val="0081674B"/>
    <w:rsid w:val="00817D03"/>
    <w:rsid w:val="00821C20"/>
    <w:rsid w:val="00821C64"/>
    <w:rsid w:val="00822E41"/>
    <w:rsid w:val="0083300E"/>
    <w:rsid w:val="00834C34"/>
    <w:rsid w:val="00845802"/>
    <w:rsid w:val="008465CA"/>
    <w:rsid w:val="008469EF"/>
    <w:rsid w:val="00852930"/>
    <w:rsid w:val="00854CA7"/>
    <w:rsid w:val="008578E1"/>
    <w:rsid w:val="00863014"/>
    <w:rsid w:val="008864AA"/>
    <w:rsid w:val="008B1996"/>
    <w:rsid w:val="008D27EF"/>
    <w:rsid w:val="008D41DD"/>
    <w:rsid w:val="008D4C9D"/>
    <w:rsid w:val="008E2405"/>
    <w:rsid w:val="008F5713"/>
    <w:rsid w:val="009009E3"/>
    <w:rsid w:val="0090282A"/>
    <w:rsid w:val="00906AEA"/>
    <w:rsid w:val="009214D3"/>
    <w:rsid w:val="00930D72"/>
    <w:rsid w:val="00935301"/>
    <w:rsid w:val="00945A64"/>
    <w:rsid w:val="00947CE8"/>
    <w:rsid w:val="009678F4"/>
    <w:rsid w:val="0097107D"/>
    <w:rsid w:val="00971353"/>
    <w:rsid w:val="009732A4"/>
    <w:rsid w:val="00973FC6"/>
    <w:rsid w:val="009800AF"/>
    <w:rsid w:val="00990D67"/>
    <w:rsid w:val="009A0397"/>
    <w:rsid w:val="009A0C7A"/>
    <w:rsid w:val="009A5929"/>
    <w:rsid w:val="009B0884"/>
    <w:rsid w:val="009B4107"/>
    <w:rsid w:val="009B4268"/>
    <w:rsid w:val="009B671A"/>
    <w:rsid w:val="009D536F"/>
    <w:rsid w:val="009D6578"/>
    <w:rsid w:val="009F59E0"/>
    <w:rsid w:val="00A05A0E"/>
    <w:rsid w:val="00A159F7"/>
    <w:rsid w:val="00A243AB"/>
    <w:rsid w:val="00A27970"/>
    <w:rsid w:val="00A31A55"/>
    <w:rsid w:val="00A31AFC"/>
    <w:rsid w:val="00A34056"/>
    <w:rsid w:val="00A3723A"/>
    <w:rsid w:val="00A475A5"/>
    <w:rsid w:val="00A5154F"/>
    <w:rsid w:val="00A60C76"/>
    <w:rsid w:val="00A60F6D"/>
    <w:rsid w:val="00A61CCF"/>
    <w:rsid w:val="00A6537D"/>
    <w:rsid w:val="00A73BA1"/>
    <w:rsid w:val="00A80670"/>
    <w:rsid w:val="00A825A5"/>
    <w:rsid w:val="00A86ED7"/>
    <w:rsid w:val="00A87B8F"/>
    <w:rsid w:val="00AA0DCB"/>
    <w:rsid w:val="00AA14CA"/>
    <w:rsid w:val="00AA327E"/>
    <w:rsid w:val="00AA3CB8"/>
    <w:rsid w:val="00AA4302"/>
    <w:rsid w:val="00AA78FE"/>
    <w:rsid w:val="00AB00F4"/>
    <w:rsid w:val="00AB51D9"/>
    <w:rsid w:val="00AC58EF"/>
    <w:rsid w:val="00AD1251"/>
    <w:rsid w:val="00AD289A"/>
    <w:rsid w:val="00AE150B"/>
    <w:rsid w:val="00AE609B"/>
    <w:rsid w:val="00AE7DA6"/>
    <w:rsid w:val="00B3121D"/>
    <w:rsid w:val="00B341FA"/>
    <w:rsid w:val="00B46BE4"/>
    <w:rsid w:val="00B52128"/>
    <w:rsid w:val="00B5647D"/>
    <w:rsid w:val="00B601AF"/>
    <w:rsid w:val="00B60984"/>
    <w:rsid w:val="00B60E51"/>
    <w:rsid w:val="00B75A87"/>
    <w:rsid w:val="00B76974"/>
    <w:rsid w:val="00B80378"/>
    <w:rsid w:val="00B8058D"/>
    <w:rsid w:val="00B8318E"/>
    <w:rsid w:val="00B8387E"/>
    <w:rsid w:val="00B85455"/>
    <w:rsid w:val="00B86443"/>
    <w:rsid w:val="00B8713A"/>
    <w:rsid w:val="00BA19B9"/>
    <w:rsid w:val="00BA51DA"/>
    <w:rsid w:val="00BA6182"/>
    <w:rsid w:val="00BC276F"/>
    <w:rsid w:val="00BC32D0"/>
    <w:rsid w:val="00BD59B7"/>
    <w:rsid w:val="00C13260"/>
    <w:rsid w:val="00C14650"/>
    <w:rsid w:val="00C237D2"/>
    <w:rsid w:val="00C256A2"/>
    <w:rsid w:val="00C34E28"/>
    <w:rsid w:val="00C4068E"/>
    <w:rsid w:val="00C527B8"/>
    <w:rsid w:val="00C53C44"/>
    <w:rsid w:val="00C57D50"/>
    <w:rsid w:val="00C621A8"/>
    <w:rsid w:val="00C65F9C"/>
    <w:rsid w:val="00C72B54"/>
    <w:rsid w:val="00C732D8"/>
    <w:rsid w:val="00C757D0"/>
    <w:rsid w:val="00C81D4D"/>
    <w:rsid w:val="00C941B4"/>
    <w:rsid w:val="00CA1F90"/>
    <w:rsid w:val="00CA364B"/>
    <w:rsid w:val="00CA67D8"/>
    <w:rsid w:val="00CA6922"/>
    <w:rsid w:val="00CA6A08"/>
    <w:rsid w:val="00CC693E"/>
    <w:rsid w:val="00CE406A"/>
    <w:rsid w:val="00CE7579"/>
    <w:rsid w:val="00CF3E70"/>
    <w:rsid w:val="00CF520D"/>
    <w:rsid w:val="00D01FF2"/>
    <w:rsid w:val="00D05943"/>
    <w:rsid w:val="00D07C38"/>
    <w:rsid w:val="00D13B31"/>
    <w:rsid w:val="00D30F70"/>
    <w:rsid w:val="00D3455B"/>
    <w:rsid w:val="00D425AB"/>
    <w:rsid w:val="00D432F9"/>
    <w:rsid w:val="00D43971"/>
    <w:rsid w:val="00D44436"/>
    <w:rsid w:val="00D50C7D"/>
    <w:rsid w:val="00D53665"/>
    <w:rsid w:val="00D56BAF"/>
    <w:rsid w:val="00D56C80"/>
    <w:rsid w:val="00D821B0"/>
    <w:rsid w:val="00D83ADE"/>
    <w:rsid w:val="00D86E5C"/>
    <w:rsid w:val="00D87982"/>
    <w:rsid w:val="00D91848"/>
    <w:rsid w:val="00D97E51"/>
    <w:rsid w:val="00DA6EB3"/>
    <w:rsid w:val="00DB3671"/>
    <w:rsid w:val="00DB6F33"/>
    <w:rsid w:val="00DC0F5C"/>
    <w:rsid w:val="00DC6000"/>
    <w:rsid w:val="00DD20FC"/>
    <w:rsid w:val="00DD267E"/>
    <w:rsid w:val="00DD2DBD"/>
    <w:rsid w:val="00DE4C4A"/>
    <w:rsid w:val="00DF0F2E"/>
    <w:rsid w:val="00DF612E"/>
    <w:rsid w:val="00E00A1B"/>
    <w:rsid w:val="00E0683E"/>
    <w:rsid w:val="00E12086"/>
    <w:rsid w:val="00E169F8"/>
    <w:rsid w:val="00E251A5"/>
    <w:rsid w:val="00E37BBB"/>
    <w:rsid w:val="00E42929"/>
    <w:rsid w:val="00E523E5"/>
    <w:rsid w:val="00E540FF"/>
    <w:rsid w:val="00E846E2"/>
    <w:rsid w:val="00E91FA4"/>
    <w:rsid w:val="00E9483D"/>
    <w:rsid w:val="00E96C96"/>
    <w:rsid w:val="00EA575F"/>
    <w:rsid w:val="00EB00AA"/>
    <w:rsid w:val="00EB2064"/>
    <w:rsid w:val="00EC1277"/>
    <w:rsid w:val="00EC760A"/>
    <w:rsid w:val="00ED7E65"/>
    <w:rsid w:val="00EE3446"/>
    <w:rsid w:val="00EE68AD"/>
    <w:rsid w:val="00EE738E"/>
    <w:rsid w:val="00EF1CF0"/>
    <w:rsid w:val="00EF5E56"/>
    <w:rsid w:val="00F02FA0"/>
    <w:rsid w:val="00F2431A"/>
    <w:rsid w:val="00F349DC"/>
    <w:rsid w:val="00F53E10"/>
    <w:rsid w:val="00F56635"/>
    <w:rsid w:val="00F60245"/>
    <w:rsid w:val="00F60E1D"/>
    <w:rsid w:val="00F61365"/>
    <w:rsid w:val="00F61A47"/>
    <w:rsid w:val="00F6220A"/>
    <w:rsid w:val="00F6296B"/>
    <w:rsid w:val="00F66750"/>
    <w:rsid w:val="00F710CE"/>
    <w:rsid w:val="00F734F1"/>
    <w:rsid w:val="00F7720E"/>
    <w:rsid w:val="00F83D08"/>
    <w:rsid w:val="00F84F7C"/>
    <w:rsid w:val="00F915DC"/>
    <w:rsid w:val="00F95CC9"/>
    <w:rsid w:val="00F9670C"/>
    <w:rsid w:val="00F969AF"/>
    <w:rsid w:val="00FA0148"/>
    <w:rsid w:val="00FA0951"/>
    <w:rsid w:val="00FA53FC"/>
    <w:rsid w:val="00FB0C5D"/>
    <w:rsid w:val="00FB2AA5"/>
    <w:rsid w:val="00FC4814"/>
    <w:rsid w:val="00FC7BD9"/>
    <w:rsid w:val="00FD0165"/>
    <w:rsid w:val="00FE036A"/>
    <w:rsid w:val="00FE2008"/>
    <w:rsid w:val="00FE5E1A"/>
    <w:rsid w:val="00FE629A"/>
    <w:rsid w:val="00FF1E43"/>
    <w:rsid w:val="00FF5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8FA524"/>
  <w15:docId w15:val="{94D1C8F7-5C4D-44A1-A768-EEDA41048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D98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63D98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link w:val="BodyText"/>
    <w:rsid w:val="00163D98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163D98"/>
    <w:pPr>
      <w:ind w:left="720"/>
      <w:contextualSpacing/>
    </w:pPr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63D9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63D9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63D9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63D98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04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70425"/>
    <w:rPr>
      <w:rFonts w:ascii="Segoe UI" w:eastAsia="Times New Roman" w:hAnsi="Segoe UI" w:cs="Segoe UI"/>
      <w:sz w:val="18"/>
      <w:szCs w:val="18"/>
      <w:lang w:val="en-US" w:eastAsia="en-US"/>
    </w:rPr>
  </w:style>
  <w:style w:type="paragraph" w:styleId="BodyTextIndent">
    <w:name w:val="Body Text Indent"/>
    <w:basedOn w:val="Normal"/>
    <w:link w:val="BodyTextIndentChar"/>
    <w:unhideWhenUsed/>
    <w:rsid w:val="004065A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4065A9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B088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B0884"/>
    <w:rPr>
      <w:color w:val="605E5C"/>
      <w:shd w:val="clear" w:color="auto" w:fill="E1DFDD"/>
    </w:rPr>
  </w:style>
  <w:style w:type="paragraph" w:customStyle="1" w:styleId="Default">
    <w:name w:val="Default"/>
    <w:rsid w:val="006A4F0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sr-Latn-RS"/>
    </w:rPr>
  </w:style>
  <w:style w:type="paragraph" w:styleId="NoSpacing">
    <w:name w:val="No Spacing"/>
    <w:uiPriority w:val="1"/>
    <w:qFormat/>
    <w:rsid w:val="00A243AB"/>
    <w:rPr>
      <w:rFonts w:ascii="Dutch-Roman" w:eastAsia="Times New Roman" w:hAnsi="Dutch-Roman"/>
      <w:sz w:val="24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6E5C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D86E5C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2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3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ukovicvesna@yaho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2</Pages>
  <Words>1164</Words>
  <Characters>6636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Maja Bulatovic</dc:creator>
  <cp:lastModifiedBy>Vesna</cp:lastModifiedBy>
  <cp:revision>19</cp:revision>
  <cp:lastPrinted>2023-04-12T06:24:00Z</cp:lastPrinted>
  <dcterms:created xsi:type="dcterms:W3CDTF">2023-05-27T10:02:00Z</dcterms:created>
  <dcterms:modified xsi:type="dcterms:W3CDTF">2024-07-22T07:21:00Z</dcterms:modified>
</cp:coreProperties>
</file>