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959EF" w14:textId="4F9B789A" w:rsidR="00E76B8F" w:rsidRPr="008E6606" w:rsidRDefault="00E76B8F" w:rsidP="00A73311">
      <w:pPr>
        <w:jc w:val="both"/>
        <w:rPr>
          <w:rFonts w:ascii="Arial" w:hAnsi="Arial" w:cs="Arial"/>
          <w:sz w:val="20"/>
          <w:szCs w:val="20"/>
          <w:lang w:val="ru-RU"/>
        </w:rPr>
      </w:pPr>
      <w:r w:rsidRPr="008E6606">
        <w:rPr>
          <w:rFonts w:ascii="Arial" w:hAnsi="Arial" w:cs="Arial"/>
          <w:sz w:val="20"/>
          <w:szCs w:val="20"/>
          <w:lang w:val="sr-Cyrl-CS"/>
        </w:rPr>
        <w:t xml:space="preserve">На основу решења </w:t>
      </w:r>
      <w:proofErr w:type="spellStart"/>
      <w:r w:rsidRPr="008E6606">
        <w:rPr>
          <w:rFonts w:ascii="Arial" w:hAnsi="Arial" w:cs="Arial"/>
          <w:kern w:val="1"/>
          <w:sz w:val="20"/>
          <w:szCs w:val="20"/>
        </w:rPr>
        <w:t>Привред</w:t>
      </w:r>
      <w:r w:rsidR="007E6AFF">
        <w:rPr>
          <w:rFonts w:ascii="Arial" w:hAnsi="Arial" w:cs="Arial"/>
          <w:kern w:val="1"/>
          <w:sz w:val="20"/>
          <w:szCs w:val="20"/>
        </w:rPr>
        <w:t>ног</w:t>
      </w:r>
      <w:proofErr w:type="spellEnd"/>
      <w:r w:rsidR="007E6AFF">
        <w:rPr>
          <w:rFonts w:ascii="Arial" w:hAnsi="Arial" w:cs="Arial"/>
          <w:kern w:val="1"/>
          <w:sz w:val="20"/>
          <w:szCs w:val="20"/>
        </w:rPr>
        <w:t xml:space="preserve"> </w:t>
      </w:r>
      <w:proofErr w:type="spellStart"/>
      <w:r w:rsidR="007E6AFF">
        <w:rPr>
          <w:rFonts w:ascii="Arial" w:hAnsi="Arial" w:cs="Arial"/>
          <w:kern w:val="1"/>
          <w:sz w:val="20"/>
          <w:szCs w:val="20"/>
        </w:rPr>
        <w:t>суда</w:t>
      </w:r>
      <w:proofErr w:type="spellEnd"/>
      <w:r w:rsidR="007E6AFF">
        <w:rPr>
          <w:rFonts w:ascii="Arial" w:hAnsi="Arial" w:cs="Arial"/>
          <w:kern w:val="1"/>
          <w:sz w:val="20"/>
          <w:szCs w:val="20"/>
        </w:rPr>
        <w:t xml:space="preserve"> у </w:t>
      </w:r>
      <w:proofErr w:type="spellStart"/>
      <w:r w:rsidR="007E6AFF">
        <w:rPr>
          <w:rFonts w:ascii="Arial" w:hAnsi="Arial" w:cs="Arial"/>
          <w:kern w:val="1"/>
          <w:sz w:val="20"/>
          <w:szCs w:val="20"/>
        </w:rPr>
        <w:t>Сомбору</w:t>
      </w:r>
      <w:proofErr w:type="spellEnd"/>
      <w:r w:rsidR="007E6AFF">
        <w:rPr>
          <w:rFonts w:ascii="Arial" w:hAnsi="Arial" w:cs="Arial"/>
          <w:kern w:val="1"/>
          <w:sz w:val="20"/>
          <w:szCs w:val="20"/>
        </w:rPr>
        <w:t xml:space="preserve"> Посл.бр.Ст.</w:t>
      </w:r>
      <w:r w:rsidR="00107C68">
        <w:rPr>
          <w:rFonts w:ascii="Arial" w:hAnsi="Arial" w:cs="Arial"/>
          <w:kern w:val="1"/>
          <w:sz w:val="20"/>
          <w:szCs w:val="20"/>
        </w:rPr>
        <w:t>8</w:t>
      </w:r>
      <w:r w:rsidR="007E6AFF">
        <w:rPr>
          <w:rFonts w:ascii="Arial" w:hAnsi="Arial" w:cs="Arial"/>
          <w:kern w:val="1"/>
          <w:sz w:val="20"/>
          <w:szCs w:val="20"/>
        </w:rPr>
        <w:t>/20</w:t>
      </w:r>
      <w:r w:rsidR="00107C68">
        <w:rPr>
          <w:rFonts w:ascii="Arial" w:hAnsi="Arial" w:cs="Arial"/>
          <w:kern w:val="1"/>
          <w:sz w:val="20"/>
          <w:szCs w:val="20"/>
        </w:rPr>
        <w:t>21</w:t>
      </w:r>
      <w:r w:rsidR="007E6AFF">
        <w:rPr>
          <w:rFonts w:ascii="Arial" w:hAnsi="Arial" w:cs="Arial"/>
          <w:kern w:val="1"/>
          <w:sz w:val="20"/>
          <w:szCs w:val="20"/>
        </w:rPr>
        <w:t xml:space="preserve"> </w:t>
      </w:r>
      <w:proofErr w:type="spellStart"/>
      <w:r w:rsidR="007E6AFF">
        <w:rPr>
          <w:rFonts w:ascii="Arial" w:hAnsi="Arial" w:cs="Arial"/>
          <w:kern w:val="1"/>
          <w:sz w:val="20"/>
          <w:szCs w:val="20"/>
        </w:rPr>
        <w:t>од</w:t>
      </w:r>
      <w:proofErr w:type="spellEnd"/>
      <w:r w:rsidR="007E6AFF">
        <w:rPr>
          <w:rFonts w:ascii="Arial" w:hAnsi="Arial" w:cs="Arial"/>
          <w:kern w:val="1"/>
          <w:sz w:val="20"/>
          <w:szCs w:val="20"/>
        </w:rPr>
        <w:t xml:space="preserve"> </w:t>
      </w:r>
      <w:r w:rsidR="00107C68">
        <w:rPr>
          <w:rFonts w:ascii="Arial" w:hAnsi="Arial" w:cs="Arial"/>
          <w:kern w:val="1"/>
          <w:sz w:val="20"/>
          <w:szCs w:val="20"/>
        </w:rPr>
        <w:t>1</w:t>
      </w:r>
      <w:r w:rsidR="007E6AFF">
        <w:rPr>
          <w:rFonts w:ascii="Arial" w:hAnsi="Arial" w:cs="Arial"/>
          <w:kern w:val="1"/>
          <w:sz w:val="20"/>
          <w:szCs w:val="20"/>
        </w:rPr>
        <w:t>4.06.20</w:t>
      </w:r>
      <w:r w:rsidR="00107C68">
        <w:rPr>
          <w:rFonts w:ascii="Arial" w:hAnsi="Arial" w:cs="Arial"/>
          <w:kern w:val="1"/>
          <w:sz w:val="20"/>
          <w:szCs w:val="20"/>
        </w:rPr>
        <w:t>21</w:t>
      </w:r>
      <w:r w:rsidRPr="008E6606">
        <w:rPr>
          <w:rFonts w:ascii="Arial" w:hAnsi="Arial" w:cs="Arial"/>
          <w:kern w:val="1"/>
          <w:sz w:val="20"/>
          <w:szCs w:val="20"/>
        </w:rPr>
        <w:t xml:space="preserve">. </w:t>
      </w:r>
      <w:proofErr w:type="spellStart"/>
      <w:r w:rsidRPr="008E6606">
        <w:rPr>
          <w:rFonts w:ascii="Arial" w:hAnsi="Arial" w:cs="Arial"/>
          <w:kern w:val="1"/>
          <w:sz w:val="20"/>
          <w:szCs w:val="20"/>
        </w:rPr>
        <w:t>године</w:t>
      </w:r>
      <w:proofErr w:type="spellEnd"/>
      <w:r w:rsidRPr="008E6606">
        <w:rPr>
          <w:rFonts w:ascii="Arial" w:hAnsi="Arial" w:cs="Arial"/>
          <w:sz w:val="20"/>
          <w:szCs w:val="20"/>
          <w:lang w:val="sr-Latn-CS"/>
        </w:rPr>
        <w:t>,</w:t>
      </w:r>
      <w:r w:rsidRPr="008E6606">
        <w:rPr>
          <w:rFonts w:ascii="Arial" w:hAnsi="Arial" w:cs="Arial"/>
          <w:sz w:val="20"/>
          <w:szCs w:val="20"/>
          <w:lang w:val="sr-Cyrl-CS"/>
        </w:rPr>
        <w:t xml:space="preserve"> и</w:t>
      </w:r>
      <w:r w:rsidRPr="008E6606">
        <w:rPr>
          <w:rFonts w:ascii="Arial" w:hAnsi="Arial" w:cs="Arial"/>
          <w:sz w:val="20"/>
          <w:szCs w:val="20"/>
          <w:lang w:val="sr-Cyrl-BA"/>
        </w:rPr>
        <w:t xml:space="preserve"> решења стечајног судије </w:t>
      </w:r>
      <w:r w:rsidRPr="008E6606">
        <w:rPr>
          <w:rFonts w:ascii="Arial" w:hAnsi="Arial" w:cs="Arial"/>
          <w:sz w:val="20"/>
          <w:szCs w:val="20"/>
          <w:lang w:val="sr-Cyrl-CS"/>
        </w:rPr>
        <w:t>Привредног</w:t>
      </w:r>
      <w:r w:rsidRPr="008E6606">
        <w:rPr>
          <w:rFonts w:ascii="Arial" w:hAnsi="Arial" w:cs="Arial"/>
          <w:sz w:val="20"/>
          <w:szCs w:val="20"/>
          <w:lang w:val="sr-Cyrl-BA"/>
        </w:rPr>
        <w:t xml:space="preserve"> суда у </w:t>
      </w:r>
      <w:r w:rsidRPr="008E6606">
        <w:rPr>
          <w:rFonts w:ascii="Arial" w:hAnsi="Arial" w:cs="Arial"/>
          <w:sz w:val="20"/>
          <w:szCs w:val="20"/>
          <w:lang w:val="sr-Cyrl-CS"/>
        </w:rPr>
        <w:t xml:space="preserve">Сомбору о </w:t>
      </w:r>
      <w:proofErr w:type="gramStart"/>
      <w:r w:rsidRPr="008E6606">
        <w:rPr>
          <w:rFonts w:ascii="Arial" w:hAnsi="Arial" w:cs="Arial"/>
          <w:sz w:val="20"/>
          <w:szCs w:val="20"/>
          <w:lang w:val="sr-Cyrl-CS"/>
        </w:rPr>
        <w:t xml:space="preserve">банкротству  </w:t>
      </w:r>
      <w:r w:rsidR="007E6AFF">
        <w:rPr>
          <w:rFonts w:ascii="Arial" w:hAnsi="Arial" w:cs="Arial"/>
          <w:kern w:val="1"/>
          <w:sz w:val="20"/>
          <w:szCs w:val="20"/>
        </w:rPr>
        <w:t>Ст.</w:t>
      </w:r>
      <w:proofErr w:type="gramEnd"/>
      <w:r w:rsidR="00107C68">
        <w:rPr>
          <w:rFonts w:ascii="Arial" w:hAnsi="Arial" w:cs="Arial"/>
          <w:kern w:val="1"/>
          <w:sz w:val="20"/>
          <w:szCs w:val="20"/>
        </w:rPr>
        <w:t>8</w:t>
      </w:r>
      <w:r w:rsidR="007E6AFF">
        <w:rPr>
          <w:rFonts w:ascii="Arial" w:hAnsi="Arial" w:cs="Arial"/>
          <w:kern w:val="1"/>
          <w:sz w:val="20"/>
          <w:szCs w:val="20"/>
        </w:rPr>
        <w:t>/20</w:t>
      </w:r>
      <w:r w:rsidR="00107C68">
        <w:rPr>
          <w:rFonts w:ascii="Arial" w:hAnsi="Arial" w:cs="Arial"/>
          <w:kern w:val="1"/>
          <w:sz w:val="20"/>
          <w:szCs w:val="20"/>
        </w:rPr>
        <w:t>21</w:t>
      </w:r>
      <w:r w:rsidRPr="008E6606">
        <w:rPr>
          <w:rFonts w:ascii="Arial" w:hAnsi="Arial" w:cs="Arial"/>
          <w:kern w:val="1"/>
          <w:sz w:val="20"/>
          <w:szCs w:val="20"/>
        </w:rPr>
        <w:t xml:space="preserve"> </w:t>
      </w:r>
      <w:r w:rsidRPr="008E6606">
        <w:rPr>
          <w:rFonts w:ascii="Arial" w:hAnsi="Arial" w:cs="Arial"/>
          <w:sz w:val="20"/>
          <w:szCs w:val="20"/>
          <w:lang w:val="sr-Cyrl-BA"/>
        </w:rPr>
        <w:t xml:space="preserve">од </w:t>
      </w:r>
      <w:r w:rsidR="007E6AFF">
        <w:rPr>
          <w:rFonts w:ascii="Arial" w:hAnsi="Arial" w:cs="Arial"/>
          <w:sz w:val="20"/>
          <w:szCs w:val="20"/>
          <w:lang w:val="sr-Latn-CS"/>
        </w:rPr>
        <w:t>1</w:t>
      </w:r>
      <w:r w:rsidR="00107C68">
        <w:rPr>
          <w:rFonts w:ascii="Arial" w:hAnsi="Arial" w:cs="Arial"/>
          <w:sz w:val="20"/>
          <w:szCs w:val="20"/>
          <w:lang w:val="sr-Latn-CS"/>
        </w:rPr>
        <w:t>5</w:t>
      </w:r>
      <w:r w:rsidR="007E6AFF">
        <w:rPr>
          <w:rFonts w:ascii="Arial" w:hAnsi="Arial" w:cs="Arial"/>
          <w:sz w:val="20"/>
          <w:szCs w:val="20"/>
          <w:lang w:val="sr-Latn-CS"/>
        </w:rPr>
        <w:t>.0</w:t>
      </w:r>
      <w:r w:rsidR="00107C68">
        <w:rPr>
          <w:rFonts w:ascii="Arial" w:hAnsi="Arial" w:cs="Arial"/>
          <w:sz w:val="20"/>
          <w:szCs w:val="20"/>
          <w:lang w:val="sr-Latn-CS"/>
        </w:rPr>
        <w:t>9</w:t>
      </w:r>
      <w:r w:rsidRPr="008E6606">
        <w:rPr>
          <w:rFonts w:ascii="Arial" w:hAnsi="Arial" w:cs="Arial"/>
          <w:sz w:val="20"/>
          <w:szCs w:val="20"/>
          <w:lang w:val="sr-Latn-CS"/>
        </w:rPr>
        <w:t>.20</w:t>
      </w:r>
      <w:r w:rsidR="00107C68">
        <w:rPr>
          <w:rFonts w:ascii="Arial" w:hAnsi="Arial" w:cs="Arial"/>
          <w:sz w:val="20"/>
          <w:szCs w:val="20"/>
          <w:lang w:val="sr-Latn-CS"/>
        </w:rPr>
        <w:t>21</w:t>
      </w:r>
      <w:r w:rsidRPr="008E6606">
        <w:rPr>
          <w:rFonts w:ascii="Arial" w:hAnsi="Arial" w:cs="Arial"/>
          <w:sz w:val="20"/>
          <w:szCs w:val="20"/>
          <w:lang w:val="sr-Cyrl-CS"/>
        </w:rPr>
        <w:t>.</w:t>
      </w:r>
      <w:r w:rsidRPr="008E6606">
        <w:rPr>
          <w:rFonts w:ascii="Arial" w:hAnsi="Arial" w:cs="Arial"/>
          <w:sz w:val="20"/>
          <w:szCs w:val="20"/>
          <w:lang w:val="sr-Cyrl-BA"/>
        </w:rPr>
        <w:t xml:space="preserve"> г</w:t>
      </w:r>
      <w:r w:rsidRPr="008E6606">
        <w:rPr>
          <w:rFonts w:ascii="Arial" w:hAnsi="Arial" w:cs="Arial"/>
          <w:sz w:val="20"/>
          <w:szCs w:val="20"/>
          <w:lang w:val="ru-RU"/>
        </w:rPr>
        <w:t>одине</w:t>
      </w:r>
      <w:r w:rsidRPr="008E6606">
        <w:rPr>
          <w:rFonts w:ascii="Arial" w:hAnsi="Arial" w:cs="Arial"/>
          <w:sz w:val="20"/>
          <w:szCs w:val="20"/>
          <w:lang w:val="sr-Cyrl-BA"/>
        </w:rPr>
        <w:t>, у складу са</w:t>
      </w:r>
      <w:r w:rsidRPr="008E6606">
        <w:rPr>
          <w:rFonts w:ascii="Arial" w:hAnsi="Arial" w:cs="Arial"/>
          <w:sz w:val="20"/>
          <w:szCs w:val="20"/>
          <w:lang w:val="ru-RU"/>
        </w:rPr>
        <w:t xml:space="preserve"> члановима</w:t>
      </w:r>
      <w:r w:rsidRPr="008E6606">
        <w:rPr>
          <w:rFonts w:ascii="Arial" w:hAnsi="Arial" w:cs="Arial"/>
          <w:sz w:val="20"/>
          <w:szCs w:val="20"/>
          <w:lang w:val="sr-Cyrl-BA"/>
        </w:rPr>
        <w:t xml:space="preserve"> 131,</w:t>
      </w:r>
      <w:r w:rsidRPr="008E6606">
        <w:rPr>
          <w:rFonts w:ascii="Arial" w:hAnsi="Arial" w:cs="Arial"/>
          <w:sz w:val="20"/>
          <w:szCs w:val="20"/>
        </w:rPr>
        <w:t xml:space="preserve"> </w:t>
      </w:r>
      <w:r w:rsidRPr="008E6606">
        <w:rPr>
          <w:rFonts w:ascii="Arial" w:hAnsi="Arial" w:cs="Arial"/>
          <w:sz w:val="20"/>
          <w:szCs w:val="20"/>
          <w:lang w:val="sr-Cyrl-BA"/>
        </w:rPr>
        <w:t xml:space="preserve">132 , 133 и 135, </w:t>
      </w:r>
      <w:r w:rsidRPr="008E6606">
        <w:rPr>
          <w:rFonts w:ascii="Arial" w:hAnsi="Arial" w:cs="Arial"/>
          <w:sz w:val="20"/>
          <w:szCs w:val="20"/>
          <w:lang w:val="sr-Cyrl-CS"/>
        </w:rPr>
        <w:t>Закона о стечају („</w:t>
      </w:r>
      <w:r w:rsidRPr="008E6606">
        <w:rPr>
          <w:rFonts w:ascii="Arial" w:hAnsi="Arial" w:cs="Arial"/>
          <w:i/>
          <w:sz w:val="20"/>
          <w:szCs w:val="20"/>
          <w:lang w:val="sr-Cyrl-CS"/>
        </w:rPr>
        <w:t>Сл</w:t>
      </w:r>
      <w:r w:rsidRPr="008E6606">
        <w:rPr>
          <w:rFonts w:ascii="Arial" w:hAnsi="Arial" w:cs="Arial"/>
          <w:i/>
          <w:sz w:val="20"/>
          <w:szCs w:val="20"/>
          <w:lang w:val="ru-RU"/>
        </w:rPr>
        <w:t>.</w:t>
      </w:r>
      <w:r w:rsidRPr="008E6606">
        <w:rPr>
          <w:rFonts w:ascii="Arial" w:hAnsi="Arial" w:cs="Arial"/>
          <w:i/>
          <w:sz w:val="20"/>
          <w:szCs w:val="20"/>
          <w:lang w:val="sr-Cyrl-CS"/>
        </w:rPr>
        <w:t xml:space="preserve"> гласник РС</w:t>
      </w:r>
      <w:r w:rsidRPr="008E6606">
        <w:rPr>
          <w:rFonts w:ascii="Arial" w:hAnsi="Arial" w:cs="Arial"/>
          <w:sz w:val="20"/>
          <w:szCs w:val="20"/>
          <w:lang w:val="sr-Cyrl-CS"/>
        </w:rPr>
        <w:t xml:space="preserve">“, бр. </w:t>
      </w:r>
      <w:r w:rsidRPr="008E6606">
        <w:rPr>
          <w:rFonts w:ascii="Arial" w:hAnsi="Arial" w:cs="Arial"/>
          <w:sz w:val="20"/>
          <w:szCs w:val="20"/>
        </w:rPr>
        <w:t>104/2009, 99/2011, 71/2012 -</w:t>
      </w:r>
      <w:proofErr w:type="spellStart"/>
      <w:r w:rsidRPr="008E6606">
        <w:rPr>
          <w:rFonts w:ascii="Arial" w:hAnsi="Arial" w:cs="Arial"/>
          <w:sz w:val="20"/>
          <w:szCs w:val="20"/>
        </w:rPr>
        <w:t>одлука</w:t>
      </w:r>
      <w:proofErr w:type="spellEnd"/>
      <w:r w:rsidRPr="008E6606">
        <w:rPr>
          <w:rFonts w:ascii="Arial" w:hAnsi="Arial" w:cs="Arial"/>
          <w:sz w:val="20"/>
          <w:szCs w:val="20"/>
        </w:rPr>
        <w:t xml:space="preserve"> УС</w:t>
      </w:r>
      <w:r>
        <w:rPr>
          <w:rFonts w:ascii="Arial" w:hAnsi="Arial" w:cs="Arial"/>
          <w:sz w:val="20"/>
          <w:szCs w:val="20"/>
          <w:lang w:val="sr-Cyrl-CS"/>
        </w:rPr>
        <w:t xml:space="preserve">, </w:t>
      </w:r>
      <w:r w:rsidRPr="008E6606">
        <w:rPr>
          <w:rFonts w:ascii="Arial" w:hAnsi="Arial" w:cs="Arial"/>
          <w:sz w:val="20"/>
          <w:szCs w:val="20"/>
        </w:rPr>
        <w:t xml:space="preserve">83/2014, </w:t>
      </w:r>
      <w:r w:rsidRPr="008E6606">
        <w:rPr>
          <w:rFonts w:ascii="Arial" w:hAnsi="Arial" w:cs="Arial"/>
          <w:sz w:val="20"/>
          <w:szCs w:val="20"/>
          <w:lang w:val="sr-Cyrl-CS"/>
        </w:rPr>
        <w:t>113/2017</w:t>
      </w:r>
      <w:r w:rsidR="003D1871">
        <w:rPr>
          <w:rFonts w:ascii="Arial" w:hAnsi="Arial" w:cs="Arial"/>
          <w:sz w:val="20"/>
          <w:szCs w:val="20"/>
          <w:lang w:val="sr-Cyrl-CS"/>
        </w:rPr>
        <w:t xml:space="preserve">, </w:t>
      </w:r>
      <w:r w:rsidRPr="008E6606">
        <w:rPr>
          <w:rFonts w:ascii="Arial" w:hAnsi="Arial" w:cs="Arial"/>
          <w:sz w:val="20"/>
          <w:szCs w:val="20"/>
          <w:lang w:val="sr-Cyrl-CS"/>
        </w:rPr>
        <w:t>44/2018</w:t>
      </w:r>
      <w:r w:rsidR="003D1871">
        <w:rPr>
          <w:rFonts w:ascii="Arial" w:hAnsi="Arial" w:cs="Arial"/>
          <w:sz w:val="20"/>
          <w:szCs w:val="20"/>
          <w:lang w:val="sr-Cyrl-CS"/>
        </w:rPr>
        <w:t xml:space="preserve"> и 95/2018</w:t>
      </w:r>
      <w:r w:rsidRPr="008E6606">
        <w:rPr>
          <w:rFonts w:ascii="Arial" w:hAnsi="Arial" w:cs="Arial"/>
          <w:sz w:val="20"/>
          <w:szCs w:val="20"/>
          <w:lang w:val="sr-Cyrl-CS"/>
        </w:rPr>
        <w:t>),</w:t>
      </w:r>
      <w:r w:rsidRPr="008E6606">
        <w:rPr>
          <w:rFonts w:ascii="Arial" w:hAnsi="Arial" w:cs="Arial"/>
          <w:sz w:val="20"/>
          <w:szCs w:val="20"/>
          <w:lang w:val="sr-Latn-CS"/>
        </w:rPr>
        <w:t xml:space="preserve"> </w:t>
      </w:r>
      <w:r w:rsidRPr="008E6606">
        <w:rPr>
          <w:rFonts w:ascii="Arial" w:hAnsi="Arial" w:cs="Arial"/>
          <w:sz w:val="20"/>
          <w:szCs w:val="20"/>
          <w:lang w:val="sr-Cyrl-CS"/>
        </w:rPr>
        <w:t>и Националним стандардом бр. 5 о начину и поступку уновчења имовине стечајног дужника („</w:t>
      </w:r>
      <w:r w:rsidRPr="008E6606">
        <w:rPr>
          <w:rFonts w:ascii="Arial" w:hAnsi="Arial" w:cs="Arial"/>
          <w:i/>
          <w:sz w:val="20"/>
          <w:szCs w:val="20"/>
          <w:lang w:val="sr-Cyrl-CS"/>
        </w:rPr>
        <w:t>Сл</w:t>
      </w:r>
      <w:r w:rsidRPr="008E6606">
        <w:rPr>
          <w:rFonts w:ascii="Arial" w:hAnsi="Arial" w:cs="Arial"/>
          <w:i/>
          <w:sz w:val="20"/>
          <w:szCs w:val="20"/>
          <w:lang w:val="ru-RU"/>
        </w:rPr>
        <w:t>.</w:t>
      </w:r>
      <w:r w:rsidRPr="008E6606">
        <w:rPr>
          <w:rFonts w:ascii="Arial" w:hAnsi="Arial" w:cs="Arial"/>
          <w:i/>
          <w:sz w:val="20"/>
          <w:szCs w:val="20"/>
          <w:lang w:val="sr-Cyrl-CS"/>
        </w:rPr>
        <w:t xml:space="preserve"> гласник РС</w:t>
      </w:r>
      <w:r w:rsidRPr="008E6606">
        <w:rPr>
          <w:rFonts w:ascii="Arial" w:hAnsi="Arial" w:cs="Arial"/>
          <w:sz w:val="20"/>
          <w:szCs w:val="20"/>
          <w:lang w:val="sr-Cyrl-CS"/>
        </w:rPr>
        <w:t>“, бр. 62</w:t>
      </w:r>
      <w:r w:rsidRPr="008E6606">
        <w:rPr>
          <w:rFonts w:ascii="Arial" w:hAnsi="Arial" w:cs="Arial"/>
          <w:sz w:val="20"/>
          <w:szCs w:val="20"/>
        </w:rPr>
        <w:t>/201</w:t>
      </w:r>
      <w:r w:rsidRPr="008E6606">
        <w:rPr>
          <w:rFonts w:ascii="Arial" w:hAnsi="Arial" w:cs="Arial"/>
          <w:sz w:val="20"/>
          <w:szCs w:val="20"/>
          <w:lang w:val="sr-Cyrl-CS"/>
        </w:rPr>
        <w:t>8</w:t>
      </w:r>
      <w:r w:rsidRPr="008E6606">
        <w:rPr>
          <w:rFonts w:ascii="Arial" w:hAnsi="Arial" w:cs="Arial"/>
          <w:sz w:val="20"/>
          <w:szCs w:val="20"/>
        </w:rPr>
        <w:t xml:space="preserve">.), </w:t>
      </w:r>
      <w:r w:rsidRPr="008E6606">
        <w:rPr>
          <w:rFonts w:ascii="Arial" w:hAnsi="Arial" w:cs="Arial"/>
          <w:sz w:val="20"/>
          <w:szCs w:val="20"/>
          <w:lang w:val="sr-Cyrl-BA"/>
        </w:rPr>
        <w:t>стечајни управник стечајног дужника:</w:t>
      </w:r>
      <w:r w:rsidRPr="008E6606">
        <w:rPr>
          <w:rFonts w:ascii="Arial" w:hAnsi="Arial" w:cs="Arial"/>
          <w:sz w:val="20"/>
          <w:szCs w:val="20"/>
          <w:lang w:val="ru-RU"/>
        </w:rPr>
        <w:t xml:space="preserve"> </w:t>
      </w:r>
    </w:p>
    <w:p w14:paraId="42DBF22D" w14:textId="77777777" w:rsidR="00E76B8F" w:rsidRPr="00945BCF" w:rsidRDefault="00E76B8F" w:rsidP="00A73311">
      <w:pPr>
        <w:jc w:val="both"/>
        <w:rPr>
          <w:rFonts w:ascii="Arial" w:hAnsi="Arial" w:cs="Arial"/>
          <w:sz w:val="22"/>
          <w:szCs w:val="22"/>
        </w:rPr>
      </w:pPr>
      <w:r w:rsidRPr="00945BCF">
        <w:rPr>
          <w:rFonts w:ascii="Arial" w:hAnsi="Arial" w:cs="Arial"/>
          <w:sz w:val="22"/>
          <w:szCs w:val="22"/>
          <w:lang w:val="ru-RU"/>
        </w:rPr>
        <w:t xml:space="preserve"> </w:t>
      </w:r>
    </w:p>
    <w:p w14:paraId="0AE685B6" w14:textId="77D51D5E" w:rsidR="00E76B8F" w:rsidRPr="00945BCF" w:rsidRDefault="00107C68" w:rsidP="00A73311">
      <w:pPr>
        <w:jc w:val="center"/>
        <w:rPr>
          <w:rFonts w:ascii="Arial" w:hAnsi="Arial" w:cs="Arial"/>
          <w:b/>
          <w:bCs/>
          <w:color w:val="000000"/>
          <w:sz w:val="22"/>
          <w:szCs w:val="22"/>
        </w:rPr>
      </w:pPr>
      <w:r>
        <w:rPr>
          <w:rFonts w:ascii="Arial" w:hAnsi="Arial" w:cs="Arial"/>
          <w:b/>
          <w:bCs/>
          <w:color w:val="000000"/>
          <w:sz w:val="22"/>
          <w:szCs w:val="22"/>
          <w:lang w:val="sr-Cyrl-RS"/>
        </w:rPr>
        <w:t>ДОО ТЕПКОС ЧОНОПЉА</w:t>
      </w:r>
      <w:r w:rsidR="00E76B8F">
        <w:rPr>
          <w:rFonts w:ascii="Arial" w:hAnsi="Arial" w:cs="Arial"/>
          <w:b/>
          <w:bCs/>
          <w:color w:val="000000"/>
          <w:sz w:val="22"/>
          <w:szCs w:val="22"/>
        </w:rPr>
        <w:t xml:space="preserve"> – У СТЕЧАЈУ</w:t>
      </w:r>
    </w:p>
    <w:p w14:paraId="48A45708" w14:textId="05EDDE18" w:rsidR="00E76B8F" w:rsidRPr="00945BCF" w:rsidRDefault="00107C68" w:rsidP="00A73311">
      <w:pPr>
        <w:jc w:val="center"/>
        <w:rPr>
          <w:rFonts w:ascii="Arial" w:hAnsi="Arial" w:cs="Arial"/>
          <w:b/>
          <w:bCs/>
          <w:color w:val="000000"/>
          <w:sz w:val="22"/>
          <w:szCs w:val="22"/>
          <w:lang w:val="sr-Cyrl-CS"/>
        </w:rPr>
      </w:pPr>
      <w:r>
        <w:rPr>
          <w:rFonts w:ascii="Arial" w:hAnsi="Arial" w:cs="Arial"/>
          <w:b/>
          <w:bCs/>
          <w:color w:val="000000"/>
          <w:sz w:val="22"/>
          <w:szCs w:val="22"/>
          <w:lang w:val="sr-Cyrl-CS"/>
        </w:rPr>
        <w:t>ЧОНОПЉА</w:t>
      </w:r>
      <w:r w:rsidR="007E6AFF">
        <w:rPr>
          <w:rFonts w:ascii="Arial" w:hAnsi="Arial" w:cs="Arial"/>
          <w:b/>
          <w:bCs/>
          <w:color w:val="000000"/>
          <w:sz w:val="22"/>
          <w:szCs w:val="22"/>
          <w:lang w:val="sr-Cyrl-CS"/>
        </w:rPr>
        <w:t xml:space="preserve">, </w:t>
      </w:r>
      <w:r>
        <w:rPr>
          <w:rFonts w:ascii="Arial" w:hAnsi="Arial" w:cs="Arial"/>
          <w:b/>
          <w:bCs/>
          <w:color w:val="000000"/>
          <w:sz w:val="22"/>
          <w:szCs w:val="22"/>
          <w:lang w:val="sr-Cyrl-CS"/>
        </w:rPr>
        <w:t>НИКОЛЕ ТЕСЛЕ 16</w:t>
      </w:r>
    </w:p>
    <w:p w14:paraId="63ABA56C" w14:textId="77777777" w:rsidR="00E76B8F" w:rsidRDefault="00E76B8F" w:rsidP="00A73311">
      <w:pPr>
        <w:jc w:val="center"/>
        <w:rPr>
          <w:rFonts w:ascii="Arial" w:hAnsi="Arial" w:cs="Arial"/>
          <w:b/>
          <w:color w:val="000000"/>
          <w:sz w:val="22"/>
          <w:szCs w:val="22"/>
          <w:lang w:val="sr-Cyrl-CS"/>
        </w:rPr>
      </w:pPr>
      <w:r w:rsidRPr="00945BCF">
        <w:rPr>
          <w:rFonts w:ascii="Arial" w:hAnsi="Arial" w:cs="Arial"/>
          <w:b/>
          <w:color w:val="000000"/>
          <w:sz w:val="22"/>
          <w:szCs w:val="22"/>
          <w:lang w:val="sr-Cyrl-CS"/>
        </w:rPr>
        <w:t>ОГЛАШАВА</w:t>
      </w:r>
    </w:p>
    <w:p w14:paraId="4AF60011" w14:textId="77777777" w:rsidR="00E76B8F" w:rsidRPr="00945BCF" w:rsidRDefault="00E76B8F" w:rsidP="00A73311">
      <w:pPr>
        <w:jc w:val="center"/>
        <w:rPr>
          <w:rFonts w:ascii="Arial" w:hAnsi="Arial" w:cs="Arial"/>
          <w:b/>
          <w:color w:val="000000"/>
          <w:sz w:val="22"/>
          <w:szCs w:val="22"/>
          <w:lang w:val="sr-Cyrl-CS"/>
        </w:rPr>
      </w:pPr>
    </w:p>
    <w:p w14:paraId="5A6D723A" w14:textId="53B9205F" w:rsidR="00E76B8F" w:rsidRDefault="00E76B8F" w:rsidP="00855240">
      <w:pPr>
        <w:jc w:val="center"/>
        <w:rPr>
          <w:rFonts w:ascii="Arial" w:hAnsi="Arial" w:cs="Arial"/>
          <w:color w:val="000000"/>
          <w:sz w:val="22"/>
          <w:szCs w:val="22"/>
          <w:lang w:val="sr-Cyrl-CS"/>
        </w:rPr>
      </w:pPr>
      <w:r w:rsidRPr="008E6606">
        <w:rPr>
          <w:rFonts w:ascii="Arial" w:hAnsi="Arial" w:cs="Arial"/>
          <w:color w:val="000000"/>
          <w:sz w:val="22"/>
          <w:szCs w:val="22"/>
          <w:lang w:val="sr-Cyrl-CS"/>
        </w:rPr>
        <w:t>продају</w:t>
      </w:r>
      <w:r w:rsidRPr="008E6606">
        <w:rPr>
          <w:rFonts w:ascii="Arial" w:hAnsi="Arial" w:cs="Arial"/>
          <w:color w:val="000000"/>
          <w:sz w:val="22"/>
          <w:szCs w:val="22"/>
        </w:rPr>
        <w:t xml:space="preserve"> </w:t>
      </w:r>
      <w:proofErr w:type="spellStart"/>
      <w:r w:rsidR="007E6AFF">
        <w:rPr>
          <w:rFonts w:ascii="Arial" w:hAnsi="Arial" w:cs="Arial"/>
          <w:color w:val="000000"/>
          <w:sz w:val="22"/>
          <w:szCs w:val="22"/>
        </w:rPr>
        <w:t>непокретне</w:t>
      </w:r>
      <w:proofErr w:type="spellEnd"/>
      <w:r w:rsidR="007E6AFF">
        <w:rPr>
          <w:rFonts w:ascii="Arial" w:hAnsi="Arial" w:cs="Arial"/>
          <w:color w:val="000000"/>
          <w:sz w:val="22"/>
          <w:szCs w:val="22"/>
        </w:rPr>
        <w:t xml:space="preserve"> и </w:t>
      </w:r>
      <w:proofErr w:type="spellStart"/>
      <w:r w:rsidRPr="0018149B">
        <w:rPr>
          <w:rFonts w:ascii="Arial" w:hAnsi="Arial" w:cs="Arial"/>
          <w:sz w:val="22"/>
          <w:szCs w:val="22"/>
        </w:rPr>
        <w:t>покретне</w:t>
      </w:r>
      <w:proofErr w:type="spellEnd"/>
      <w:r w:rsidRPr="008E6606">
        <w:rPr>
          <w:rFonts w:ascii="Arial" w:hAnsi="Arial" w:cs="Arial"/>
          <w:color w:val="000000"/>
          <w:sz w:val="22"/>
          <w:szCs w:val="22"/>
          <w:lang w:val="sr-Cyrl-CS"/>
        </w:rPr>
        <w:t xml:space="preserve"> имовине стечајног дужника јавн</w:t>
      </w:r>
      <w:r>
        <w:rPr>
          <w:rFonts w:ascii="Arial" w:hAnsi="Arial" w:cs="Arial"/>
          <w:color w:val="000000"/>
          <w:sz w:val="22"/>
          <w:szCs w:val="22"/>
          <w:lang w:val="sr-Cyrl-CS"/>
        </w:rPr>
        <w:t>им</w:t>
      </w:r>
      <w:r w:rsidRPr="008E6606">
        <w:rPr>
          <w:rFonts w:ascii="Arial" w:hAnsi="Arial" w:cs="Arial"/>
          <w:color w:val="000000"/>
          <w:sz w:val="22"/>
          <w:szCs w:val="22"/>
          <w:lang w:val="sr-Cyrl-CS"/>
        </w:rPr>
        <w:t xml:space="preserve"> надметање</w:t>
      </w:r>
      <w:r>
        <w:rPr>
          <w:rFonts w:ascii="Arial" w:hAnsi="Arial" w:cs="Arial"/>
          <w:color w:val="000000"/>
          <w:sz w:val="22"/>
          <w:szCs w:val="22"/>
          <w:lang w:val="sr-Cyrl-CS"/>
        </w:rPr>
        <w:t>м</w:t>
      </w:r>
    </w:p>
    <w:p w14:paraId="220F4E31" w14:textId="40377522" w:rsidR="00107C68" w:rsidRDefault="00107C68" w:rsidP="00107C68">
      <w:pPr>
        <w:rPr>
          <w:rFonts w:ascii="Arial" w:hAnsi="Arial" w:cs="Arial"/>
          <w:color w:val="000000"/>
          <w:sz w:val="22"/>
          <w:szCs w:val="22"/>
          <w:lang w:val="sr-Cyrl-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962"/>
        <w:gridCol w:w="2126"/>
        <w:gridCol w:w="1701"/>
      </w:tblGrid>
      <w:tr w:rsidR="00107C68" w:rsidRPr="00DC1CCD" w14:paraId="11804197" w14:textId="77777777" w:rsidTr="00107C68">
        <w:trPr>
          <w:trHeight w:val="625"/>
        </w:trPr>
        <w:tc>
          <w:tcPr>
            <w:tcW w:w="6204" w:type="dxa"/>
            <w:gridSpan w:val="2"/>
            <w:shd w:val="clear" w:color="auto" w:fill="D9D9D9"/>
            <w:vAlign w:val="center"/>
          </w:tcPr>
          <w:p w14:paraId="1F34FAE7" w14:textId="77777777" w:rsidR="00107C68" w:rsidRPr="00936A8A" w:rsidRDefault="00107C68" w:rsidP="003250BC">
            <w:pPr>
              <w:rPr>
                <w:rFonts w:ascii="Arial" w:hAnsi="Arial" w:cs="Arial"/>
                <w:b/>
                <w:sz w:val="20"/>
                <w:szCs w:val="20"/>
              </w:rPr>
            </w:pPr>
          </w:p>
          <w:p w14:paraId="4E8A324E" w14:textId="77777777" w:rsidR="00107C68" w:rsidRPr="00936A8A" w:rsidRDefault="00107C68" w:rsidP="003250BC">
            <w:pPr>
              <w:rPr>
                <w:rFonts w:ascii="Arial" w:hAnsi="Arial" w:cs="Arial"/>
                <w:b/>
                <w:sz w:val="20"/>
                <w:szCs w:val="20"/>
              </w:rPr>
            </w:pPr>
            <w:proofErr w:type="spellStart"/>
            <w:r w:rsidRPr="00936A8A">
              <w:rPr>
                <w:rFonts w:ascii="Arial" w:hAnsi="Arial" w:cs="Arial"/>
                <w:b/>
                <w:sz w:val="20"/>
                <w:szCs w:val="20"/>
              </w:rPr>
              <w:t>Имовина</w:t>
            </w:r>
            <w:proofErr w:type="spellEnd"/>
            <w:r w:rsidRPr="00936A8A">
              <w:rPr>
                <w:rFonts w:ascii="Arial" w:hAnsi="Arial" w:cs="Arial"/>
                <w:b/>
                <w:sz w:val="20"/>
                <w:szCs w:val="20"/>
              </w:rPr>
              <w:t xml:space="preserve"> </w:t>
            </w:r>
            <w:proofErr w:type="spellStart"/>
            <w:r w:rsidRPr="00936A8A">
              <w:rPr>
                <w:rFonts w:ascii="Arial" w:hAnsi="Arial" w:cs="Arial"/>
                <w:b/>
                <w:sz w:val="20"/>
                <w:szCs w:val="20"/>
              </w:rPr>
              <w:t>стечајног</w:t>
            </w:r>
            <w:proofErr w:type="spellEnd"/>
            <w:r w:rsidRPr="00936A8A">
              <w:rPr>
                <w:rFonts w:ascii="Arial" w:hAnsi="Arial" w:cs="Arial"/>
                <w:b/>
                <w:sz w:val="20"/>
                <w:szCs w:val="20"/>
              </w:rPr>
              <w:t xml:space="preserve"> </w:t>
            </w:r>
            <w:proofErr w:type="spellStart"/>
            <w:r w:rsidRPr="00936A8A">
              <w:rPr>
                <w:rFonts w:ascii="Arial" w:hAnsi="Arial" w:cs="Arial"/>
                <w:b/>
                <w:sz w:val="20"/>
                <w:szCs w:val="20"/>
              </w:rPr>
              <w:t>дужника</w:t>
            </w:r>
            <w:proofErr w:type="spellEnd"/>
            <w:r w:rsidRPr="00936A8A">
              <w:rPr>
                <w:rFonts w:ascii="Arial" w:hAnsi="Arial" w:cs="Arial"/>
                <w:b/>
                <w:sz w:val="20"/>
                <w:szCs w:val="20"/>
              </w:rPr>
              <w:t xml:space="preserve"> </w:t>
            </w:r>
            <w:proofErr w:type="spellStart"/>
            <w:r w:rsidRPr="00936A8A">
              <w:rPr>
                <w:rFonts w:ascii="Arial" w:hAnsi="Arial" w:cs="Arial"/>
                <w:b/>
                <w:sz w:val="20"/>
                <w:szCs w:val="20"/>
              </w:rPr>
              <w:t>продаваће</w:t>
            </w:r>
            <w:proofErr w:type="spellEnd"/>
            <w:r w:rsidRPr="00936A8A">
              <w:rPr>
                <w:rFonts w:ascii="Arial" w:hAnsi="Arial" w:cs="Arial"/>
                <w:b/>
                <w:sz w:val="20"/>
                <w:szCs w:val="20"/>
              </w:rPr>
              <w:t xml:space="preserve"> </w:t>
            </w:r>
            <w:proofErr w:type="spellStart"/>
            <w:proofErr w:type="gramStart"/>
            <w:r w:rsidRPr="00936A8A">
              <w:rPr>
                <w:rFonts w:ascii="Arial" w:hAnsi="Arial" w:cs="Arial"/>
                <w:b/>
                <w:sz w:val="20"/>
                <w:szCs w:val="20"/>
              </w:rPr>
              <w:t>се</w:t>
            </w:r>
            <w:proofErr w:type="spellEnd"/>
            <w:r w:rsidRPr="00936A8A">
              <w:rPr>
                <w:rFonts w:ascii="Arial" w:hAnsi="Arial" w:cs="Arial"/>
                <w:b/>
                <w:sz w:val="20"/>
                <w:szCs w:val="20"/>
              </w:rPr>
              <w:t xml:space="preserve">  у</w:t>
            </w:r>
            <w:proofErr w:type="gramEnd"/>
            <w:r w:rsidRPr="00936A8A">
              <w:rPr>
                <w:rFonts w:ascii="Arial" w:hAnsi="Arial" w:cs="Arial"/>
                <w:b/>
                <w:sz w:val="20"/>
                <w:szCs w:val="20"/>
              </w:rPr>
              <w:t xml:space="preserve"> </w:t>
            </w:r>
            <w:proofErr w:type="spellStart"/>
            <w:r w:rsidRPr="00936A8A">
              <w:rPr>
                <w:rFonts w:ascii="Arial" w:hAnsi="Arial" w:cs="Arial"/>
                <w:b/>
                <w:sz w:val="20"/>
                <w:szCs w:val="20"/>
              </w:rPr>
              <w:t>следећим</w:t>
            </w:r>
            <w:proofErr w:type="spellEnd"/>
            <w:r w:rsidRPr="00936A8A">
              <w:rPr>
                <w:rFonts w:ascii="Arial" w:hAnsi="Arial" w:cs="Arial"/>
                <w:b/>
                <w:sz w:val="20"/>
                <w:szCs w:val="20"/>
              </w:rPr>
              <w:t xml:space="preserve"> </w:t>
            </w:r>
            <w:proofErr w:type="spellStart"/>
            <w:r w:rsidRPr="00936A8A">
              <w:rPr>
                <w:rFonts w:ascii="Arial" w:hAnsi="Arial" w:cs="Arial"/>
                <w:b/>
                <w:sz w:val="20"/>
                <w:szCs w:val="20"/>
              </w:rPr>
              <w:t>имовинским</w:t>
            </w:r>
            <w:proofErr w:type="spellEnd"/>
            <w:r w:rsidRPr="00936A8A">
              <w:rPr>
                <w:rFonts w:ascii="Arial" w:hAnsi="Arial" w:cs="Arial"/>
                <w:b/>
                <w:sz w:val="20"/>
                <w:szCs w:val="20"/>
              </w:rPr>
              <w:t xml:space="preserve"> </w:t>
            </w:r>
            <w:proofErr w:type="spellStart"/>
            <w:r w:rsidRPr="00936A8A">
              <w:rPr>
                <w:rFonts w:ascii="Arial" w:hAnsi="Arial" w:cs="Arial"/>
                <w:b/>
                <w:sz w:val="20"/>
                <w:szCs w:val="20"/>
              </w:rPr>
              <w:t>целинама</w:t>
            </w:r>
            <w:proofErr w:type="spellEnd"/>
            <w:r w:rsidRPr="00936A8A">
              <w:rPr>
                <w:rFonts w:ascii="Arial" w:hAnsi="Arial" w:cs="Arial"/>
                <w:b/>
                <w:sz w:val="20"/>
                <w:szCs w:val="20"/>
              </w:rPr>
              <w:t>:</w:t>
            </w:r>
          </w:p>
        </w:tc>
        <w:tc>
          <w:tcPr>
            <w:tcW w:w="2126" w:type="dxa"/>
            <w:shd w:val="clear" w:color="auto" w:fill="D9D9D9"/>
            <w:vAlign w:val="center"/>
          </w:tcPr>
          <w:p w14:paraId="26B8B1A1" w14:textId="77777777" w:rsidR="00107C68" w:rsidRPr="00936A8A" w:rsidRDefault="00107C68" w:rsidP="003250BC">
            <w:pPr>
              <w:rPr>
                <w:rFonts w:ascii="Arial" w:hAnsi="Arial" w:cs="Arial"/>
                <w:b/>
                <w:sz w:val="20"/>
                <w:szCs w:val="20"/>
              </w:rPr>
            </w:pPr>
            <w:proofErr w:type="spellStart"/>
            <w:r w:rsidRPr="00936A8A">
              <w:rPr>
                <w:rFonts w:ascii="Arial" w:hAnsi="Arial" w:cs="Arial"/>
                <w:b/>
                <w:sz w:val="20"/>
                <w:szCs w:val="20"/>
              </w:rPr>
              <w:t>Почетна</w:t>
            </w:r>
            <w:proofErr w:type="spellEnd"/>
            <w:r w:rsidRPr="00936A8A">
              <w:rPr>
                <w:rFonts w:ascii="Arial" w:hAnsi="Arial" w:cs="Arial"/>
                <w:b/>
                <w:sz w:val="20"/>
                <w:szCs w:val="20"/>
              </w:rPr>
              <w:t xml:space="preserve"> </w:t>
            </w:r>
            <w:proofErr w:type="spellStart"/>
            <w:r w:rsidRPr="00936A8A">
              <w:rPr>
                <w:rFonts w:ascii="Arial" w:hAnsi="Arial" w:cs="Arial"/>
                <w:b/>
                <w:sz w:val="20"/>
                <w:szCs w:val="20"/>
              </w:rPr>
              <w:t>цена</w:t>
            </w:r>
            <w:proofErr w:type="spellEnd"/>
          </w:p>
          <w:p w14:paraId="1683386B" w14:textId="77777777" w:rsidR="00107C68" w:rsidRPr="00936A8A" w:rsidRDefault="00107C68" w:rsidP="003250BC">
            <w:pPr>
              <w:rPr>
                <w:rFonts w:ascii="Arial" w:hAnsi="Arial" w:cs="Arial"/>
                <w:b/>
                <w:sz w:val="20"/>
                <w:szCs w:val="20"/>
              </w:rPr>
            </w:pPr>
            <w:r w:rsidRPr="00936A8A">
              <w:rPr>
                <w:rFonts w:ascii="Arial" w:hAnsi="Arial" w:cs="Arial"/>
                <w:b/>
                <w:sz w:val="20"/>
                <w:szCs w:val="20"/>
              </w:rPr>
              <w:t>(</w:t>
            </w:r>
            <w:proofErr w:type="spellStart"/>
            <w:r w:rsidRPr="00936A8A">
              <w:rPr>
                <w:rFonts w:ascii="Arial" w:hAnsi="Arial" w:cs="Arial"/>
                <w:b/>
                <w:sz w:val="20"/>
                <w:szCs w:val="20"/>
              </w:rPr>
              <w:t>дин</w:t>
            </w:r>
            <w:proofErr w:type="spellEnd"/>
            <w:r w:rsidRPr="00936A8A">
              <w:rPr>
                <w:rFonts w:ascii="Arial" w:hAnsi="Arial" w:cs="Arial"/>
                <w:b/>
                <w:sz w:val="20"/>
                <w:szCs w:val="20"/>
              </w:rPr>
              <w:t>.)</w:t>
            </w:r>
          </w:p>
        </w:tc>
        <w:tc>
          <w:tcPr>
            <w:tcW w:w="1701" w:type="dxa"/>
            <w:shd w:val="clear" w:color="auto" w:fill="D9D9D9"/>
            <w:vAlign w:val="center"/>
          </w:tcPr>
          <w:p w14:paraId="7A727D91" w14:textId="77777777" w:rsidR="00107C68" w:rsidRPr="00936A8A" w:rsidRDefault="00107C68" w:rsidP="003250BC">
            <w:pPr>
              <w:rPr>
                <w:rFonts w:ascii="Arial" w:hAnsi="Arial" w:cs="Arial"/>
                <w:b/>
                <w:sz w:val="20"/>
                <w:szCs w:val="20"/>
              </w:rPr>
            </w:pPr>
            <w:proofErr w:type="spellStart"/>
            <w:r w:rsidRPr="00936A8A">
              <w:rPr>
                <w:rFonts w:ascii="Arial" w:hAnsi="Arial" w:cs="Arial"/>
                <w:b/>
                <w:sz w:val="20"/>
                <w:szCs w:val="20"/>
              </w:rPr>
              <w:t>Депозит</w:t>
            </w:r>
            <w:proofErr w:type="spellEnd"/>
          </w:p>
          <w:p w14:paraId="43182CEC" w14:textId="105A7CCD" w:rsidR="00107C68" w:rsidRPr="00936A8A" w:rsidRDefault="00107C68" w:rsidP="003250BC">
            <w:pPr>
              <w:rPr>
                <w:rFonts w:ascii="Arial" w:hAnsi="Arial" w:cs="Arial"/>
                <w:b/>
                <w:sz w:val="20"/>
                <w:szCs w:val="20"/>
              </w:rPr>
            </w:pPr>
            <w:r w:rsidRPr="00936A8A">
              <w:rPr>
                <w:rFonts w:ascii="Arial" w:hAnsi="Arial" w:cs="Arial"/>
                <w:b/>
                <w:sz w:val="20"/>
                <w:szCs w:val="20"/>
              </w:rPr>
              <w:t>(</w:t>
            </w:r>
            <w:proofErr w:type="spellStart"/>
            <w:r w:rsidRPr="00936A8A">
              <w:rPr>
                <w:rFonts w:ascii="Arial" w:hAnsi="Arial" w:cs="Arial"/>
                <w:b/>
                <w:sz w:val="20"/>
                <w:szCs w:val="20"/>
              </w:rPr>
              <w:t>дин</w:t>
            </w:r>
            <w:proofErr w:type="spellEnd"/>
            <w:r w:rsidRPr="00936A8A">
              <w:rPr>
                <w:rFonts w:ascii="Arial" w:hAnsi="Arial" w:cs="Arial"/>
                <w:b/>
                <w:sz w:val="20"/>
                <w:szCs w:val="20"/>
              </w:rPr>
              <w:t>.)</w:t>
            </w:r>
          </w:p>
        </w:tc>
      </w:tr>
      <w:tr w:rsidR="00107C68" w:rsidRPr="00DA47A6" w14:paraId="7728568A" w14:textId="77777777" w:rsidTr="00107C68">
        <w:trPr>
          <w:trHeight w:val="404"/>
        </w:trPr>
        <w:tc>
          <w:tcPr>
            <w:tcW w:w="1242" w:type="dxa"/>
            <w:vAlign w:val="center"/>
          </w:tcPr>
          <w:p w14:paraId="0060E7E5" w14:textId="77777777" w:rsidR="00107C68" w:rsidRPr="00936A8A" w:rsidRDefault="00107C68" w:rsidP="003250BC">
            <w:pPr>
              <w:jc w:val="center"/>
              <w:rPr>
                <w:rFonts w:ascii="Arial" w:hAnsi="Arial" w:cs="Arial"/>
                <w:b/>
                <w:sz w:val="20"/>
                <w:szCs w:val="20"/>
              </w:rPr>
            </w:pPr>
            <w:proofErr w:type="spellStart"/>
            <w:r w:rsidRPr="00936A8A">
              <w:rPr>
                <w:rFonts w:ascii="Arial" w:hAnsi="Arial" w:cs="Arial"/>
                <w:b/>
                <w:sz w:val="20"/>
                <w:szCs w:val="20"/>
              </w:rPr>
              <w:t>Целина</w:t>
            </w:r>
            <w:proofErr w:type="spellEnd"/>
            <w:r w:rsidRPr="00936A8A">
              <w:rPr>
                <w:rFonts w:ascii="Arial" w:hAnsi="Arial" w:cs="Arial"/>
                <w:b/>
                <w:sz w:val="20"/>
                <w:szCs w:val="20"/>
              </w:rPr>
              <w:t xml:space="preserve"> 1</w:t>
            </w:r>
          </w:p>
        </w:tc>
        <w:tc>
          <w:tcPr>
            <w:tcW w:w="4962" w:type="dxa"/>
            <w:vAlign w:val="center"/>
          </w:tcPr>
          <w:p w14:paraId="20ACEBD9" w14:textId="77777777" w:rsidR="00107C68" w:rsidRPr="00936A8A" w:rsidRDefault="00107C68" w:rsidP="003250BC">
            <w:pPr>
              <w:pStyle w:val="Default"/>
              <w:rPr>
                <w:rFonts w:ascii="Arial" w:hAnsi="Arial" w:cs="Arial"/>
                <w:bCs/>
                <w:sz w:val="20"/>
                <w:szCs w:val="20"/>
              </w:rPr>
            </w:pPr>
            <w:proofErr w:type="spellStart"/>
            <w:r w:rsidRPr="00936A8A">
              <w:rPr>
                <w:rFonts w:ascii="Arial" w:hAnsi="Arial" w:cs="Arial"/>
                <w:b/>
                <w:sz w:val="20"/>
                <w:szCs w:val="20"/>
              </w:rPr>
              <w:t>Градска</w:t>
            </w:r>
            <w:proofErr w:type="spellEnd"/>
            <w:r w:rsidRPr="00936A8A">
              <w:rPr>
                <w:rFonts w:ascii="Arial" w:hAnsi="Arial" w:cs="Arial"/>
                <w:b/>
                <w:sz w:val="20"/>
                <w:szCs w:val="20"/>
              </w:rPr>
              <w:t xml:space="preserve"> </w:t>
            </w:r>
            <w:proofErr w:type="spellStart"/>
            <w:r w:rsidRPr="00936A8A">
              <w:rPr>
                <w:rFonts w:ascii="Arial" w:hAnsi="Arial" w:cs="Arial"/>
                <w:b/>
                <w:sz w:val="20"/>
                <w:szCs w:val="20"/>
              </w:rPr>
              <w:t>пивница</w:t>
            </w:r>
            <w:proofErr w:type="spellEnd"/>
            <w:r w:rsidRPr="00936A8A">
              <w:rPr>
                <w:rFonts w:ascii="Arial" w:hAnsi="Arial" w:cs="Arial"/>
                <w:b/>
                <w:sz w:val="20"/>
                <w:szCs w:val="20"/>
              </w:rPr>
              <w:t xml:space="preserve"> </w:t>
            </w:r>
            <w:proofErr w:type="spellStart"/>
            <w:r w:rsidRPr="00936A8A">
              <w:rPr>
                <w:rFonts w:ascii="Arial" w:hAnsi="Arial" w:cs="Arial"/>
                <w:b/>
                <w:sz w:val="20"/>
                <w:szCs w:val="20"/>
              </w:rPr>
              <w:t>Сомбор</w:t>
            </w:r>
            <w:proofErr w:type="spellEnd"/>
            <w:r w:rsidRPr="00936A8A">
              <w:rPr>
                <w:rFonts w:ascii="Arial" w:hAnsi="Arial" w:cs="Arial"/>
                <w:b/>
                <w:sz w:val="20"/>
                <w:szCs w:val="20"/>
              </w:rPr>
              <w:t xml:space="preserve">, </w:t>
            </w:r>
            <w:proofErr w:type="spellStart"/>
            <w:r w:rsidRPr="00936A8A">
              <w:rPr>
                <w:rFonts w:ascii="Arial" w:hAnsi="Arial" w:cs="Arial"/>
                <w:b/>
                <w:sz w:val="20"/>
                <w:szCs w:val="20"/>
              </w:rPr>
              <w:t>која</w:t>
            </w:r>
            <w:proofErr w:type="spellEnd"/>
            <w:r w:rsidRPr="00936A8A">
              <w:rPr>
                <w:rFonts w:ascii="Arial" w:hAnsi="Arial" w:cs="Arial"/>
                <w:b/>
                <w:sz w:val="20"/>
                <w:szCs w:val="20"/>
              </w:rPr>
              <w:t xml:space="preserve"> </w:t>
            </w:r>
            <w:proofErr w:type="spellStart"/>
            <w:r w:rsidRPr="00936A8A">
              <w:rPr>
                <w:rFonts w:ascii="Arial" w:hAnsi="Arial" w:cs="Arial"/>
                <w:b/>
                <w:sz w:val="20"/>
                <w:szCs w:val="20"/>
              </w:rPr>
              <w:t>се</w:t>
            </w:r>
            <w:proofErr w:type="spellEnd"/>
            <w:r w:rsidRPr="00936A8A">
              <w:rPr>
                <w:rFonts w:ascii="Arial" w:hAnsi="Arial" w:cs="Arial"/>
                <w:b/>
                <w:sz w:val="20"/>
                <w:szCs w:val="20"/>
              </w:rPr>
              <w:t xml:space="preserve"> </w:t>
            </w:r>
            <w:proofErr w:type="spellStart"/>
            <w:r w:rsidRPr="00936A8A">
              <w:rPr>
                <w:rFonts w:ascii="Arial" w:hAnsi="Arial" w:cs="Arial"/>
                <w:b/>
                <w:sz w:val="20"/>
                <w:szCs w:val="20"/>
              </w:rPr>
              <w:t>налази</w:t>
            </w:r>
            <w:proofErr w:type="spellEnd"/>
            <w:r w:rsidRPr="00936A8A">
              <w:rPr>
                <w:rFonts w:ascii="Arial" w:hAnsi="Arial" w:cs="Arial"/>
                <w:b/>
                <w:sz w:val="20"/>
                <w:szCs w:val="20"/>
              </w:rPr>
              <w:t xml:space="preserve"> </w:t>
            </w:r>
            <w:proofErr w:type="spellStart"/>
            <w:r w:rsidRPr="00936A8A">
              <w:rPr>
                <w:rFonts w:ascii="Arial" w:hAnsi="Arial" w:cs="Arial"/>
                <w:b/>
                <w:sz w:val="20"/>
                <w:szCs w:val="20"/>
              </w:rPr>
              <w:t>на</w:t>
            </w:r>
            <w:proofErr w:type="spellEnd"/>
            <w:r w:rsidRPr="00936A8A">
              <w:rPr>
                <w:rFonts w:ascii="Arial" w:hAnsi="Arial" w:cs="Arial"/>
                <w:b/>
                <w:sz w:val="20"/>
                <w:szCs w:val="20"/>
              </w:rPr>
              <w:t xml:space="preserve"> </w:t>
            </w:r>
            <w:proofErr w:type="spellStart"/>
            <w:r w:rsidRPr="00936A8A">
              <w:rPr>
                <w:rFonts w:ascii="Arial" w:hAnsi="Arial" w:cs="Arial"/>
                <w:b/>
                <w:sz w:val="20"/>
                <w:szCs w:val="20"/>
              </w:rPr>
              <w:t>адреси</w:t>
            </w:r>
            <w:proofErr w:type="spellEnd"/>
            <w:r w:rsidRPr="00936A8A">
              <w:rPr>
                <w:rFonts w:ascii="Arial" w:hAnsi="Arial" w:cs="Arial"/>
                <w:b/>
                <w:sz w:val="20"/>
                <w:szCs w:val="20"/>
              </w:rPr>
              <w:t xml:space="preserve">: </w:t>
            </w:r>
            <w:proofErr w:type="spellStart"/>
            <w:r w:rsidRPr="00936A8A">
              <w:rPr>
                <w:rFonts w:ascii="Arial" w:hAnsi="Arial" w:cs="Arial"/>
                <w:b/>
                <w:sz w:val="20"/>
                <w:szCs w:val="20"/>
              </w:rPr>
              <w:t>Сомбор</w:t>
            </w:r>
            <w:proofErr w:type="spellEnd"/>
            <w:r w:rsidRPr="00936A8A">
              <w:rPr>
                <w:rFonts w:ascii="Arial" w:hAnsi="Arial" w:cs="Arial"/>
                <w:b/>
                <w:sz w:val="20"/>
                <w:szCs w:val="20"/>
              </w:rPr>
              <w:t xml:space="preserve">, </w:t>
            </w:r>
            <w:proofErr w:type="spellStart"/>
            <w:r w:rsidRPr="00936A8A">
              <w:rPr>
                <w:rFonts w:ascii="Arial" w:hAnsi="Arial" w:cs="Arial"/>
                <w:b/>
                <w:sz w:val="20"/>
                <w:szCs w:val="20"/>
              </w:rPr>
              <w:t>Трг</w:t>
            </w:r>
            <w:proofErr w:type="spellEnd"/>
            <w:r w:rsidRPr="00936A8A">
              <w:rPr>
                <w:rFonts w:ascii="Arial" w:hAnsi="Arial" w:cs="Arial"/>
                <w:b/>
                <w:sz w:val="20"/>
                <w:szCs w:val="20"/>
              </w:rPr>
              <w:t xml:space="preserve"> </w:t>
            </w:r>
            <w:proofErr w:type="spellStart"/>
            <w:r w:rsidRPr="00936A8A">
              <w:rPr>
                <w:rFonts w:ascii="Arial" w:hAnsi="Arial" w:cs="Arial"/>
                <w:b/>
                <w:sz w:val="20"/>
                <w:szCs w:val="20"/>
              </w:rPr>
              <w:t>Цара</w:t>
            </w:r>
            <w:proofErr w:type="spellEnd"/>
            <w:r w:rsidRPr="00936A8A">
              <w:rPr>
                <w:rFonts w:ascii="Arial" w:hAnsi="Arial" w:cs="Arial"/>
                <w:b/>
                <w:sz w:val="20"/>
                <w:szCs w:val="20"/>
              </w:rPr>
              <w:t xml:space="preserve"> </w:t>
            </w:r>
            <w:proofErr w:type="spellStart"/>
            <w:r w:rsidRPr="00936A8A">
              <w:rPr>
                <w:rFonts w:ascii="Arial" w:hAnsi="Arial" w:cs="Arial"/>
                <w:b/>
                <w:sz w:val="20"/>
                <w:szCs w:val="20"/>
              </w:rPr>
              <w:t>Лазара</w:t>
            </w:r>
            <w:proofErr w:type="spellEnd"/>
            <w:r w:rsidRPr="00936A8A">
              <w:rPr>
                <w:rFonts w:ascii="Arial" w:hAnsi="Arial" w:cs="Arial"/>
                <w:b/>
                <w:sz w:val="20"/>
                <w:szCs w:val="20"/>
              </w:rPr>
              <w:t xml:space="preserve"> бр.6, </w:t>
            </w:r>
            <w:r w:rsidRPr="00936A8A">
              <w:rPr>
                <w:rFonts w:ascii="Arial" w:hAnsi="Arial" w:cs="Arial"/>
                <w:bCs/>
                <w:sz w:val="20"/>
                <w:szCs w:val="20"/>
                <w:lang w:val="sr-Cyrl-RS"/>
              </w:rPr>
              <w:t>и то</w:t>
            </w:r>
            <w:r w:rsidRPr="00936A8A">
              <w:rPr>
                <w:rFonts w:ascii="Arial" w:hAnsi="Arial" w:cs="Arial"/>
                <w:bCs/>
                <w:sz w:val="20"/>
                <w:szCs w:val="20"/>
              </w:rPr>
              <w:t xml:space="preserve">: </w:t>
            </w:r>
          </w:p>
          <w:p w14:paraId="24E0AB64" w14:textId="77777777" w:rsidR="00107C68" w:rsidRPr="00936A8A" w:rsidRDefault="00107C68" w:rsidP="003250BC">
            <w:pPr>
              <w:pStyle w:val="Default"/>
              <w:rPr>
                <w:rFonts w:ascii="Arial" w:hAnsi="Arial" w:cs="Arial"/>
                <w:bCs/>
                <w:sz w:val="20"/>
                <w:szCs w:val="20"/>
                <w:lang w:val="sr-Cyrl-RS"/>
              </w:rPr>
            </w:pPr>
            <w:r w:rsidRPr="00936A8A">
              <w:rPr>
                <w:rFonts w:ascii="Arial" w:hAnsi="Arial" w:cs="Arial"/>
                <w:bCs/>
                <w:sz w:val="20"/>
                <w:szCs w:val="20"/>
                <w:lang w:val="sr-Cyrl-RS"/>
              </w:rPr>
              <w:t>а )</w:t>
            </w:r>
            <w:r w:rsidRPr="00936A8A">
              <w:rPr>
                <w:rFonts w:ascii="Arial" w:hAnsi="Arial" w:cs="Arial"/>
                <w:b/>
                <w:sz w:val="20"/>
                <w:szCs w:val="20"/>
                <w:lang w:val="sr-Cyrl-RS"/>
              </w:rPr>
              <w:t>стамбено пословне зграде</w:t>
            </w:r>
            <w:r w:rsidRPr="00936A8A">
              <w:rPr>
                <w:rFonts w:ascii="Arial" w:hAnsi="Arial" w:cs="Arial"/>
                <w:b/>
                <w:sz w:val="20"/>
                <w:szCs w:val="20"/>
              </w:rPr>
              <w:t xml:space="preserve">, </w:t>
            </w:r>
            <w:r w:rsidRPr="00936A8A">
              <w:rPr>
                <w:rFonts w:ascii="Arial" w:hAnsi="Arial" w:cs="Arial"/>
                <w:b/>
                <w:sz w:val="20"/>
                <w:szCs w:val="20"/>
                <w:lang w:val="sr-Cyrl-RS"/>
              </w:rPr>
              <w:t>на катастарској парцели број 3878/2 КО Сомбор-1</w:t>
            </w:r>
            <w:r w:rsidRPr="00936A8A">
              <w:rPr>
                <w:rFonts w:ascii="Arial" w:hAnsi="Arial" w:cs="Arial"/>
                <w:bCs/>
                <w:sz w:val="20"/>
                <w:szCs w:val="20"/>
                <w:lang w:val="sr-Cyrl-RS"/>
              </w:rPr>
              <w:t xml:space="preserve"> која се састоји од:</w:t>
            </w:r>
          </w:p>
          <w:p w14:paraId="5A1BEF19" w14:textId="5AA47509" w:rsidR="00107C68" w:rsidRPr="00936A8A" w:rsidRDefault="00107C68" w:rsidP="003250BC">
            <w:pPr>
              <w:pStyle w:val="Default"/>
              <w:rPr>
                <w:rFonts w:ascii="Arial" w:hAnsi="Arial" w:cs="Arial"/>
                <w:bCs/>
                <w:sz w:val="20"/>
                <w:szCs w:val="20"/>
                <w:lang w:val="sr-Cyrl-RS"/>
              </w:rPr>
            </w:pPr>
            <w:proofErr w:type="spellStart"/>
            <w:r w:rsidRPr="00936A8A">
              <w:rPr>
                <w:rFonts w:ascii="Arial" w:hAnsi="Arial" w:cs="Arial"/>
                <w:bCs/>
                <w:sz w:val="20"/>
                <w:szCs w:val="20"/>
              </w:rPr>
              <w:t>пословног</w:t>
            </w:r>
            <w:proofErr w:type="spellEnd"/>
            <w:r w:rsidRPr="00936A8A">
              <w:rPr>
                <w:rFonts w:ascii="Arial" w:hAnsi="Arial" w:cs="Arial"/>
                <w:bCs/>
                <w:sz w:val="20"/>
                <w:szCs w:val="20"/>
              </w:rPr>
              <w:t xml:space="preserve"> </w:t>
            </w:r>
            <w:proofErr w:type="spellStart"/>
            <w:r w:rsidRPr="00936A8A">
              <w:rPr>
                <w:rFonts w:ascii="Arial" w:hAnsi="Arial" w:cs="Arial"/>
                <w:bCs/>
                <w:sz w:val="20"/>
                <w:szCs w:val="20"/>
              </w:rPr>
              <w:t>простора</w:t>
            </w:r>
            <w:proofErr w:type="spellEnd"/>
            <w:r w:rsidRPr="00936A8A">
              <w:rPr>
                <w:rFonts w:ascii="Arial" w:hAnsi="Arial" w:cs="Arial"/>
                <w:bCs/>
                <w:sz w:val="20"/>
                <w:szCs w:val="20"/>
              </w:rPr>
              <w:t xml:space="preserve"> – </w:t>
            </w:r>
            <w:proofErr w:type="spellStart"/>
            <w:r w:rsidRPr="00936A8A">
              <w:rPr>
                <w:rFonts w:ascii="Arial" w:hAnsi="Arial" w:cs="Arial"/>
                <w:bCs/>
                <w:sz w:val="20"/>
                <w:szCs w:val="20"/>
              </w:rPr>
              <w:t>четири</w:t>
            </w:r>
            <w:proofErr w:type="spellEnd"/>
            <w:r w:rsidRPr="00936A8A">
              <w:rPr>
                <w:rFonts w:ascii="Arial" w:hAnsi="Arial" w:cs="Arial"/>
                <w:bCs/>
                <w:sz w:val="20"/>
                <w:szCs w:val="20"/>
              </w:rPr>
              <w:t xml:space="preserve"> </w:t>
            </w:r>
            <w:proofErr w:type="spellStart"/>
            <w:r w:rsidRPr="00936A8A">
              <w:rPr>
                <w:rFonts w:ascii="Arial" w:hAnsi="Arial" w:cs="Arial"/>
                <w:bCs/>
                <w:sz w:val="20"/>
                <w:szCs w:val="20"/>
              </w:rPr>
              <w:t>просторије</w:t>
            </w:r>
            <w:proofErr w:type="spellEnd"/>
            <w:r w:rsidRPr="00936A8A">
              <w:rPr>
                <w:rFonts w:ascii="Arial" w:hAnsi="Arial" w:cs="Arial"/>
                <w:bCs/>
                <w:sz w:val="20"/>
                <w:szCs w:val="20"/>
              </w:rPr>
              <w:t xml:space="preserve"> </w:t>
            </w:r>
            <w:proofErr w:type="spellStart"/>
            <w:r w:rsidRPr="00936A8A">
              <w:rPr>
                <w:rFonts w:ascii="Arial" w:hAnsi="Arial" w:cs="Arial"/>
                <w:bCs/>
                <w:sz w:val="20"/>
                <w:szCs w:val="20"/>
              </w:rPr>
              <w:t>прехрамбене</w:t>
            </w:r>
            <w:proofErr w:type="spellEnd"/>
            <w:r w:rsidRPr="00936A8A">
              <w:rPr>
                <w:rFonts w:ascii="Arial" w:hAnsi="Arial" w:cs="Arial"/>
                <w:bCs/>
                <w:sz w:val="20"/>
                <w:szCs w:val="20"/>
              </w:rPr>
              <w:t xml:space="preserve"> </w:t>
            </w:r>
            <w:proofErr w:type="spellStart"/>
            <w:r w:rsidRPr="00936A8A">
              <w:rPr>
                <w:rFonts w:ascii="Arial" w:hAnsi="Arial" w:cs="Arial"/>
                <w:bCs/>
                <w:sz w:val="20"/>
                <w:szCs w:val="20"/>
              </w:rPr>
              <w:t>индустрије</w:t>
            </w:r>
            <w:proofErr w:type="spellEnd"/>
            <w:r w:rsidRPr="00936A8A">
              <w:rPr>
                <w:rFonts w:ascii="Arial" w:hAnsi="Arial" w:cs="Arial"/>
                <w:bCs/>
                <w:sz w:val="20"/>
                <w:szCs w:val="20"/>
              </w:rPr>
              <w:t xml:space="preserve"> и </w:t>
            </w:r>
            <w:proofErr w:type="spellStart"/>
            <w:r w:rsidRPr="00936A8A">
              <w:rPr>
                <w:rFonts w:ascii="Arial" w:hAnsi="Arial" w:cs="Arial"/>
                <w:bCs/>
                <w:sz w:val="20"/>
                <w:szCs w:val="20"/>
              </w:rPr>
              <w:t>производње</w:t>
            </w:r>
            <w:proofErr w:type="spellEnd"/>
            <w:r w:rsidRPr="00936A8A">
              <w:rPr>
                <w:rFonts w:ascii="Arial" w:hAnsi="Arial" w:cs="Arial"/>
                <w:bCs/>
                <w:sz w:val="20"/>
                <w:szCs w:val="20"/>
              </w:rPr>
              <w:t xml:space="preserve"> </w:t>
            </w:r>
            <w:proofErr w:type="spellStart"/>
            <w:r w:rsidRPr="00936A8A">
              <w:rPr>
                <w:rFonts w:ascii="Arial" w:hAnsi="Arial" w:cs="Arial"/>
                <w:bCs/>
                <w:sz w:val="20"/>
                <w:szCs w:val="20"/>
              </w:rPr>
              <w:t>пића</w:t>
            </w:r>
            <w:proofErr w:type="spellEnd"/>
            <w:r w:rsidRPr="00936A8A">
              <w:rPr>
                <w:rFonts w:ascii="Arial" w:hAnsi="Arial" w:cs="Arial"/>
                <w:bCs/>
                <w:sz w:val="20"/>
                <w:szCs w:val="20"/>
                <w:lang w:val="sr-Cyrl-RS"/>
              </w:rPr>
              <w:t xml:space="preserve"> површине 205 м</w:t>
            </w:r>
            <w:r w:rsidRPr="00936A8A">
              <w:rPr>
                <w:rFonts w:ascii="Arial" w:hAnsi="Arial" w:cs="Arial"/>
                <w:bCs/>
                <w:sz w:val="20"/>
                <w:szCs w:val="20"/>
                <w:vertAlign w:val="superscript"/>
                <w:lang w:val="sr-Cyrl-RS"/>
              </w:rPr>
              <w:t>2</w:t>
            </w:r>
            <w:r w:rsidRPr="00936A8A">
              <w:rPr>
                <w:rFonts w:ascii="Arial" w:hAnsi="Arial" w:cs="Arial"/>
                <w:bCs/>
                <w:sz w:val="20"/>
                <w:szCs w:val="20"/>
                <w:lang w:val="sr-Cyrl-RS"/>
              </w:rPr>
              <w:t xml:space="preserve">; </w:t>
            </w:r>
            <w:proofErr w:type="spellStart"/>
            <w:r w:rsidRPr="00936A8A">
              <w:rPr>
                <w:rFonts w:ascii="Arial" w:hAnsi="Arial" w:cs="Arial"/>
                <w:bCs/>
                <w:sz w:val="20"/>
                <w:szCs w:val="20"/>
              </w:rPr>
              <w:t>једнособног</w:t>
            </w:r>
            <w:proofErr w:type="spellEnd"/>
            <w:r w:rsidRPr="00936A8A">
              <w:rPr>
                <w:rFonts w:ascii="Arial" w:hAnsi="Arial" w:cs="Arial"/>
                <w:bCs/>
                <w:sz w:val="20"/>
                <w:szCs w:val="20"/>
              </w:rPr>
              <w:t xml:space="preserve"> </w:t>
            </w:r>
            <w:proofErr w:type="spellStart"/>
            <w:r w:rsidRPr="00936A8A">
              <w:rPr>
                <w:rFonts w:ascii="Arial" w:hAnsi="Arial" w:cs="Arial"/>
                <w:bCs/>
                <w:sz w:val="20"/>
                <w:szCs w:val="20"/>
              </w:rPr>
              <w:t>стана</w:t>
            </w:r>
            <w:proofErr w:type="spellEnd"/>
            <w:r w:rsidRPr="00936A8A">
              <w:rPr>
                <w:rFonts w:ascii="Arial" w:hAnsi="Arial" w:cs="Arial"/>
                <w:bCs/>
                <w:sz w:val="20"/>
                <w:szCs w:val="20"/>
              </w:rPr>
              <w:t xml:space="preserve"> – </w:t>
            </w:r>
            <w:proofErr w:type="spellStart"/>
            <w:r w:rsidRPr="00936A8A">
              <w:rPr>
                <w:rFonts w:ascii="Arial" w:hAnsi="Arial" w:cs="Arial"/>
                <w:bCs/>
                <w:sz w:val="20"/>
                <w:szCs w:val="20"/>
              </w:rPr>
              <w:t>површине</w:t>
            </w:r>
            <w:proofErr w:type="spellEnd"/>
            <w:r w:rsidRPr="00936A8A">
              <w:rPr>
                <w:rFonts w:ascii="Arial" w:hAnsi="Arial" w:cs="Arial"/>
                <w:bCs/>
                <w:sz w:val="20"/>
                <w:szCs w:val="20"/>
              </w:rPr>
              <w:t xml:space="preserve"> 28м</w:t>
            </w:r>
            <w:proofErr w:type="gramStart"/>
            <w:r w:rsidR="008E14F0">
              <w:rPr>
                <w:rFonts w:ascii="Arial" w:hAnsi="Arial" w:cs="Arial"/>
                <w:bCs/>
                <w:sz w:val="20"/>
                <w:szCs w:val="20"/>
                <w:vertAlign w:val="superscript"/>
              </w:rPr>
              <w:t>2</w:t>
            </w:r>
            <w:r w:rsidRPr="00936A8A">
              <w:rPr>
                <w:rFonts w:ascii="Arial" w:hAnsi="Arial" w:cs="Arial"/>
                <w:bCs/>
                <w:sz w:val="20"/>
                <w:szCs w:val="20"/>
                <w:lang w:val="sr-Cyrl-RS"/>
              </w:rPr>
              <w:t>;</w:t>
            </w:r>
            <w:r w:rsidRPr="00936A8A">
              <w:rPr>
                <w:rFonts w:ascii="Arial" w:hAnsi="Arial" w:cs="Arial"/>
                <w:bCs/>
                <w:sz w:val="20"/>
                <w:szCs w:val="20"/>
              </w:rPr>
              <w:t xml:space="preserve">  </w:t>
            </w:r>
            <w:proofErr w:type="spellStart"/>
            <w:r w:rsidRPr="00936A8A">
              <w:rPr>
                <w:rFonts w:ascii="Arial" w:hAnsi="Arial" w:cs="Arial"/>
                <w:bCs/>
                <w:sz w:val="20"/>
                <w:szCs w:val="20"/>
              </w:rPr>
              <w:t>једнособаног</w:t>
            </w:r>
            <w:proofErr w:type="spellEnd"/>
            <w:proofErr w:type="gramEnd"/>
            <w:r w:rsidRPr="00936A8A">
              <w:rPr>
                <w:rFonts w:ascii="Arial" w:hAnsi="Arial" w:cs="Arial"/>
                <w:bCs/>
                <w:sz w:val="20"/>
                <w:szCs w:val="20"/>
              </w:rPr>
              <w:t xml:space="preserve"> </w:t>
            </w:r>
            <w:proofErr w:type="spellStart"/>
            <w:r w:rsidRPr="00936A8A">
              <w:rPr>
                <w:rFonts w:ascii="Arial" w:hAnsi="Arial" w:cs="Arial"/>
                <w:bCs/>
                <w:sz w:val="20"/>
                <w:szCs w:val="20"/>
              </w:rPr>
              <w:t>стана</w:t>
            </w:r>
            <w:proofErr w:type="spellEnd"/>
            <w:r w:rsidRPr="00936A8A">
              <w:rPr>
                <w:rFonts w:ascii="Arial" w:hAnsi="Arial" w:cs="Arial"/>
                <w:bCs/>
                <w:sz w:val="20"/>
                <w:szCs w:val="20"/>
              </w:rPr>
              <w:t xml:space="preserve"> – </w:t>
            </w:r>
            <w:proofErr w:type="spellStart"/>
            <w:r w:rsidRPr="00936A8A">
              <w:rPr>
                <w:rFonts w:ascii="Arial" w:hAnsi="Arial" w:cs="Arial"/>
                <w:bCs/>
                <w:sz w:val="20"/>
                <w:szCs w:val="20"/>
              </w:rPr>
              <w:t>површине</w:t>
            </w:r>
            <w:proofErr w:type="spellEnd"/>
            <w:r w:rsidRPr="00936A8A">
              <w:rPr>
                <w:rFonts w:ascii="Arial" w:hAnsi="Arial" w:cs="Arial"/>
                <w:bCs/>
                <w:sz w:val="20"/>
                <w:szCs w:val="20"/>
              </w:rPr>
              <w:t xml:space="preserve"> 43 м</w:t>
            </w:r>
            <w:r w:rsidR="008E14F0">
              <w:rPr>
                <w:rFonts w:ascii="Arial" w:hAnsi="Arial" w:cs="Arial"/>
                <w:bCs/>
                <w:sz w:val="20"/>
                <w:szCs w:val="20"/>
                <w:vertAlign w:val="superscript"/>
              </w:rPr>
              <w:t>2</w:t>
            </w:r>
            <w:r w:rsidRPr="00936A8A">
              <w:rPr>
                <w:rFonts w:ascii="Arial" w:hAnsi="Arial" w:cs="Arial"/>
                <w:bCs/>
                <w:sz w:val="20"/>
                <w:szCs w:val="20"/>
                <w:lang w:val="sr-Cyrl-RS"/>
              </w:rPr>
              <w:t>;</w:t>
            </w:r>
            <w:r w:rsidRPr="00936A8A">
              <w:rPr>
                <w:rFonts w:ascii="Arial" w:hAnsi="Arial" w:cs="Arial"/>
                <w:bCs/>
                <w:sz w:val="20"/>
                <w:szCs w:val="20"/>
              </w:rPr>
              <w:t xml:space="preserve"> </w:t>
            </w:r>
            <w:proofErr w:type="spellStart"/>
            <w:r w:rsidRPr="00936A8A">
              <w:rPr>
                <w:rFonts w:ascii="Arial" w:hAnsi="Arial" w:cs="Arial"/>
                <w:bCs/>
                <w:sz w:val="20"/>
                <w:szCs w:val="20"/>
              </w:rPr>
              <w:t>пословног</w:t>
            </w:r>
            <w:proofErr w:type="spellEnd"/>
            <w:r w:rsidRPr="00936A8A">
              <w:rPr>
                <w:rFonts w:ascii="Arial" w:hAnsi="Arial" w:cs="Arial"/>
                <w:bCs/>
                <w:sz w:val="20"/>
                <w:szCs w:val="20"/>
              </w:rPr>
              <w:t xml:space="preserve"> </w:t>
            </w:r>
            <w:proofErr w:type="spellStart"/>
            <w:r w:rsidRPr="00936A8A">
              <w:rPr>
                <w:rFonts w:ascii="Arial" w:hAnsi="Arial" w:cs="Arial"/>
                <w:bCs/>
                <w:sz w:val="20"/>
                <w:szCs w:val="20"/>
              </w:rPr>
              <w:t>простора</w:t>
            </w:r>
            <w:proofErr w:type="spellEnd"/>
            <w:r w:rsidRPr="00936A8A">
              <w:rPr>
                <w:rFonts w:ascii="Arial" w:hAnsi="Arial" w:cs="Arial"/>
                <w:bCs/>
                <w:sz w:val="20"/>
                <w:szCs w:val="20"/>
              </w:rPr>
              <w:t xml:space="preserve"> – </w:t>
            </w:r>
            <w:proofErr w:type="spellStart"/>
            <w:r w:rsidRPr="00936A8A">
              <w:rPr>
                <w:rFonts w:ascii="Arial" w:hAnsi="Arial" w:cs="Arial"/>
                <w:bCs/>
                <w:sz w:val="20"/>
                <w:szCs w:val="20"/>
              </w:rPr>
              <w:t>три</w:t>
            </w:r>
            <w:proofErr w:type="spellEnd"/>
            <w:r w:rsidRPr="00936A8A">
              <w:rPr>
                <w:rFonts w:ascii="Arial" w:hAnsi="Arial" w:cs="Arial"/>
                <w:bCs/>
                <w:sz w:val="20"/>
                <w:szCs w:val="20"/>
              </w:rPr>
              <w:t xml:space="preserve"> </w:t>
            </w:r>
            <w:proofErr w:type="spellStart"/>
            <w:r w:rsidRPr="00936A8A">
              <w:rPr>
                <w:rFonts w:ascii="Arial" w:hAnsi="Arial" w:cs="Arial"/>
                <w:bCs/>
                <w:sz w:val="20"/>
                <w:szCs w:val="20"/>
              </w:rPr>
              <w:t>просторије</w:t>
            </w:r>
            <w:proofErr w:type="spellEnd"/>
            <w:r w:rsidRPr="00936A8A">
              <w:rPr>
                <w:rFonts w:ascii="Arial" w:hAnsi="Arial" w:cs="Arial"/>
                <w:bCs/>
                <w:sz w:val="20"/>
                <w:szCs w:val="20"/>
              </w:rPr>
              <w:t xml:space="preserve"> </w:t>
            </w:r>
            <w:proofErr w:type="spellStart"/>
            <w:r w:rsidRPr="00936A8A">
              <w:rPr>
                <w:rFonts w:ascii="Arial" w:hAnsi="Arial" w:cs="Arial"/>
                <w:bCs/>
                <w:sz w:val="20"/>
                <w:szCs w:val="20"/>
              </w:rPr>
              <w:t>прехрамбене</w:t>
            </w:r>
            <w:proofErr w:type="spellEnd"/>
            <w:r w:rsidRPr="00936A8A">
              <w:rPr>
                <w:rFonts w:ascii="Arial" w:hAnsi="Arial" w:cs="Arial"/>
                <w:bCs/>
                <w:sz w:val="20"/>
                <w:szCs w:val="20"/>
              </w:rPr>
              <w:t xml:space="preserve"> </w:t>
            </w:r>
            <w:proofErr w:type="spellStart"/>
            <w:r w:rsidRPr="00936A8A">
              <w:rPr>
                <w:rFonts w:ascii="Arial" w:hAnsi="Arial" w:cs="Arial"/>
                <w:bCs/>
                <w:sz w:val="20"/>
                <w:szCs w:val="20"/>
              </w:rPr>
              <w:t>индустрије</w:t>
            </w:r>
            <w:proofErr w:type="spellEnd"/>
            <w:r w:rsidRPr="00936A8A">
              <w:rPr>
                <w:rFonts w:ascii="Arial" w:hAnsi="Arial" w:cs="Arial"/>
                <w:bCs/>
                <w:sz w:val="20"/>
                <w:szCs w:val="20"/>
              </w:rPr>
              <w:t xml:space="preserve"> и </w:t>
            </w:r>
            <w:proofErr w:type="spellStart"/>
            <w:r w:rsidRPr="00936A8A">
              <w:rPr>
                <w:rFonts w:ascii="Arial" w:hAnsi="Arial" w:cs="Arial"/>
                <w:bCs/>
                <w:sz w:val="20"/>
                <w:szCs w:val="20"/>
              </w:rPr>
              <w:t>производње</w:t>
            </w:r>
            <w:proofErr w:type="spellEnd"/>
            <w:r w:rsidRPr="00936A8A">
              <w:rPr>
                <w:rFonts w:ascii="Arial" w:hAnsi="Arial" w:cs="Arial"/>
                <w:bCs/>
                <w:sz w:val="20"/>
                <w:szCs w:val="20"/>
              </w:rPr>
              <w:t xml:space="preserve"> </w:t>
            </w:r>
            <w:proofErr w:type="spellStart"/>
            <w:r w:rsidRPr="00936A8A">
              <w:rPr>
                <w:rFonts w:ascii="Arial" w:hAnsi="Arial" w:cs="Arial"/>
                <w:bCs/>
                <w:sz w:val="20"/>
                <w:szCs w:val="20"/>
              </w:rPr>
              <w:t>пића</w:t>
            </w:r>
            <w:proofErr w:type="spellEnd"/>
            <w:r w:rsidRPr="00936A8A">
              <w:rPr>
                <w:rFonts w:ascii="Arial" w:hAnsi="Arial" w:cs="Arial"/>
                <w:bCs/>
                <w:sz w:val="20"/>
                <w:szCs w:val="20"/>
                <w:lang w:val="sr-Cyrl-RS"/>
              </w:rPr>
              <w:t xml:space="preserve"> површине 76м</w:t>
            </w:r>
            <w:r w:rsidRPr="00936A8A">
              <w:rPr>
                <w:rFonts w:ascii="Arial" w:hAnsi="Arial" w:cs="Arial"/>
                <w:bCs/>
                <w:sz w:val="20"/>
                <w:szCs w:val="20"/>
                <w:vertAlign w:val="superscript"/>
                <w:lang w:val="sr-Cyrl-RS"/>
              </w:rPr>
              <w:t>2</w:t>
            </w:r>
            <w:r w:rsidRPr="00936A8A">
              <w:rPr>
                <w:rFonts w:ascii="Arial" w:hAnsi="Arial" w:cs="Arial"/>
                <w:bCs/>
                <w:sz w:val="20"/>
                <w:szCs w:val="20"/>
              </w:rPr>
              <w:t xml:space="preserve">, </w:t>
            </w:r>
            <w:proofErr w:type="spellStart"/>
            <w:r w:rsidRPr="00936A8A">
              <w:rPr>
                <w:rFonts w:ascii="Arial" w:hAnsi="Arial" w:cs="Arial"/>
                <w:bCs/>
                <w:sz w:val="20"/>
                <w:szCs w:val="20"/>
              </w:rPr>
              <w:t>једнособаног</w:t>
            </w:r>
            <w:proofErr w:type="spellEnd"/>
            <w:r w:rsidRPr="00936A8A">
              <w:rPr>
                <w:rFonts w:ascii="Arial" w:hAnsi="Arial" w:cs="Arial"/>
                <w:bCs/>
                <w:sz w:val="20"/>
                <w:szCs w:val="20"/>
              </w:rPr>
              <w:t xml:space="preserve"> </w:t>
            </w:r>
            <w:proofErr w:type="spellStart"/>
            <w:r w:rsidRPr="00936A8A">
              <w:rPr>
                <w:rFonts w:ascii="Arial" w:hAnsi="Arial" w:cs="Arial"/>
                <w:bCs/>
                <w:sz w:val="20"/>
                <w:szCs w:val="20"/>
              </w:rPr>
              <w:t>стана</w:t>
            </w:r>
            <w:proofErr w:type="spellEnd"/>
            <w:r w:rsidRPr="00936A8A">
              <w:rPr>
                <w:rFonts w:ascii="Arial" w:hAnsi="Arial" w:cs="Arial"/>
                <w:bCs/>
                <w:sz w:val="20"/>
                <w:szCs w:val="20"/>
              </w:rPr>
              <w:t xml:space="preserve"> – </w:t>
            </w:r>
            <w:proofErr w:type="spellStart"/>
            <w:r w:rsidRPr="00936A8A">
              <w:rPr>
                <w:rFonts w:ascii="Arial" w:hAnsi="Arial" w:cs="Arial"/>
                <w:bCs/>
                <w:sz w:val="20"/>
                <w:szCs w:val="20"/>
              </w:rPr>
              <w:t>површине</w:t>
            </w:r>
            <w:proofErr w:type="spellEnd"/>
            <w:r w:rsidRPr="00936A8A">
              <w:rPr>
                <w:rFonts w:ascii="Arial" w:hAnsi="Arial" w:cs="Arial"/>
                <w:bCs/>
                <w:sz w:val="20"/>
                <w:szCs w:val="20"/>
              </w:rPr>
              <w:t xml:space="preserve"> 38м</w:t>
            </w:r>
            <w:r w:rsidR="008E14F0">
              <w:rPr>
                <w:rFonts w:ascii="Arial" w:hAnsi="Arial" w:cs="Arial"/>
                <w:bCs/>
                <w:sz w:val="20"/>
                <w:szCs w:val="20"/>
                <w:vertAlign w:val="superscript"/>
              </w:rPr>
              <w:t>2</w:t>
            </w:r>
            <w:r w:rsidRPr="00936A8A">
              <w:rPr>
                <w:rFonts w:ascii="Arial" w:hAnsi="Arial" w:cs="Arial"/>
                <w:bCs/>
                <w:sz w:val="20"/>
                <w:szCs w:val="20"/>
              </w:rPr>
              <w:t xml:space="preserve"> и </w:t>
            </w:r>
            <w:proofErr w:type="spellStart"/>
            <w:r w:rsidRPr="00936A8A">
              <w:rPr>
                <w:rFonts w:ascii="Arial" w:hAnsi="Arial" w:cs="Arial"/>
                <w:bCs/>
                <w:sz w:val="20"/>
                <w:szCs w:val="20"/>
              </w:rPr>
              <w:t>двособаног</w:t>
            </w:r>
            <w:proofErr w:type="spellEnd"/>
            <w:r w:rsidRPr="00936A8A">
              <w:rPr>
                <w:rFonts w:ascii="Arial" w:hAnsi="Arial" w:cs="Arial"/>
                <w:bCs/>
                <w:sz w:val="20"/>
                <w:szCs w:val="20"/>
              </w:rPr>
              <w:t xml:space="preserve"> </w:t>
            </w:r>
            <w:proofErr w:type="spellStart"/>
            <w:r w:rsidRPr="00936A8A">
              <w:rPr>
                <w:rFonts w:ascii="Arial" w:hAnsi="Arial" w:cs="Arial"/>
                <w:bCs/>
                <w:sz w:val="20"/>
                <w:szCs w:val="20"/>
              </w:rPr>
              <w:t>стана</w:t>
            </w:r>
            <w:proofErr w:type="spellEnd"/>
            <w:r w:rsidRPr="00936A8A">
              <w:rPr>
                <w:rFonts w:ascii="Arial" w:hAnsi="Arial" w:cs="Arial"/>
                <w:bCs/>
                <w:sz w:val="20"/>
                <w:szCs w:val="20"/>
              </w:rPr>
              <w:t xml:space="preserve"> – </w:t>
            </w:r>
            <w:proofErr w:type="spellStart"/>
            <w:r w:rsidRPr="00936A8A">
              <w:rPr>
                <w:rFonts w:ascii="Arial" w:hAnsi="Arial" w:cs="Arial"/>
                <w:bCs/>
                <w:sz w:val="20"/>
                <w:szCs w:val="20"/>
              </w:rPr>
              <w:t>површине</w:t>
            </w:r>
            <w:proofErr w:type="spellEnd"/>
            <w:r w:rsidRPr="00936A8A">
              <w:rPr>
                <w:rFonts w:ascii="Arial" w:hAnsi="Arial" w:cs="Arial"/>
                <w:bCs/>
                <w:sz w:val="20"/>
                <w:szCs w:val="20"/>
              </w:rPr>
              <w:t xml:space="preserve"> 76 м</w:t>
            </w:r>
            <w:r w:rsidRPr="008E14F0">
              <w:rPr>
                <w:rFonts w:ascii="Arial" w:hAnsi="Arial" w:cs="Arial"/>
                <w:bCs/>
                <w:sz w:val="20"/>
                <w:szCs w:val="20"/>
                <w:vertAlign w:val="superscript"/>
              </w:rPr>
              <w:t>2</w:t>
            </w:r>
            <w:r w:rsidRPr="00936A8A">
              <w:rPr>
                <w:rFonts w:ascii="Arial" w:hAnsi="Arial" w:cs="Arial"/>
                <w:bCs/>
                <w:sz w:val="20"/>
                <w:szCs w:val="20"/>
                <w:lang w:val="sr-Cyrl-RS"/>
              </w:rPr>
              <w:t xml:space="preserve"> са припадајућим земљиштем</w:t>
            </w:r>
          </w:p>
          <w:p w14:paraId="7CB06EC4" w14:textId="77777777" w:rsidR="00107C68" w:rsidRPr="00936A8A" w:rsidRDefault="00107C68" w:rsidP="003250BC">
            <w:pPr>
              <w:pStyle w:val="Default"/>
              <w:rPr>
                <w:rFonts w:ascii="Arial" w:hAnsi="Arial" w:cs="Arial"/>
                <w:bCs/>
                <w:sz w:val="20"/>
                <w:szCs w:val="20"/>
                <w:lang w:val="sr-Cyrl-RS"/>
              </w:rPr>
            </w:pPr>
            <w:r w:rsidRPr="00936A8A">
              <w:rPr>
                <w:rFonts w:ascii="Arial" w:hAnsi="Arial" w:cs="Arial"/>
                <w:bCs/>
                <w:sz w:val="20"/>
                <w:szCs w:val="20"/>
              </w:rPr>
              <w:t xml:space="preserve">б) </w:t>
            </w:r>
            <w:proofErr w:type="spellStart"/>
            <w:r w:rsidRPr="00936A8A">
              <w:rPr>
                <w:rFonts w:ascii="Arial" w:hAnsi="Arial" w:cs="Arial"/>
                <w:b/>
                <w:sz w:val="20"/>
                <w:szCs w:val="20"/>
              </w:rPr>
              <w:t>зграде</w:t>
            </w:r>
            <w:proofErr w:type="spellEnd"/>
            <w:r w:rsidRPr="00936A8A">
              <w:rPr>
                <w:rFonts w:ascii="Arial" w:hAnsi="Arial" w:cs="Arial"/>
                <w:b/>
                <w:sz w:val="20"/>
                <w:szCs w:val="20"/>
              </w:rPr>
              <w:t xml:space="preserve"> </w:t>
            </w:r>
            <w:proofErr w:type="spellStart"/>
            <w:r w:rsidRPr="00936A8A">
              <w:rPr>
                <w:rFonts w:ascii="Arial" w:hAnsi="Arial" w:cs="Arial"/>
                <w:b/>
                <w:sz w:val="20"/>
                <w:szCs w:val="20"/>
              </w:rPr>
              <w:t>прехрамбене</w:t>
            </w:r>
            <w:proofErr w:type="spellEnd"/>
            <w:r w:rsidRPr="00936A8A">
              <w:rPr>
                <w:rFonts w:ascii="Arial" w:hAnsi="Arial" w:cs="Arial"/>
                <w:b/>
                <w:sz w:val="20"/>
                <w:szCs w:val="20"/>
              </w:rPr>
              <w:t xml:space="preserve"> </w:t>
            </w:r>
            <w:proofErr w:type="spellStart"/>
            <w:r w:rsidRPr="00936A8A">
              <w:rPr>
                <w:rFonts w:ascii="Arial" w:hAnsi="Arial" w:cs="Arial"/>
                <w:b/>
                <w:sz w:val="20"/>
                <w:szCs w:val="20"/>
              </w:rPr>
              <w:t>индустрије</w:t>
            </w:r>
            <w:proofErr w:type="spellEnd"/>
            <w:r w:rsidRPr="00936A8A">
              <w:rPr>
                <w:rFonts w:ascii="Arial" w:hAnsi="Arial" w:cs="Arial"/>
                <w:b/>
                <w:sz w:val="20"/>
                <w:szCs w:val="20"/>
              </w:rPr>
              <w:t xml:space="preserve"> и </w:t>
            </w:r>
            <w:proofErr w:type="spellStart"/>
            <w:r w:rsidRPr="00936A8A">
              <w:rPr>
                <w:rFonts w:ascii="Arial" w:hAnsi="Arial" w:cs="Arial"/>
                <w:b/>
                <w:sz w:val="20"/>
                <w:szCs w:val="20"/>
              </w:rPr>
              <w:t>производње</w:t>
            </w:r>
            <w:proofErr w:type="spellEnd"/>
            <w:r w:rsidRPr="00936A8A">
              <w:rPr>
                <w:rFonts w:ascii="Arial" w:hAnsi="Arial" w:cs="Arial"/>
                <w:b/>
                <w:sz w:val="20"/>
                <w:szCs w:val="20"/>
              </w:rPr>
              <w:t xml:space="preserve"> </w:t>
            </w:r>
            <w:proofErr w:type="spellStart"/>
            <w:proofErr w:type="gramStart"/>
            <w:r w:rsidRPr="00936A8A">
              <w:rPr>
                <w:rFonts w:ascii="Arial" w:hAnsi="Arial" w:cs="Arial"/>
                <w:b/>
                <w:sz w:val="20"/>
                <w:szCs w:val="20"/>
              </w:rPr>
              <w:t>пића</w:t>
            </w:r>
            <w:proofErr w:type="spellEnd"/>
            <w:r w:rsidRPr="00936A8A">
              <w:rPr>
                <w:rFonts w:ascii="Arial" w:hAnsi="Arial" w:cs="Arial"/>
                <w:b/>
                <w:sz w:val="20"/>
                <w:szCs w:val="20"/>
              </w:rPr>
              <w:t xml:space="preserve">,  </w:t>
            </w:r>
            <w:proofErr w:type="spellStart"/>
            <w:r w:rsidRPr="00936A8A">
              <w:rPr>
                <w:rFonts w:ascii="Arial" w:hAnsi="Arial" w:cs="Arial"/>
                <w:b/>
                <w:sz w:val="20"/>
                <w:szCs w:val="20"/>
              </w:rPr>
              <w:t>које</w:t>
            </w:r>
            <w:proofErr w:type="spellEnd"/>
            <w:proofErr w:type="gramEnd"/>
            <w:r w:rsidRPr="00936A8A">
              <w:rPr>
                <w:rFonts w:ascii="Arial" w:hAnsi="Arial" w:cs="Arial"/>
                <w:b/>
                <w:sz w:val="20"/>
                <w:szCs w:val="20"/>
              </w:rPr>
              <w:t xml:space="preserve"> </w:t>
            </w:r>
            <w:proofErr w:type="spellStart"/>
            <w:r w:rsidRPr="00936A8A">
              <w:rPr>
                <w:rFonts w:ascii="Arial" w:hAnsi="Arial" w:cs="Arial"/>
                <w:b/>
                <w:sz w:val="20"/>
                <w:szCs w:val="20"/>
              </w:rPr>
              <w:t>се</w:t>
            </w:r>
            <w:proofErr w:type="spellEnd"/>
            <w:r w:rsidRPr="00936A8A">
              <w:rPr>
                <w:rFonts w:ascii="Arial" w:hAnsi="Arial" w:cs="Arial"/>
                <w:b/>
                <w:sz w:val="20"/>
                <w:szCs w:val="20"/>
              </w:rPr>
              <w:t xml:space="preserve"> </w:t>
            </w:r>
            <w:proofErr w:type="spellStart"/>
            <w:r w:rsidRPr="00936A8A">
              <w:rPr>
                <w:rFonts w:ascii="Arial" w:hAnsi="Arial" w:cs="Arial"/>
                <w:b/>
                <w:sz w:val="20"/>
                <w:szCs w:val="20"/>
              </w:rPr>
              <w:t>налазе</w:t>
            </w:r>
            <w:proofErr w:type="spellEnd"/>
            <w:r w:rsidRPr="00936A8A">
              <w:rPr>
                <w:rFonts w:ascii="Arial" w:hAnsi="Arial" w:cs="Arial"/>
                <w:b/>
                <w:sz w:val="20"/>
                <w:szCs w:val="20"/>
              </w:rPr>
              <w:t xml:space="preserve"> </w:t>
            </w:r>
            <w:proofErr w:type="spellStart"/>
            <w:r w:rsidRPr="00936A8A">
              <w:rPr>
                <w:rFonts w:ascii="Arial" w:hAnsi="Arial" w:cs="Arial"/>
                <w:b/>
                <w:sz w:val="20"/>
                <w:szCs w:val="20"/>
              </w:rPr>
              <w:t>на</w:t>
            </w:r>
            <w:proofErr w:type="spellEnd"/>
            <w:r w:rsidRPr="00936A8A">
              <w:rPr>
                <w:rFonts w:ascii="Arial" w:hAnsi="Arial" w:cs="Arial"/>
                <w:b/>
                <w:sz w:val="20"/>
                <w:szCs w:val="20"/>
              </w:rPr>
              <w:t xml:space="preserve"> </w:t>
            </w:r>
            <w:proofErr w:type="spellStart"/>
            <w:r w:rsidRPr="00936A8A">
              <w:rPr>
                <w:rFonts w:ascii="Arial" w:hAnsi="Arial" w:cs="Arial"/>
                <w:b/>
                <w:sz w:val="20"/>
                <w:szCs w:val="20"/>
              </w:rPr>
              <w:t>катастарској</w:t>
            </w:r>
            <w:proofErr w:type="spellEnd"/>
            <w:r w:rsidRPr="00936A8A">
              <w:rPr>
                <w:rFonts w:ascii="Arial" w:hAnsi="Arial" w:cs="Arial"/>
                <w:b/>
                <w:sz w:val="20"/>
                <w:szCs w:val="20"/>
              </w:rPr>
              <w:t xml:space="preserve"> </w:t>
            </w:r>
            <w:proofErr w:type="spellStart"/>
            <w:r w:rsidRPr="00936A8A">
              <w:rPr>
                <w:rFonts w:ascii="Arial" w:hAnsi="Arial" w:cs="Arial"/>
                <w:b/>
                <w:sz w:val="20"/>
                <w:szCs w:val="20"/>
              </w:rPr>
              <w:t>парцели</w:t>
            </w:r>
            <w:proofErr w:type="spellEnd"/>
            <w:r w:rsidRPr="00936A8A">
              <w:rPr>
                <w:rFonts w:ascii="Arial" w:hAnsi="Arial" w:cs="Arial"/>
                <w:b/>
                <w:sz w:val="20"/>
                <w:szCs w:val="20"/>
              </w:rPr>
              <w:t xml:space="preserve"> </w:t>
            </w:r>
            <w:proofErr w:type="spellStart"/>
            <w:r w:rsidRPr="00936A8A">
              <w:rPr>
                <w:rFonts w:ascii="Arial" w:hAnsi="Arial" w:cs="Arial"/>
                <w:b/>
                <w:sz w:val="20"/>
                <w:szCs w:val="20"/>
              </w:rPr>
              <w:t>бр</w:t>
            </w:r>
            <w:proofErr w:type="spellEnd"/>
            <w:r w:rsidRPr="00936A8A">
              <w:rPr>
                <w:rFonts w:ascii="Arial" w:hAnsi="Arial" w:cs="Arial"/>
                <w:b/>
                <w:sz w:val="20"/>
                <w:szCs w:val="20"/>
              </w:rPr>
              <w:t xml:space="preserve">. 3878/1 КО </w:t>
            </w:r>
            <w:proofErr w:type="spellStart"/>
            <w:r w:rsidRPr="00936A8A">
              <w:rPr>
                <w:rFonts w:ascii="Arial" w:hAnsi="Arial" w:cs="Arial"/>
                <w:b/>
                <w:sz w:val="20"/>
                <w:szCs w:val="20"/>
              </w:rPr>
              <w:t>Сомбор</w:t>
            </w:r>
            <w:proofErr w:type="spellEnd"/>
            <w:r w:rsidRPr="00936A8A">
              <w:rPr>
                <w:rFonts w:ascii="Arial" w:hAnsi="Arial" w:cs="Arial"/>
                <w:b/>
                <w:sz w:val="20"/>
                <w:szCs w:val="20"/>
              </w:rPr>
              <w:t xml:space="preserve"> – 1 </w:t>
            </w:r>
            <w:r w:rsidRPr="00936A8A">
              <w:rPr>
                <w:rFonts w:ascii="Arial" w:hAnsi="Arial" w:cs="Arial"/>
                <w:bCs/>
                <w:sz w:val="20"/>
                <w:szCs w:val="20"/>
                <w:lang w:val="sr-Cyrl-RS"/>
              </w:rPr>
              <w:t>која се састоји од зграде прехрамбене индустрије и производње пића површине 366 м</w:t>
            </w:r>
            <w:r w:rsidRPr="00936A8A">
              <w:rPr>
                <w:rFonts w:ascii="Arial" w:hAnsi="Arial" w:cs="Arial"/>
                <w:bCs/>
                <w:sz w:val="20"/>
                <w:szCs w:val="20"/>
                <w:vertAlign w:val="superscript"/>
                <w:lang w:val="sr-Cyrl-RS"/>
              </w:rPr>
              <w:t>2</w:t>
            </w:r>
            <w:r w:rsidRPr="00936A8A">
              <w:rPr>
                <w:rFonts w:ascii="Arial" w:hAnsi="Arial" w:cs="Arial"/>
                <w:bCs/>
                <w:sz w:val="20"/>
                <w:szCs w:val="20"/>
                <w:lang w:val="sr-Cyrl-RS"/>
              </w:rPr>
              <w:t xml:space="preserve"> и остале зграде површине 299м</w:t>
            </w:r>
            <w:r w:rsidRPr="00936A8A">
              <w:rPr>
                <w:rFonts w:ascii="Arial" w:hAnsi="Arial" w:cs="Arial"/>
                <w:bCs/>
                <w:sz w:val="20"/>
                <w:szCs w:val="20"/>
                <w:vertAlign w:val="superscript"/>
                <w:lang w:val="sr-Cyrl-RS"/>
              </w:rPr>
              <w:t>2</w:t>
            </w:r>
            <w:r w:rsidRPr="00936A8A">
              <w:rPr>
                <w:rFonts w:ascii="Arial" w:hAnsi="Arial" w:cs="Arial"/>
                <w:bCs/>
                <w:sz w:val="20"/>
                <w:szCs w:val="20"/>
                <w:vertAlign w:val="superscript"/>
              </w:rPr>
              <w:t xml:space="preserve"> </w:t>
            </w:r>
            <w:proofErr w:type="spellStart"/>
            <w:r w:rsidRPr="00936A8A">
              <w:rPr>
                <w:rFonts w:ascii="Arial" w:hAnsi="Arial" w:cs="Arial"/>
                <w:bCs/>
                <w:sz w:val="20"/>
                <w:szCs w:val="20"/>
              </w:rPr>
              <w:t>са</w:t>
            </w:r>
            <w:proofErr w:type="spellEnd"/>
            <w:r w:rsidRPr="00936A8A">
              <w:rPr>
                <w:rFonts w:ascii="Arial" w:hAnsi="Arial" w:cs="Arial"/>
                <w:bCs/>
                <w:sz w:val="20"/>
                <w:szCs w:val="20"/>
              </w:rPr>
              <w:t xml:space="preserve"> </w:t>
            </w:r>
            <w:proofErr w:type="spellStart"/>
            <w:r w:rsidRPr="00936A8A">
              <w:rPr>
                <w:rFonts w:ascii="Arial" w:hAnsi="Arial" w:cs="Arial"/>
                <w:bCs/>
                <w:sz w:val="20"/>
                <w:szCs w:val="20"/>
              </w:rPr>
              <w:t>припадајућим</w:t>
            </w:r>
            <w:proofErr w:type="spellEnd"/>
            <w:r w:rsidRPr="00936A8A">
              <w:rPr>
                <w:rFonts w:ascii="Arial" w:hAnsi="Arial" w:cs="Arial"/>
                <w:bCs/>
                <w:sz w:val="20"/>
                <w:szCs w:val="20"/>
              </w:rPr>
              <w:t xml:space="preserve"> </w:t>
            </w:r>
            <w:proofErr w:type="spellStart"/>
            <w:r w:rsidRPr="00936A8A">
              <w:rPr>
                <w:rFonts w:ascii="Arial" w:hAnsi="Arial" w:cs="Arial"/>
                <w:bCs/>
                <w:sz w:val="20"/>
                <w:szCs w:val="20"/>
              </w:rPr>
              <w:t>земљиштем</w:t>
            </w:r>
            <w:proofErr w:type="spellEnd"/>
            <w:r w:rsidRPr="00936A8A">
              <w:rPr>
                <w:rFonts w:ascii="Arial" w:hAnsi="Arial" w:cs="Arial"/>
                <w:bCs/>
                <w:sz w:val="20"/>
                <w:szCs w:val="20"/>
              </w:rPr>
              <w:t xml:space="preserve">; </w:t>
            </w:r>
            <w:r w:rsidRPr="00936A8A">
              <w:rPr>
                <w:rFonts w:ascii="Arial" w:hAnsi="Arial" w:cs="Arial"/>
                <w:bCs/>
                <w:sz w:val="20"/>
                <w:szCs w:val="20"/>
                <w:lang w:val="sr-Cyrl-RS"/>
              </w:rPr>
              <w:t xml:space="preserve">и </w:t>
            </w:r>
          </w:p>
          <w:p w14:paraId="1796497F" w14:textId="77777777" w:rsidR="00107C68" w:rsidRPr="00936A8A" w:rsidRDefault="00107C68" w:rsidP="003250BC">
            <w:pPr>
              <w:pStyle w:val="Default"/>
              <w:rPr>
                <w:rFonts w:ascii="Arial" w:hAnsi="Arial" w:cs="Arial"/>
                <w:b/>
                <w:bCs/>
                <w:sz w:val="20"/>
                <w:szCs w:val="20"/>
                <w:lang w:val="sr-Cyrl-RS"/>
              </w:rPr>
            </w:pPr>
            <w:r w:rsidRPr="00936A8A">
              <w:rPr>
                <w:rFonts w:ascii="Arial" w:hAnsi="Arial" w:cs="Arial"/>
                <w:bCs/>
                <w:sz w:val="20"/>
                <w:szCs w:val="20"/>
                <w:lang w:val="sr-Cyrl-RS"/>
              </w:rPr>
              <w:t>в)</w:t>
            </w:r>
            <w:r w:rsidRPr="00936A8A">
              <w:rPr>
                <w:rFonts w:ascii="Arial" w:hAnsi="Arial" w:cs="Arial"/>
                <w:b/>
                <w:sz w:val="20"/>
                <w:szCs w:val="20"/>
                <w:lang w:val="sr-Cyrl-RS"/>
              </w:rPr>
              <w:t>опрема односно намештај</w:t>
            </w:r>
          </w:p>
        </w:tc>
        <w:tc>
          <w:tcPr>
            <w:tcW w:w="2126" w:type="dxa"/>
            <w:vAlign w:val="center"/>
          </w:tcPr>
          <w:p w14:paraId="7B8E3D03" w14:textId="77777777" w:rsidR="00107C68" w:rsidRPr="00936A8A" w:rsidRDefault="00107C68" w:rsidP="00936A8A">
            <w:pPr>
              <w:jc w:val="center"/>
              <w:rPr>
                <w:rFonts w:ascii="Arial" w:hAnsi="Arial" w:cs="Arial"/>
                <w:b/>
                <w:bCs/>
                <w:sz w:val="20"/>
                <w:szCs w:val="20"/>
                <w:lang w:val="sr-Cyrl-RS"/>
              </w:rPr>
            </w:pPr>
            <w:r w:rsidRPr="00936A8A">
              <w:rPr>
                <w:rFonts w:ascii="Arial" w:hAnsi="Arial" w:cs="Arial"/>
                <w:b/>
                <w:bCs/>
                <w:sz w:val="20"/>
                <w:szCs w:val="20"/>
                <w:lang w:val="sr-Cyrl-RS"/>
              </w:rPr>
              <w:t>75.265.516,90</w:t>
            </w:r>
          </w:p>
        </w:tc>
        <w:tc>
          <w:tcPr>
            <w:tcW w:w="1701" w:type="dxa"/>
            <w:vAlign w:val="center"/>
          </w:tcPr>
          <w:p w14:paraId="1AC79EEB" w14:textId="77777777" w:rsidR="00107C68" w:rsidRPr="00936A8A" w:rsidRDefault="00107C68" w:rsidP="00936A8A">
            <w:pPr>
              <w:jc w:val="center"/>
              <w:rPr>
                <w:rFonts w:ascii="Arial" w:hAnsi="Arial" w:cs="Arial"/>
                <w:b/>
                <w:sz w:val="20"/>
                <w:szCs w:val="20"/>
                <w:lang w:val="sr-Cyrl-RS"/>
              </w:rPr>
            </w:pPr>
            <w:bookmarkStart w:id="0" w:name="_Hlk101160069"/>
            <w:r w:rsidRPr="00936A8A">
              <w:rPr>
                <w:rFonts w:ascii="Arial" w:hAnsi="Arial" w:cs="Arial"/>
                <w:b/>
                <w:sz w:val="20"/>
                <w:szCs w:val="20"/>
                <w:lang w:val="sr-Cyrl-RS"/>
              </w:rPr>
              <w:t>21.504.433,40</w:t>
            </w:r>
            <w:bookmarkEnd w:id="0"/>
          </w:p>
        </w:tc>
      </w:tr>
      <w:tr w:rsidR="00107C68" w:rsidRPr="00364938" w14:paraId="5A866702" w14:textId="77777777" w:rsidTr="00107C68">
        <w:trPr>
          <w:trHeight w:val="404"/>
        </w:trPr>
        <w:tc>
          <w:tcPr>
            <w:tcW w:w="1242" w:type="dxa"/>
            <w:vAlign w:val="center"/>
          </w:tcPr>
          <w:p w14:paraId="618CDCAC" w14:textId="77777777" w:rsidR="00107C68" w:rsidRPr="00936A8A" w:rsidRDefault="00107C68" w:rsidP="003250BC">
            <w:pPr>
              <w:jc w:val="center"/>
              <w:rPr>
                <w:rFonts w:ascii="Arial" w:hAnsi="Arial" w:cs="Arial"/>
                <w:b/>
                <w:sz w:val="20"/>
                <w:szCs w:val="20"/>
              </w:rPr>
            </w:pPr>
            <w:proofErr w:type="spellStart"/>
            <w:r w:rsidRPr="00936A8A">
              <w:rPr>
                <w:rFonts w:ascii="Arial" w:hAnsi="Arial" w:cs="Arial"/>
                <w:b/>
                <w:sz w:val="20"/>
                <w:szCs w:val="20"/>
              </w:rPr>
              <w:t>Целина</w:t>
            </w:r>
            <w:proofErr w:type="spellEnd"/>
            <w:r w:rsidRPr="00936A8A">
              <w:rPr>
                <w:rFonts w:ascii="Arial" w:hAnsi="Arial" w:cs="Arial"/>
                <w:b/>
                <w:sz w:val="20"/>
                <w:szCs w:val="20"/>
              </w:rPr>
              <w:t xml:space="preserve"> 2</w:t>
            </w:r>
          </w:p>
        </w:tc>
        <w:tc>
          <w:tcPr>
            <w:tcW w:w="4962" w:type="dxa"/>
            <w:vAlign w:val="center"/>
          </w:tcPr>
          <w:p w14:paraId="73FAAC17" w14:textId="77777777" w:rsidR="00107C68" w:rsidRPr="00936A8A" w:rsidRDefault="00107C68" w:rsidP="003250BC">
            <w:pPr>
              <w:pStyle w:val="Default"/>
              <w:rPr>
                <w:rFonts w:ascii="Arial" w:hAnsi="Arial" w:cs="Arial"/>
                <w:b/>
                <w:bCs/>
                <w:sz w:val="20"/>
                <w:szCs w:val="20"/>
              </w:rPr>
            </w:pPr>
            <w:proofErr w:type="spellStart"/>
            <w:r w:rsidRPr="00936A8A">
              <w:rPr>
                <w:rFonts w:ascii="Arial" w:hAnsi="Arial" w:cs="Arial"/>
                <w:b/>
                <w:sz w:val="20"/>
                <w:szCs w:val="20"/>
              </w:rPr>
              <w:t>Пословни</w:t>
            </w:r>
            <w:proofErr w:type="spellEnd"/>
            <w:r w:rsidRPr="00936A8A">
              <w:rPr>
                <w:rFonts w:ascii="Arial" w:hAnsi="Arial" w:cs="Arial"/>
                <w:b/>
                <w:sz w:val="20"/>
                <w:szCs w:val="20"/>
              </w:rPr>
              <w:t xml:space="preserve"> </w:t>
            </w:r>
            <w:proofErr w:type="spellStart"/>
            <w:r w:rsidRPr="00936A8A">
              <w:rPr>
                <w:rFonts w:ascii="Arial" w:hAnsi="Arial" w:cs="Arial"/>
                <w:b/>
                <w:sz w:val="20"/>
                <w:szCs w:val="20"/>
              </w:rPr>
              <w:t>простор</w:t>
            </w:r>
            <w:proofErr w:type="spellEnd"/>
            <w:r w:rsidRPr="00936A8A">
              <w:rPr>
                <w:rFonts w:ascii="Arial" w:hAnsi="Arial" w:cs="Arial"/>
                <w:b/>
                <w:sz w:val="20"/>
                <w:szCs w:val="20"/>
              </w:rPr>
              <w:t xml:space="preserve"> </w:t>
            </w:r>
            <w:r w:rsidRPr="00936A8A">
              <w:rPr>
                <w:rFonts w:ascii="Arial" w:hAnsi="Arial" w:cs="Arial"/>
                <w:b/>
                <w:sz w:val="20"/>
                <w:szCs w:val="20"/>
                <w:lang w:val="sr-Cyrl-RS"/>
              </w:rPr>
              <w:t xml:space="preserve">у </w:t>
            </w:r>
            <w:proofErr w:type="spellStart"/>
            <w:r w:rsidRPr="00936A8A">
              <w:rPr>
                <w:rFonts w:ascii="Arial" w:hAnsi="Arial" w:cs="Arial"/>
                <w:b/>
                <w:sz w:val="20"/>
                <w:szCs w:val="20"/>
              </w:rPr>
              <w:t>Светозар</w:t>
            </w:r>
            <w:proofErr w:type="spellEnd"/>
            <w:r w:rsidRPr="00936A8A">
              <w:rPr>
                <w:rFonts w:ascii="Arial" w:hAnsi="Arial" w:cs="Arial"/>
                <w:b/>
                <w:sz w:val="20"/>
                <w:szCs w:val="20"/>
              </w:rPr>
              <w:t xml:space="preserve"> </w:t>
            </w:r>
            <w:proofErr w:type="spellStart"/>
            <w:r w:rsidRPr="00936A8A">
              <w:rPr>
                <w:rFonts w:ascii="Arial" w:hAnsi="Arial" w:cs="Arial"/>
                <w:b/>
                <w:sz w:val="20"/>
                <w:szCs w:val="20"/>
              </w:rPr>
              <w:t>Милетић</w:t>
            </w:r>
            <w:proofErr w:type="spellEnd"/>
            <w:r w:rsidRPr="00936A8A">
              <w:rPr>
                <w:rFonts w:ascii="Arial" w:hAnsi="Arial" w:cs="Arial"/>
                <w:b/>
                <w:sz w:val="20"/>
                <w:szCs w:val="20"/>
              </w:rPr>
              <w:t xml:space="preserve">, </w:t>
            </w:r>
            <w:proofErr w:type="spellStart"/>
            <w:r w:rsidRPr="00936A8A">
              <w:rPr>
                <w:rFonts w:ascii="Arial" w:hAnsi="Arial" w:cs="Arial"/>
                <w:b/>
                <w:sz w:val="20"/>
                <w:szCs w:val="20"/>
              </w:rPr>
              <w:t>који</w:t>
            </w:r>
            <w:proofErr w:type="spellEnd"/>
            <w:r w:rsidRPr="00936A8A">
              <w:rPr>
                <w:rFonts w:ascii="Arial" w:hAnsi="Arial" w:cs="Arial"/>
                <w:b/>
                <w:sz w:val="20"/>
                <w:szCs w:val="20"/>
              </w:rPr>
              <w:t xml:space="preserve"> </w:t>
            </w:r>
            <w:proofErr w:type="spellStart"/>
            <w:r w:rsidRPr="00936A8A">
              <w:rPr>
                <w:rFonts w:ascii="Arial" w:hAnsi="Arial" w:cs="Arial"/>
                <w:b/>
                <w:sz w:val="20"/>
                <w:szCs w:val="20"/>
              </w:rPr>
              <w:t>се</w:t>
            </w:r>
            <w:proofErr w:type="spellEnd"/>
            <w:r w:rsidRPr="00936A8A">
              <w:rPr>
                <w:rFonts w:ascii="Arial" w:hAnsi="Arial" w:cs="Arial"/>
                <w:b/>
                <w:sz w:val="20"/>
                <w:szCs w:val="20"/>
              </w:rPr>
              <w:t xml:space="preserve"> </w:t>
            </w:r>
            <w:proofErr w:type="spellStart"/>
            <w:r w:rsidRPr="00936A8A">
              <w:rPr>
                <w:rFonts w:ascii="Arial" w:hAnsi="Arial" w:cs="Arial"/>
                <w:b/>
                <w:sz w:val="20"/>
                <w:szCs w:val="20"/>
              </w:rPr>
              <w:t>налази</w:t>
            </w:r>
            <w:proofErr w:type="spellEnd"/>
            <w:r w:rsidRPr="00936A8A">
              <w:rPr>
                <w:rFonts w:ascii="Arial" w:hAnsi="Arial" w:cs="Arial"/>
                <w:b/>
                <w:sz w:val="20"/>
                <w:szCs w:val="20"/>
              </w:rPr>
              <w:t xml:space="preserve"> </w:t>
            </w:r>
            <w:proofErr w:type="spellStart"/>
            <w:r w:rsidRPr="00936A8A">
              <w:rPr>
                <w:rFonts w:ascii="Arial" w:hAnsi="Arial" w:cs="Arial"/>
                <w:b/>
                <w:sz w:val="20"/>
                <w:szCs w:val="20"/>
              </w:rPr>
              <w:t>на</w:t>
            </w:r>
            <w:proofErr w:type="spellEnd"/>
            <w:r w:rsidRPr="00936A8A">
              <w:rPr>
                <w:rFonts w:ascii="Arial" w:hAnsi="Arial" w:cs="Arial"/>
                <w:b/>
                <w:sz w:val="20"/>
                <w:szCs w:val="20"/>
              </w:rPr>
              <w:t xml:space="preserve"> </w:t>
            </w:r>
            <w:proofErr w:type="spellStart"/>
            <w:r w:rsidRPr="00936A8A">
              <w:rPr>
                <w:rFonts w:ascii="Arial" w:hAnsi="Arial" w:cs="Arial"/>
                <w:b/>
                <w:sz w:val="20"/>
                <w:szCs w:val="20"/>
              </w:rPr>
              <w:t>адреси</w:t>
            </w:r>
            <w:proofErr w:type="spellEnd"/>
            <w:r w:rsidRPr="00936A8A">
              <w:rPr>
                <w:rFonts w:ascii="Arial" w:hAnsi="Arial" w:cs="Arial"/>
                <w:b/>
                <w:sz w:val="20"/>
                <w:szCs w:val="20"/>
              </w:rPr>
              <w:t xml:space="preserve">: </w:t>
            </w:r>
            <w:proofErr w:type="spellStart"/>
            <w:r w:rsidRPr="00936A8A">
              <w:rPr>
                <w:rFonts w:ascii="Arial" w:hAnsi="Arial" w:cs="Arial"/>
                <w:b/>
                <w:sz w:val="20"/>
                <w:szCs w:val="20"/>
              </w:rPr>
              <w:t>Светозар</w:t>
            </w:r>
            <w:proofErr w:type="spellEnd"/>
            <w:r w:rsidRPr="00936A8A">
              <w:rPr>
                <w:rFonts w:ascii="Arial" w:hAnsi="Arial" w:cs="Arial"/>
                <w:b/>
                <w:sz w:val="20"/>
                <w:szCs w:val="20"/>
              </w:rPr>
              <w:t xml:space="preserve"> </w:t>
            </w:r>
            <w:proofErr w:type="spellStart"/>
            <w:r w:rsidRPr="00936A8A">
              <w:rPr>
                <w:rFonts w:ascii="Arial" w:hAnsi="Arial" w:cs="Arial"/>
                <w:b/>
                <w:sz w:val="20"/>
                <w:szCs w:val="20"/>
              </w:rPr>
              <w:t>Милетић</w:t>
            </w:r>
            <w:proofErr w:type="spellEnd"/>
            <w:r w:rsidRPr="00936A8A">
              <w:rPr>
                <w:rFonts w:ascii="Arial" w:hAnsi="Arial" w:cs="Arial"/>
                <w:b/>
                <w:sz w:val="20"/>
                <w:szCs w:val="20"/>
              </w:rPr>
              <w:t xml:space="preserve">, </w:t>
            </w:r>
            <w:proofErr w:type="spellStart"/>
            <w:r w:rsidRPr="00936A8A">
              <w:rPr>
                <w:rFonts w:ascii="Arial" w:hAnsi="Arial" w:cs="Arial"/>
                <w:b/>
                <w:sz w:val="20"/>
                <w:szCs w:val="20"/>
              </w:rPr>
              <w:t>улица</w:t>
            </w:r>
            <w:proofErr w:type="spellEnd"/>
            <w:r w:rsidRPr="00936A8A">
              <w:rPr>
                <w:rFonts w:ascii="Arial" w:hAnsi="Arial" w:cs="Arial"/>
                <w:b/>
                <w:sz w:val="20"/>
                <w:szCs w:val="20"/>
              </w:rPr>
              <w:t xml:space="preserve"> </w:t>
            </w:r>
            <w:proofErr w:type="spellStart"/>
            <w:r w:rsidRPr="00936A8A">
              <w:rPr>
                <w:rFonts w:ascii="Arial" w:hAnsi="Arial" w:cs="Arial"/>
                <w:b/>
                <w:sz w:val="20"/>
                <w:szCs w:val="20"/>
              </w:rPr>
              <w:t>Сомборска</w:t>
            </w:r>
            <w:proofErr w:type="spellEnd"/>
            <w:r w:rsidRPr="00936A8A">
              <w:rPr>
                <w:rFonts w:ascii="Arial" w:hAnsi="Arial" w:cs="Arial"/>
                <w:b/>
                <w:sz w:val="20"/>
                <w:szCs w:val="20"/>
                <w:lang w:val="sr-Cyrl-RS"/>
              </w:rPr>
              <w:t xml:space="preserve"> 5</w:t>
            </w:r>
            <w:r w:rsidRPr="00936A8A">
              <w:rPr>
                <w:rFonts w:ascii="Arial" w:hAnsi="Arial" w:cs="Arial"/>
                <w:b/>
                <w:sz w:val="20"/>
                <w:szCs w:val="20"/>
              </w:rPr>
              <w:t xml:space="preserve">, </w:t>
            </w:r>
            <w:r w:rsidRPr="00936A8A">
              <w:rPr>
                <w:rFonts w:ascii="Arial" w:hAnsi="Arial" w:cs="Arial"/>
                <w:bCs/>
                <w:sz w:val="20"/>
                <w:szCs w:val="20"/>
              </w:rPr>
              <w:t xml:space="preserve">а </w:t>
            </w:r>
            <w:proofErr w:type="spellStart"/>
            <w:r w:rsidRPr="00936A8A">
              <w:rPr>
                <w:rFonts w:ascii="Arial" w:hAnsi="Arial" w:cs="Arial"/>
                <w:bCs/>
                <w:sz w:val="20"/>
                <w:szCs w:val="20"/>
              </w:rPr>
              <w:t>који</w:t>
            </w:r>
            <w:proofErr w:type="spellEnd"/>
            <w:r w:rsidRPr="00936A8A">
              <w:rPr>
                <w:rFonts w:ascii="Arial" w:hAnsi="Arial" w:cs="Arial"/>
                <w:bCs/>
                <w:sz w:val="20"/>
                <w:szCs w:val="20"/>
              </w:rPr>
              <w:t xml:space="preserve"> </w:t>
            </w:r>
            <w:proofErr w:type="spellStart"/>
            <w:r w:rsidRPr="00936A8A">
              <w:rPr>
                <w:rFonts w:ascii="Arial" w:hAnsi="Arial" w:cs="Arial"/>
                <w:bCs/>
                <w:sz w:val="20"/>
                <w:szCs w:val="20"/>
              </w:rPr>
              <w:t>се</w:t>
            </w:r>
            <w:proofErr w:type="spellEnd"/>
            <w:r w:rsidRPr="00936A8A">
              <w:rPr>
                <w:rFonts w:ascii="Arial" w:hAnsi="Arial" w:cs="Arial"/>
                <w:bCs/>
                <w:sz w:val="20"/>
                <w:szCs w:val="20"/>
              </w:rPr>
              <w:t xml:space="preserve"> </w:t>
            </w:r>
            <w:proofErr w:type="spellStart"/>
            <w:r w:rsidRPr="00936A8A">
              <w:rPr>
                <w:rFonts w:ascii="Arial" w:hAnsi="Arial" w:cs="Arial"/>
                <w:bCs/>
                <w:sz w:val="20"/>
                <w:szCs w:val="20"/>
              </w:rPr>
              <w:t>састоји</w:t>
            </w:r>
            <w:proofErr w:type="spellEnd"/>
            <w:r w:rsidRPr="00936A8A">
              <w:rPr>
                <w:rFonts w:ascii="Arial" w:hAnsi="Arial" w:cs="Arial"/>
                <w:bCs/>
                <w:sz w:val="20"/>
                <w:szCs w:val="20"/>
              </w:rPr>
              <w:t xml:space="preserve"> </w:t>
            </w:r>
            <w:proofErr w:type="spellStart"/>
            <w:r w:rsidRPr="00936A8A">
              <w:rPr>
                <w:rFonts w:ascii="Arial" w:hAnsi="Arial" w:cs="Arial"/>
                <w:bCs/>
                <w:sz w:val="20"/>
                <w:szCs w:val="20"/>
              </w:rPr>
              <w:t>од</w:t>
            </w:r>
            <w:proofErr w:type="spellEnd"/>
            <w:r w:rsidRPr="00936A8A">
              <w:rPr>
                <w:rFonts w:ascii="Arial" w:hAnsi="Arial" w:cs="Arial"/>
                <w:bCs/>
                <w:sz w:val="20"/>
                <w:szCs w:val="20"/>
              </w:rPr>
              <w:t xml:space="preserve">: </w:t>
            </w:r>
            <w:proofErr w:type="spellStart"/>
            <w:r w:rsidRPr="00936A8A">
              <w:rPr>
                <w:rFonts w:ascii="Arial" w:hAnsi="Arial" w:cs="Arial"/>
                <w:bCs/>
                <w:sz w:val="20"/>
                <w:szCs w:val="20"/>
              </w:rPr>
              <w:t>зграде</w:t>
            </w:r>
            <w:proofErr w:type="spellEnd"/>
            <w:r w:rsidRPr="00936A8A">
              <w:rPr>
                <w:rFonts w:ascii="Arial" w:hAnsi="Arial" w:cs="Arial"/>
                <w:bCs/>
                <w:sz w:val="20"/>
                <w:szCs w:val="20"/>
              </w:rPr>
              <w:t xml:space="preserve"> </w:t>
            </w:r>
            <w:proofErr w:type="spellStart"/>
            <w:r w:rsidRPr="00936A8A">
              <w:rPr>
                <w:rFonts w:ascii="Arial" w:hAnsi="Arial" w:cs="Arial"/>
                <w:bCs/>
                <w:sz w:val="20"/>
                <w:szCs w:val="20"/>
              </w:rPr>
              <w:t>трговине</w:t>
            </w:r>
            <w:proofErr w:type="spellEnd"/>
            <w:r w:rsidRPr="00936A8A">
              <w:rPr>
                <w:rFonts w:ascii="Arial" w:hAnsi="Arial" w:cs="Arial"/>
                <w:bCs/>
                <w:sz w:val="20"/>
                <w:szCs w:val="20"/>
                <w:lang w:val="sr-Cyrl-RS"/>
              </w:rPr>
              <w:t xml:space="preserve"> површине 400м</w:t>
            </w:r>
            <w:r w:rsidRPr="00936A8A">
              <w:rPr>
                <w:rFonts w:ascii="Arial" w:hAnsi="Arial" w:cs="Arial"/>
                <w:bCs/>
                <w:sz w:val="20"/>
                <w:szCs w:val="20"/>
                <w:vertAlign w:val="superscript"/>
                <w:lang w:val="sr-Cyrl-RS"/>
              </w:rPr>
              <w:t>2</w:t>
            </w:r>
            <w:r w:rsidRPr="00936A8A">
              <w:rPr>
                <w:rFonts w:ascii="Arial" w:hAnsi="Arial" w:cs="Arial"/>
                <w:bCs/>
                <w:sz w:val="20"/>
                <w:szCs w:val="20"/>
                <w:lang w:val="sr-Cyrl-RS"/>
              </w:rPr>
              <w:t xml:space="preserve">, </w:t>
            </w:r>
            <w:proofErr w:type="spellStart"/>
            <w:r w:rsidRPr="00936A8A">
              <w:rPr>
                <w:rFonts w:ascii="Arial" w:hAnsi="Arial" w:cs="Arial"/>
                <w:bCs/>
                <w:sz w:val="20"/>
                <w:szCs w:val="20"/>
              </w:rPr>
              <w:t>помоћне</w:t>
            </w:r>
            <w:proofErr w:type="spellEnd"/>
            <w:r w:rsidRPr="00936A8A">
              <w:rPr>
                <w:rFonts w:ascii="Arial" w:hAnsi="Arial" w:cs="Arial"/>
                <w:bCs/>
                <w:sz w:val="20"/>
                <w:szCs w:val="20"/>
              </w:rPr>
              <w:t xml:space="preserve"> </w:t>
            </w:r>
            <w:proofErr w:type="spellStart"/>
            <w:r w:rsidRPr="00936A8A">
              <w:rPr>
                <w:rFonts w:ascii="Arial" w:hAnsi="Arial" w:cs="Arial"/>
                <w:bCs/>
                <w:sz w:val="20"/>
                <w:szCs w:val="20"/>
              </w:rPr>
              <w:t>зград</w:t>
            </w:r>
            <w:proofErr w:type="spellEnd"/>
            <w:r w:rsidRPr="00936A8A">
              <w:rPr>
                <w:rFonts w:ascii="Arial" w:hAnsi="Arial" w:cs="Arial"/>
                <w:bCs/>
                <w:sz w:val="20"/>
                <w:szCs w:val="20"/>
                <w:lang w:val="sr-Cyrl-RS"/>
              </w:rPr>
              <w:t>е површине 212 м</w:t>
            </w:r>
            <w:r w:rsidRPr="00936A8A">
              <w:rPr>
                <w:rFonts w:ascii="Arial" w:hAnsi="Arial" w:cs="Arial"/>
                <w:bCs/>
                <w:sz w:val="20"/>
                <w:szCs w:val="20"/>
                <w:vertAlign w:val="superscript"/>
                <w:lang w:val="sr-Cyrl-RS"/>
              </w:rPr>
              <w:t>2</w:t>
            </w:r>
            <w:r w:rsidRPr="00936A8A">
              <w:rPr>
                <w:rFonts w:ascii="Arial" w:hAnsi="Arial" w:cs="Arial"/>
                <w:bCs/>
                <w:sz w:val="20"/>
                <w:szCs w:val="20"/>
                <w:lang w:val="sr-Cyrl-RS"/>
              </w:rPr>
              <w:t xml:space="preserve"> и помоћне зграде површине 132м</w:t>
            </w:r>
            <w:r w:rsidRPr="00936A8A">
              <w:rPr>
                <w:rFonts w:ascii="Arial" w:hAnsi="Arial" w:cs="Arial"/>
                <w:bCs/>
                <w:sz w:val="20"/>
                <w:szCs w:val="20"/>
                <w:vertAlign w:val="superscript"/>
                <w:lang w:val="sr-Cyrl-RS"/>
              </w:rPr>
              <w:t>2</w:t>
            </w:r>
            <w:r w:rsidRPr="00936A8A">
              <w:rPr>
                <w:rFonts w:ascii="Arial" w:hAnsi="Arial" w:cs="Arial"/>
                <w:bCs/>
                <w:sz w:val="20"/>
                <w:szCs w:val="20"/>
              </w:rPr>
              <w:t xml:space="preserve">, </w:t>
            </w:r>
            <w:proofErr w:type="spellStart"/>
            <w:r w:rsidRPr="00936A8A">
              <w:rPr>
                <w:rFonts w:ascii="Arial" w:hAnsi="Arial" w:cs="Arial"/>
                <w:bCs/>
                <w:sz w:val="20"/>
                <w:szCs w:val="20"/>
              </w:rPr>
              <w:t>са</w:t>
            </w:r>
            <w:proofErr w:type="spellEnd"/>
            <w:r w:rsidRPr="00936A8A">
              <w:rPr>
                <w:rFonts w:ascii="Arial" w:hAnsi="Arial" w:cs="Arial"/>
                <w:bCs/>
                <w:sz w:val="20"/>
                <w:szCs w:val="20"/>
              </w:rPr>
              <w:t xml:space="preserve"> </w:t>
            </w:r>
            <w:proofErr w:type="spellStart"/>
            <w:r w:rsidRPr="00936A8A">
              <w:rPr>
                <w:rFonts w:ascii="Arial" w:hAnsi="Arial" w:cs="Arial"/>
                <w:bCs/>
                <w:sz w:val="20"/>
                <w:szCs w:val="20"/>
              </w:rPr>
              <w:t>припадајућим</w:t>
            </w:r>
            <w:proofErr w:type="spellEnd"/>
            <w:r w:rsidRPr="00936A8A">
              <w:rPr>
                <w:rFonts w:ascii="Arial" w:hAnsi="Arial" w:cs="Arial"/>
                <w:bCs/>
                <w:sz w:val="20"/>
                <w:szCs w:val="20"/>
              </w:rPr>
              <w:t xml:space="preserve"> </w:t>
            </w:r>
            <w:proofErr w:type="spellStart"/>
            <w:r w:rsidRPr="00936A8A">
              <w:rPr>
                <w:rFonts w:ascii="Arial" w:hAnsi="Arial" w:cs="Arial"/>
                <w:bCs/>
                <w:sz w:val="20"/>
                <w:szCs w:val="20"/>
              </w:rPr>
              <w:t>земљиштем</w:t>
            </w:r>
            <w:proofErr w:type="spellEnd"/>
            <w:r w:rsidRPr="00936A8A">
              <w:rPr>
                <w:rFonts w:ascii="Arial" w:hAnsi="Arial" w:cs="Arial"/>
                <w:bCs/>
                <w:sz w:val="20"/>
                <w:szCs w:val="20"/>
              </w:rPr>
              <w:t xml:space="preserve">, </w:t>
            </w:r>
            <w:proofErr w:type="spellStart"/>
            <w:r w:rsidRPr="00936A8A">
              <w:rPr>
                <w:rFonts w:ascii="Arial" w:hAnsi="Arial" w:cs="Arial"/>
                <w:bCs/>
                <w:sz w:val="20"/>
                <w:szCs w:val="20"/>
              </w:rPr>
              <w:t>које</w:t>
            </w:r>
            <w:proofErr w:type="spellEnd"/>
            <w:r w:rsidRPr="00936A8A">
              <w:rPr>
                <w:rFonts w:ascii="Arial" w:hAnsi="Arial" w:cs="Arial"/>
                <w:bCs/>
                <w:sz w:val="20"/>
                <w:szCs w:val="20"/>
              </w:rPr>
              <w:t xml:space="preserve"> </w:t>
            </w:r>
            <w:proofErr w:type="spellStart"/>
            <w:r w:rsidRPr="00936A8A">
              <w:rPr>
                <w:rFonts w:ascii="Arial" w:hAnsi="Arial" w:cs="Arial"/>
                <w:bCs/>
                <w:sz w:val="20"/>
                <w:szCs w:val="20"/>
              </w:rPr>
              <w:t>се</w:t>
            </w:r>
            <w:proofErr w:type="spellEnd"/>
            <w:r w:rsidRPr="00936A8A">
              <w:rPr>
                <w:rFonts w:ascii="Arial" w:hAnsi="Arial" w:cs="Arial"/>
                <w:bCs/>
                <w:sz w:val="20"/>
                <w:szCs w:val="20"/>
              </w:rPr>
              <w:t xml:space="preserve"> </w:t>
            </w:r>
            <w:proofErr w:type="spellStart"/>
            <w:r w:rsidRPr="00936A8A">
              <w:rPr>
                <w:rFonts w:ascii="Arial" w:hAnsi="Arial" w:cs="Arial"/>
                <w:bCs/>
                <w:sz w:val="20"/>
                <w:szCs w:val="20"/>
              </w:rPr>
              <w:t>налазе</w:t>
            </w:r>
            <w:proofErr w:type="spellEnd"/>
            <w:r w:rsidRPr="00936A8A">
              <w:rPr>
                <w:rFonts w:ascii="Arial" w:hAnsi="Arial" w:cs="Arial"/>
                <w:bCs/>
                <w:sz w:val="20"/>
                <w:szCs w:val="20"/>
              </w:rPr>
              <w:t xml:space="preserve"> </w:t>
            </w:r>
            <w:proofErr w:type="spellStart"/>
            <w:r w:rsidRPr="00936A8A">
              <w:rPr>
                <w:rFonts w:ascii="Arial" w:hAnsi="Arial" w:cs="Arial"/>
                <w:bCs/>
                <w:sz w:val="20"/>
                <w:szCs w:val="20"/>
              </w:rPr>
              <w:t>на</w:t>
            </w:r>
            <w:proofErr w:type="spellEnd"/>
            <w:r w:rsidRPr="00936A8A">
              <w:rPr>
                <w:rFonts w:ascii="Arial" w:hAnsi="Arial" w:cs="Arial"/>
                <w:bCs/>
                <w:sz w:val="20"/>
                <w:szCs w:val="20"/>
              </w:rPr>
              <w:t xml:space="preserve"> </w:t>
            </w:r>
            <w:proofErr w:type="spellStart"/>
            <w:r w:rsidRPr="00936A8A">
              <w:rPr>
                <w:rFonts w:ascii="Arial" w:hAnsi="Arial" w:cs="Arial"/>
                <w:bCs/>
                <w:sz w:val="20"/>
                <w:szCs w:val="20"/>
              </w:rPr>
              <w:t>катастарској</w:t>
            </w:r>
            <w:proofErr w:type="spellEnd"/>
            <w:r w:rsidRPr="00936A8A">
              <w:rPr>
                <w:rFonts w:ascii="Arial" w:hAnsi="Arial" w:cs="Arial"/>
                <w:bCs/>
                <w:sz w:val="20"/>
                <w:szCs w:val="20"/>
              </w:rPr>
              <w:t xml:space="preserve"> </w:t>
            </w:r>
            <w:proofErr w:type="spellStart"/>
            <w:r w:rsidRPr="00936A8A">
              <w:rPr>
                <w:rFonts w:ascii="Arial" w:hAnsi="Arial" w:cs="Arial"/>
                <w:bCs/>
                <w:sz w:val="20"/>
                <w:szCs w:val="20"/>
              </w:rPr>
              <w:t>парцели</w:t>
            </w:r>
            <w:proofErr w:type="spellEnd"/>
            <w:r w:rsidRPr="00936A8A">
              <w:rPr>
                <w:rFonts w:ascii="Arial" w:hAnsi="Arial" w:cs="Arial"/>
                <w:bCs/>
                <w:sz w:val="20"/>
                <w:szCs w:val="20"/>
              </w:rPr>
              <w:t xml:space="preserve"> </w:t>
            </w:r>
            <w:proofErr w:type="spellStart"/>
            <w:r w:rsidRPr="00936A8A">
              <w:rPr>
                <w:rFonts w:ascii="Arial" w:hAnsi="Arial" w:cs="Arial"/>
                <w:bCs/>
                <w:sz w:val="20"/>
                <w:szCs w:val="20"/>
              </w:rPr>
              <w:t>бр</w:t>
            </w:r>
            <w:proofErr w:type="spellEnd"/>
            <w:r w:rsidRPr="00936A8A">
              <w:rPr>
                <w:rFonts w:ascii="Arial" w:hAnsi="Arial" w:cs="Arial"/>
                <w:bCs/>
                <w:sz w:val="20"/>
                <w:szCs w:val="20"/>
              </w:rPr>
              <w:t xml:space="preserve">. 1220 КО </w:t>
            </w:r>
            <w:proofErr w:type="spellStart"/>
            <w:r w:rsidRPr="00936A8A">
              <w:rPr>
                <w:rFonts w:ascii="Arial" w:hAnsi="Arial" w:cs="Arial"/>
                <w:bCs/>
                <w:sz w:val="20"/>
                <w:szCs w:val="20"/>
              </w:rPr>
              <w:t>Светозар</w:t>
            </w:r>
            <w:proofErr w:type="spellEnd"/>
            <w:r w:rsidRPr="00936A8A">
              <w:rPr>
                <w:rFonts w:ascii="Arial" w:hAnsi="Arial" w:cs="Arial"/>
                <w:bCs/>
                <w:sz w:val="20"/>
                <w:szCs w:val="20"/>
              </w:rPr>
              <w:t xml:space="preserve"> </w:t>
            </w:r>
            <w:proofErr w:type="spellStart"/>
            <w:r w:rsidRPr="00936A8A">
              <w:rPr>
                <w:rFonts w:ascii="Arial" w:hAnsi="Arial" w:cs="Arial"/>
                <w:bCs/>
                <w:sz w:val="20"/>
                <w:szCs w:val="20"/>
              </w:rPr>
              <w:t>Милетић</w:t>
            </w:r>
            <w:proofErr w:type="spellEnd"/>
            <w:r w:rsidRPr="00936A8A">
              <w:rPr>
                <w:rFonts w:ascii="Arial" w:hAnsi="Arial" w:cs="Arial"/>
                <w:bCs/>
                <w:sz w:val="20"/>
                <w:szCs w:val="20"/>
              </w:rPr>
              <w:t xml:space="preserve">, </w:t>
            </w:r>
          </w:p>
        </w:tc>
        <w:tc>
          <w:tcPr>
            <w:tcW w:w="2126" w:type="dxa"/>
            <w:vAlign w:val="center"/>
          </w:tcPr>
          <w:p w14:paraId="72A8E6FD" w14:textId="77777777" w:rsidR="00107C68" w:rsidRPr="00936A8A" w:rsidRDefault="00107C68" w:rsidP="003250BC">
            <w:pPr>
              <w:jc w:val="center"/>
              <w:rPr>
                <w:rFonts w:ascii="Arial" w:hAnsi="Arial" w:cs="Arial"/>
                <w:b/>
                <w:sz w:val="20"/>
                <w:szCs w:val="20"/>
                <w:lang w:val="sr-Cyrl-RS"/>
              </w:rPr>
            </w:pPr>
            <w:r w:rsidRPr="00936A8A">
              <w:rPr>
                <w:rFonts w:ascii="Arial" w:hAnsi="Arial" w:cs="Arial"/>
                <w:b/>
                <w:sz w:val="20"/>
                <w:szCs w:val="20"/>
                <w:lang w:val="sr-Cyrl-RS"/>
              </w:rPr>
              <w:t>3.623.527,60</w:t>
            </w:r>
          </w:p>
        </w:tc>
        <w:tc>
          <w:tcPr>
            <w:tcW w:w="1701" w:type="dxa"/>
            <w:vAlign w:val="center"/>
          </w:tcPr>
          <w:p w14:paraId="54B262D5" w14:textId="77777777" w:rsidR="00107C68" w:rsidRPr="00936A8A" w:rsidRDefault="00107C68" w:rsidP="003250BC">
            <w:pPr>
              <w:jc w:val="center"/>
              <w:rPr>
                <w:rFonts w:ascii="Arial" w:hAnsi="Arial" w:cs="Arial"/>
                <w:b/>
                <w:sz w:val="20"/>
                <w:szCs w:val="20"/>
                <w:lang w:val="sr-Cyrl-RS"/>
              </w:rPr>
            </w:pPr>
            <w:bookmarkStart w:id="1" w:name="_Hlk101160090"/>
            <w:r w:rsidRPr="00936A8A">
              <w:rPr>
                <w:rFonts w:ascii="Arial" w:hAnsi="Arial" w:cs="Arial"/>
                <w:b/>
                <w:sz w:val="20"/>
                <w:szCs w:val="20"/>
                <w:lang w:val="sr-Cyrl-RS"/>
              </w:rPr>
              <w:t>1.035.293,60</w:t>
            </w:r>
            <w:bookmarkEnd w:id="1"/>
          </w:p>
        </w:tc>
      </w:tr>
      <w:tr w:rsidR="00107C68" w:rsidRPr="00FD47E4" w14:paraId="2190D403" w14:textId="77777777" w:rsidTr="00107C68">
        <w:trPr>
          <w:trHeight w:val="404"/>
        </w:trPr>
        <w:tc>
          <w:tcPr>
            <w:tcW w:w="1242" w:type="dxa"/>
            <w:vAlign w:val="center"/>
          </w:tcPr>
          <w:p w14:paraId="712AAB90" w14:textId="77777777" w:rsidR="00107C68" w:rsidRPr="00936A8A" w:rsidRDefault="00107C68" w:rsidP="003250BC">
            <w:pPr>
              <w:jc w:val="center"/>
              <w:rPr>
                <w:rFonts w:ascii="Arial" w:hAnsi="Arial" w:cs="Arial"/>
                <w:b/>
                <w:sz w:val="20"/>
                <w:szCs w:val="20"/>
              </w:rPr>
            </w:pPr>
            <w:proofErr w:type="spellStart"/>
            <w:r w:rsidRPr="00936A8A">
              <w:rPr>
                <w:rFonts w:ascii="Arial" w:hAnsi="Arial" w:cs="Arial"/>
                <w:b/>
                <w:sz w:val="20"/>
                <w:szCs w:val="20"/>
              </w:rPr>
              <w:t>Целина</w:t>
            </w:r>
            <w:proofErr w:type="spellEnd"/>
            <w:r w:rsidRPr="00936A8A">
              <w:rPr>
                <w:rFonts w:ascii="Arial" w:hAnsi="Arial" w:cs="Arial"/>
                <w:b/>
                <w:sz w:val="20"/>
                <w:szCs w:val="20"/>
              </w:rPr>
              <w:t xml:space="preserve"> 3</w:t>
            </w:r>
          </w:p>
        </w:tc>
        <w:tc>
          <w:tcPr>
            <w:tcW w:w="4962" w:type="dxa"/>
            <w:vAlign w:val="center"/>
          </w:tcPr>
          <w:p w14:paraId="0D04AC7A" w14:textId="77777777" w:rsidR="00107C68" w:rsidRPr="00936A8A" w:rsidRDefault="00107C68" w:rsidP="003250BC">
            <w:pPr>
              <w:pStyle w:val="Default"/>
              <w:rPr>
                <w:rFonts w:ascii="Arial" w:hAnsi="Arial" w:cs="Arial"/>
                <w:b/>
                <w:bCs/>
                <w:sz w:val="20"/>
                <w:szCs w:val="20"/>
                <w:lang w:val="sr-Cyrl-RS"/>
              </w:rPr>
            </w:pPr>
            <w:proofErr w:type="spellStart"/>
            <w:r w:rsidRPr="00936A8A">
              <w:rPr>
                <w:rFonts w:ascii="Arial" w:hAnsi="Arial" w:cs="Arial"/>
                <w:b/>
                <w:sz w:val="20"/>
                <w:szCs w:val="20"/>
              </w:rPr>
              <w:t>Пекара</w:t>
            </w:r>
            <w:proofErr w:type="spellEnd"/>
            <w:r w:rsidRPr="00936A8A">
              <w:rPr>
                <w:rFonts w:ascii="Arial" w:hAnsi="Arial" w:cs="Arial"/>
                <w:b/>
                <w:sz w:val="20"/>
                <w:szCs w:val="20"/>
              </w:rPr>
              <w:t xml:space="preserve"> </w:t>
            </w:r>
            <w:proofErr w:type="spellStart"/>
            <w:r w:rsidRPr="00936A8A">
              <w:rPr>
                <w:rFonts w:ascii="Arial" w:hAnsi="Arial" w:cs="Arial"/>
                <w:b/>
                <w:sz w:val="20"/>
                <w:szCs w:val="20"/>
              </w:rPr>
              <w:t>Станишић</w:t>
            </w:r>
            <w:proofErr w:type="spellEnd"/>
            <w:r w:rsidRPr="00936A8A">
              <w:rPr>
                <w:rFonts w:ascii="Arial" w:hAnsi="Arial" w:cs="Arial"/>
                <w:b/>
                <w:sz w:val="20"/>
                <w:szCs w:val="20"/>
              </w:rPr>
              <w:t xml:space="preserve">, </w:t>
            </w:r>
            <w:proofErr w:type="spellStart"/>
            <w:r w:rsidRPr="00936A8A">
              <w:rPr>
                <w:rFonts w:ascii="Arial" w:hAnsi="Arial" w:cs="Arial"/>
                <w:b/>
                <w:sz w:val="20"/>
                <w:szCs w:val="20"/>
              </w:rPr>
              <w:t>која</w:t>
            </w:r>
            <w:proofErr w:type="spellEnd"/>
            <w:r w:rsidRPr="00936A8A">
              <w:rPr>
                <w:rFonts w:ascii="Arial" w:hAnsi="Arial" w:cs="Arial"/>
                <w:b/>
                <w:sz w:val="20"/>
                <w:szCs w:val="20"/>
              </w:rPr>
              <w:t xml:space="preserve"> </w:t>
            </w:r>
            <w:proofErr w:type="spellStart"/>
            <w:r w:rsidRPr="00936A8A">
              <w:rPr>
                <w:rFonts w:ascii="Arial" w:hAnsi="Arial" w:cs="Arial"/>
                <w:b/>
                <w:sz w:val="20"/>
                <w:szCs w:val="20"/>
              </w:rPr>
              <w:t>се</w:t>
            </w:r>
            <w:proofErr w:type="spellEnd"/>
            <w:r w:rsidRPr="00936A8A">
              <w:rPr>
                <w:rFonts w:ascii="Arial" w:hAnsi="Arial" w:cs="Arial"/>
                <w:b/>
                <w:sz w:val="20"/>
                <w:szCs w:val="20"/>
              </w:rPr>
              <w:t xml:space="preserve"> </w:t>
            </w:r>
            <w:proofErr w:type="spellStart"/>
            <w:r w:rsidRPr="00936A8A">
              <w:rPr>
                <w:rFonts w:ascii="Arial" w:hAnsi="Arial" w:cs="Arial"/>
                <w:b/>
                <w:sz w:val="20"/>
                <w:szCs w:val="20"/>
              </w:rPr>
              <w:t>налази</w:t>
            </w:r>
            <w:proofErr w:type="spellEnd"/>
            <w:r w:rsidRPr="00936A8A">
              <w:rPr>
                <w:rFonts w:ascii="Arial" w:hAnsi="Arial" w:cs="Arial"/>
                <w:b/>
                <w:sz w:val="20"/>
                <w:szCs w:val="20"/>
              </w:rPr>
              <w:t xml:space="preserve"> </w:t>
            </w:r>
            <w:proofErr w:type="spellStart"/>
            <w:r w:rsidRPr="00936A8A">
              <w:rPr>
                <w:rFonts w:ascii="Arial" w:hAnsi="Arial" w:cs="Arial"/>
                <w:b/>
                <w:sz w:val="20"/>
                <w:szCs w:val="20"/>
              </w:rPr>
              <w:t>на</w:t>
            </w:r>
            <w:proofErr w:type="spellEnd"/>
            <w:r w:rsidRPr="00936A8A">
              <w:rPr>
                <w:rFonts w:ascii="Arial" w:hAnsi="Arial" w:cs="Arial"/>
                <w:b/>
                <w:sz w:val="20"/>
                <w:szCs w:val="20"/>
              </w:rPr>
              <w:t xml:space="preserve"> </w:t>
            </w:r>
            <w:proofErr w:type="spellStart"/>
            <w:r w:rsidRPr="00936A8A">
              <w:rPr>
                <w:rFonts w:ascii="Arial" w:hAnsi="Arial" w:cs="Arial"/>
                <w:b/>
                <w:sz w:val="20"/>
                <w:szCs w:val="20"/>
              </w:rPr>
              <w:t>адреси</w:t>
            </w:r>
            <w:proofErr w:type="spellEnd"/>
            <w:r w:rsidRPr="00936A8A">
              <w:rPr>
                <w:rFonts w:ascii="Arial" w:hAnsi="Arial" w:cs="Arial"/>
                <w:b/>
                <w:sz w:val="20"/>
                <w:szCs w:val="20"/>
              </w:rPr>
              <w:t xml:space="preserve"> </w:t>
            </w:r>
            <w:proofErr w:type="spellStart"/>
            <w:r w:rsidRPr="00936A8A">
              <w:rPr>
                <w:rFonts w:ascii="Arial" w:hAnsi="Arial" w:cs="Arial"/>
                <w:b/>
                <w:sz w:val="20"/>
                <w:szCs w:val="20"/>
              </w:rPr>
              <w:t>Станишић</w:t>
            </w:r>
            <w:proofErr w:type="spellEnd"/>
            <w:r w:rsidRPr="00936A8A">
              <w:rPr>
                <w:rFonts w:ascii="Arial" w:hAnsi="Arial" w:cs="Arial"/>
                <w:b/>
                <w:sz w:val="20"/>
                <w:szCs w:val="20"/>
              </w:rPr>
              <w:t xml:space="preserve">, </w:t>
            </w:r>
            <w:proofErr w:type="spellStart"/>
            <w:r w:rsidRPr="00936A8A">
              <w:rPr>
                <w:rFonts w:ascii="Arial" w:hAnsi="Arial" w:cs="Arial"/>
                <w:b/>
                <w:sz w:val="20"/>
                <w:szCs w:val="20"/>
              </w:rPr>
              <w:t>улица</w:t>
            </w:r>
            <w:proofErr w:type="spellEnd"/>
            <w:r w:rsidRPr="00936A8A">
              <w:rPr>
                <w:rFonts w:ascii="Arial" w:hAnsi="Arial" w:cs="Arial"/>
                <w:b/>
                <w:sz w:val="20"/>
                <w:szCs w:val="20"/>
              </w:rPr>
              <w:t xml:space="preserve"> </w:t>
            </w:r>
            <w:proofErr w:type="spellStart"/>
            <w:r w:rsidRPr="00936A8A">
              <w:rPr>
                <w:rFonts w:ascii="Arial" w:hAnsi="Arial" w:cs="Arial"/>
                <w:b/>
                <w:sz w:val="20"/>
                <w:szCs w:val="20"/>
              </w:rPr>
              <w:t>Ослобођења</w:t>
            </w:r>
            <w:proofErr w:type="spellEnd"/>
            <w:r w:rsidRPr="00936A8A">
              <w:rPr>
                <w:rFonts w:ascii="Arial" w:hAnsi="Arial" w:cs="Arial"/>
                <w:b/>
                <w:sz w:val="20"/>
                <w:szCs w:val="20"/>
              </w:rPr>
              <w:t xml:space="preserve"> </w:t>
            </w:r>
            <w:proofErr w:type="spellStart"/>
            <w:r w:rsidRPr="00936A8A">
              <w:rPr>
                <w:rFonts w:ascii="Arial" w:hAnsi="Arial" w:cs="Arial"/>
                <w:b/>
                <w:sz w:val="20"/>
                <w:szCs w:val="20"/>
              </w:rPr>
              <w:t>бр</w:t>
            </w:r>
            <w:proofErr w:type="spellEnd"/>
            <w:r w:rsidRPr="00936A8A">
              <w:rPr>
                <w:rFonts w:ascii="Arial" w:hAnsi="Arial" w:cs="Arial"/>
                <w:b/>
                <w:sz w:val="20"/>
                <w:szCs w:val="20"/>
              </w:rPr>
              <w:t xml:space="preserve">. 105, </w:t>
            </w:r>
            <w:r w:rsidRPr="00936A8A">
              <w:rPr>
                <w:rFonts w:ascii="Arial" w:hAnsi="Arial" w:cs="Arial"/>
                <w:bCs/>
                <w:sz w:val="20"/>
                <w:szCs w:val="20"/>
              </w:rPr>
              <w:t xml:space="preserve">а </w:t>
            </w:r>
            <w:proofErr w:type="spellStart"/>
            <w:r w:rsidRPr="00936A8A">
              <w:rPr>
                <w:rFonts w:ascii="Arial" w:hAnsi="Arial" w:cs="Arial"/>
                <w:bCs/>
                <w:sz w:val="20"/>
                <w:szCs w:val="20"/>
              </w:rPr>
              <w:t>која</w:t>
            </w:r>
            <w:proofErr w:type="spellEnd"/>
            <w:r w:rsidRPr="00936A8A">
              <w:rPr>
                <w:rFonts w:ascii="Arial" w:hAnsi="Arial" w:cs="Arial"/>
                <w:bCs/>
                <w:sz w:val="20"/>
                <w:szCs w:val="20"/>
              </w:rPr>
              <w:t xml:space="preserve"> </w:t>
            </w:r>
            <w:proofErr w:type="spellStart"/>
            <w:r w:rsidRPr="00936A8A">
              <w:rPr>
                <w:rFonts w:ascii="Arial" w:hAnsi="Arial" w:cs="Arial"/>
                <w:bCs/>
                <w:sz w:val="20"/>
                <w:szCs w:val="20"/>
              </w:rPr>
              <w:t>се</w:t>
            </w:r>
            <w:proofErr w:type="spellEnd"/>
            <w:r w:rsidRPr="00936A8A">
              <w:rPr>
                <w:rFonts w:ascii="Arial" w:hAnsi="Arial" w:cs="Arial"/>
                <w:bCs/>
                <w:sz w:val="20"/>
                <w:szCs w:val="20"/>
              </w:rPr>
              <w:t xml:space="preserve"> </w:t>
            </w:r>
            <w:proofErr w:type="spellStart"/>
            <w:r w:rsidRPr="00936A8A">
              <w:rPr>
                <w:rFonts w:ascii="Arial" w:hAnsi="Arial" w:cs="Arial"/>
                <w:bCs/>
                <w:sz w:val="20"/>
                <w:szCs w:val="20"/>
              </w:rPr>
              <w:t>састоји</w:t>
            </w:r>
            <w:proofErr w:type="spellEnd"/>
            <w:r w:rsidRPr="00936A8A">
              <w:rPr>
                <w:rFonts w:ascii="Arial" w:hAnsi="Arial" w:cs="Arial"/>
                <w:bCs/>
                <w:sz w:val="20"/>
                <w:szCs w:val="20"/>
              </w:rPr>
              <w:t xml:space="preserve"> </w:t>
            </w:r>
            <w:proofErr w:type="spellStart"/>
            <w:r w:rsidRPr="00936A8A">
              <w:rPr>
                <w:rFonts w:ascii="Arial" w:hAnsi="Arial" w:cs="Arial"/>
                <w:bCs/>
                <w:sz w:val="20"/>
                <w:szCs w:val="20"/>
              </w:rPr>
              <w:t>од</w:t>
            </w:r>
            <w:proofErr w:type="spellEnd"/>
            <w:r w:rsidRPr="00936A8A">
              <w:rPr>
                <w:rFonts w:ascii="Arial" w:hAnsi="Arial" w:cs="Arial"/>
                <w:bCs/>
                <w:sz w:val="20"/>
                <w:szCs w:val="20"/>
              </w:rPr>
              <w:t xml:space="preserve">: </w:t>
            </w:r>
            <w:proofErr w:type="spellStart"/>
            <w:r w:rsidRPr="00936A8A">
              <w:rPr>
                <w:rFonts w:ascii="Arial" w:hAnsi="Arial" w:cs="Arial"/>
                <w:bCs/>
                <w:sz w:val="20"/>
                <w:szCs w:val="20"/>
              </w:rPr>
              <w:t>пословног</w:t>
            </w:r>
            <w:proofErr w:type="spellEnd"/>
            <w:r w:rsidRPr="00936A8A">
              <w:rPr>
                <w:rFonts w:ascii="Arial" w:hAnsi="Arial" w:cs="Arial"/>
                <w:bCs/>
                <w:sz w:val="20"/>
                <w:szCs w:val="20"/>
              </w:rPr>
              <w:t xml:space="preserve"> </w:t>
            </w:r>
            <w:proofErr w:type="spellStart"/>
            <w:r w:rsidRPr="00936A8A">
              <w:rPr>
                <w:rFonts w:ascii="Arial" w:hAnsi="Arial" w:cs="Arial"/>
                <w:bCs/>
                <w:sz w:val="20"/>
                <w:szCs w:val="20"/>
              </w:rPr>
              <w:t>простора</w:t>
            </w:r>
            <w:proofErr w:type="spellEnd"/>
            <w:r w:rsidRPr="00936A8A">
              <w:rPr>
                <w:rFonts w:ascii="Arial" w:hAnsi="Arial" w:cs="Arial"/>
                <w:bCs/>
                <w:sz w:val="20"/>
                <w:szCs w:val="20"/>
              </w:rPr>
              <w:t xml:space="preserve"> </w:t>
            </w:r>
            <w:r w:rsidRPr="00936A8A">
              <w:rPr>
                <w:rFonts w:ascii="Arial" w:hAnsi="Arial" w:cs="Arial"/>
                <w:bCs/>
                <w:sz w:val="20"/>
                <w:szCs w:val="20"/>
                <w:lang w:val="sr-Cyrl-RS"/>
              </w:rPr>
              <w:t>за који није утврђена делатност површине 64м</w:t>
            </w:r>
            <w:r w:rsidRPr="00936A8A">
              <w:rPr>
                <w:rFonts w:ascii="Arial" w:hAnsi="Arial" w:cs="Arial"/>
                <w:bCs/>
                <w:sz w:val="20"/>
                <w:szCs w:val="20"/>
                <w:vertAlign w:val="superscript"/>
                <w:lang w:val="sr-Cyrl-RS"/>
              </w:rPr>
              <w:t>2</w:t>
            </w:r>
            <w:r w:rsidRPr="00936A8A">
              <w:rPr>
                <w:rFonts w:ascii="Arial" w:hAnsi="Arial" w:cs="Arial"/>
                <w:bCs/>
                <w:sz w:val="20"/>
                <w:szCs w:val="20"/>
              </w:rPr>
              <w:t xml:space="preserve">, </w:t>
            </w:r>
            <w:proofErr w:type="spellStart"/>
            <w:r w:rsidRPr="00936A8A">
              <w:rPr>
                <w:rFonts w:ascii="Arial" w:hAnsi="Arial" w:cs="Arial"/>
                <w:bCs/>
                <w:sz w:val="20"/>
                <w:szCs w:val="20"/>
              </w:rPr>
              <w:t>који</w:t>
            </w:r>
            <w:proofErr w:type="spellEnd"/>
            <w:r w:rsidRPr="00936A8A">
              <w:rPr>
                <w:rFonts w:ascii="Arial" w:hAnsi="Arial" w:cs="Arial"/>
                <w:bCs/>
                <w:sz w:val="20"/>
                <w:szCs w:val="20"/>
              </w:rPr>
              <w:t xml:space="preserve"> </w:t>
            </w:r>
            <w:proofErr w:type="spellStart"/>
            <w:r w:rsidRPr="00936A8A">
              <w:rPr>
                <w:rFonts w:ascii="Arial" w:hAnsi="Arial" w:cs="Arial"/>
                <w:bCs/>
                <w:sz w:val="20"/>
                <w:szCs w:val="20"/>
              </w:rPr>
              <w:t>се</w:t>
            </w:r>
            <w:proofErr w:type="spellEnd"/>
            <w:r w:rsidRPr="00936A8A">
              <w:rPr>
                <w:rFonts w:ascii="Arial" w:hAnsi="Arial" w:cs="Arial"/>
                <w:bCs/>
                <w:sz w:val="20"/>
                <w:szCs w:val="20"/>
              </w:rPr>
              <w:t xml:space="preserve"> </w:t>
            </w:r>
            <w:proofErr w:type="spellStart"/>
            <w:r w:rsidRPr="00936A8A">
              <w:rPr>
                <w:rFonts w:ascii="Arial" w:hAnsi="Arial" w:cs="Arial"/>
                <w:bCs/>
                <w:sz w:val="20"/>
                <w:szCs w:val="20"/>
              </w:rPr>
              <w:t>налази</w:t>
            </w:r>
            <w:proofErr w:type="spellEnd"/>
            <w:r w:rsidRPr="00936A8A">
              <w:rPr>
                <w:rFonts w:ascii="Arial" w:hAnsi="Arial" w:cs="Arial"/>
                <w:bCs/>
                <w:sz w:val="20"/>
                <w:szCs w:val="20"/>
              </w:rPr>
              <w:t xml:space="preserve"> </w:t>
            </w:r>
            <w:proofErr w:type="spellStart"/>
            <w:r w:rsidRPr="00936A8A">
              <w:rPr>
                <w:rFonts w:ascii="Arial" w:hAnsi="Arial" w:cs="Arial"/>
                <w:bCs/>
                <w:sz w:val="20"/>
                <w:szCs w:val="20"/>
              </w:rPr>
              <w:t>на</w:t>
            </w:r>
            <w:proofErr w:type="spellEnd"/>
            <w:r w:rsidRPr="00936A8A">
              <w:rPr>
                <w:rFonts w:ascii="Arial" w:hAnsi="Arial" w:cs="Arial"/>
                <w:bCs/>
                <w:sz w:val="20"/>
                <w:szCs w:val="20"/>
              </w:rPr>
              <w:t xml:space="preserve"> </w:t>
            </w:r>
            <w:proofErr w:type="spellStart"/>
            <w:r w:rsidRPr="00936A8A">
              <w:rPr>
                <w:rFonts w:ascii="Arial" w:hAnsi="Arial" w:cs="Arial"/>
                <w:bCs/>
                <w:sz w:val="20"/>
                <w:szCs w:val="20"/>
              </w:rPr>
              <w:t>катастарској</w:t>
            </w:r>
            <w:proofErr w:type="spellEnd"/>
            <w:r w:rsidRPr="00936A8A">
              <w:rPr>
                <w:rFonts w:ascii="Arial" w:hAnsi="Arial" w:cs="Arial"/>
                <w:bCs/>
                <w:sz w:val="20"/>
                <w:szCs w:val="20"/>
              </w:rPr>
              <w:t xml:space="preserve"> </w:t>
            </w:r>
            <w:proofErr w:type="spellStart"/>
            <w:r w:rsidRPr="00936A8A">
              <w:rPr>
                <w:rFonts w:ascii="Arial" w:hAnsi="Arial" w:cs="Arial"/>
                <w:bCs/>
                <w:sz w:val="20"/>
                <w:szCs w:val="20"/>
              </w:rPr>
              <w:t>парцели</w:t>
            </w:r>
            <w:proofErr w:type="spellEnd"/>
            <w:r w:rsidRPr="00936A8A">
              <w:rPr>
                <w:rFonts w:ascii="Arial" w:hAnsi="Arial" w:cs="Arial"/>
                <w:bCs/>
                <w:sz w:val="20"/>
                <w:szCs w:val="20"/>
              </w:rPr>
              <w:t xml:space="preserve"> </w:t>
            </w:r>
            <w:proofErr w:type="spellStart"/>
            <w:r w:rsidRPr="00936A8A">
              <w:rPr>
                <w:rFonts w:ascii="Arial" w:hAnsi="Arial" w:cs="Arial"/>
                <w:bCs/>
                <w:sz w:val="20"/>
                <w:szCs w:val="20"/>
              </w:rPr>
              <w:t>бр</w:t>
            </w:r>
            <w:proofErr w:type="spellEnd"/>
            <w:r w:rsidRPr="00936A8A">
              <w:rPr>
                <w:rFonts w:ascii="Arial" w:hAnsi="Arial" w:cs="Arial"/>
                <w:bCs/>
                <w:sz w:val="20"/>
                <w:szCs w:val="20"/>
              </w:rPr>
              <w:t xml:space="preserve">. 1490/1 КО </w:t>
            </w:r>
            <w:proofErr w:type="spellStart"/>
            <w:r w:rsidRPr="00936A8A">
              <w:rPr>
                <w:rFonts w:ascii="Arial" w:hAnsi="Arial" w:cs="Arial"/>
                <w:bCs/>
                <w:sz w:val="20"/>
                <w:szCs w:val="20"/>
              </w:rPr>
              <w:t>Станишић</w:t>
            </w:r>
            <w:proofErr w:type="spellEnd"/>
            <w:r w:rsidRPr="00936A8A">
              <w:rPr>
                <w:rFonts w:ascii="Arial" w:hAnsi="Arial" w:cs="Arial"/>
                <w:bCs/>
                <w:sz w:val="20"/>
                <w:szCs w:val="20"/>
              </w:rPr>
              <w:t xml:space="preserve"> (</w:t>
            </w:r>
            <w:r w:rsidRPr="00936A8A">
              <w:rPr>
                <w:rFonts w:ascii="Arial" w:hAnsi="Arial" w:cs="Arial"/>
                <w:bCs/>
                <w:sz w:val="20"/>
                <w:szCs w:val="20"/>
                <w:lang w:val="sr-Cyrl-RS"/>
              </w:rPr>
              <w:t>објекат није легализован)</w:t>
            </w:r>
          </w:p>
        </w:tc>
        <w:tc>
          <w:tcPr>
            <w:tcW w:w="2126" w:type="dxa"/>
            <w:vAlign w:val="center"/>
          </w:tcPr>
          <w:p w14:paraId="07596CDC" w14:textId="77777777" w:rsidR="00107C68" w:rsidRPr="00936A8A" w:rsidRDefault="00107C68" w:rsidP="003250BC">
            <w:pPr>
              <w:jc w:val="center"/>
              <w:rPr>
                <w:rFonts w:ascii="Arial" w:hAnsi="Arial" w:cs="Arial"/>
                <w:b/>
                <w:sz w:val="20"/>
                <w:szCs w:val="20"/>
                <w:lang w:val="sr-Cyrl-RS"/>
              </w:rPr>
            </w:pPr>
            <w:r w:rsidRPr="00936A8A">
              <w:rPr>
                <w:rFonts w:ascii="Arial" w:hAnsi="Arial" w:cs="Arial"/>
                <w:b/>
                <w:sz w:val="20"/>
                <w:szCs w:val="20"/>
                <w:lang w:val="sr-Cyrl-RS"/>
              </w:rPr>
              <w:t>864.705,80</w:t>
            </w:r>
          </w:p>
        </w:tc>
        <w:tc>
          <w:tcPr>
            <w:tcW w:w="1701" w:type="dxa"/>
            <w:vAlign w:val="center"/>
          </w:tcPr>
          <w:p w14:paraId="0CB1F1AB" w14:textId="77777777" w:rsidR="00107C68" w:rsidRPr="00936A8A" w:rsidRDefault="00107C68" w:rsidP="003250BC">
            <w:pPr>
              <w:jc w:val="center"/>
              <w:rPr>
                <w:rFonts w:ascii="Arial" w:hAnsi="Arial" w:cs="Arial"/>
                <w:b/>
                <w:sz w:val="20"/>
                <w:szCs w:val="20"/>
                <w:lang w:val="sr-Cyrl-RS"/>
              </w:rPr>
            </w:pPr>
            <w:bookmarkStart w:id="2" w:name="_Hlk101160116"/>
            <w:r w:rsidRPr="00936A8A">
              <w:rPr>
                <w:rFonts w:ascii="Arial" w:hAnsi="Arial" w:cs="Arial"/>
                <w:b/>
                <w:sz w:val="20"/>
                <w:szCs w:val="20"/>
                <w:lang w:val="sr-Cyrl-RS"/>
              </w:rPr>
              <w:t>247.058,80</w:t>
            </w:r>
            <w:bookmarkEnd w:id="2"/>
          </w:p>
        </w:tc>
      </w:tr>
    </w:tbl>
    <w:p w14:paraId="33C4040C" w14:textId="77777777" w:rsidR="00E76B8F" w:rsidRDefault="00E76B8F" w:rsidP="00A73311">
      <w:pPr>
        <w:jc w:val="both"/>
        <w:rPr>
          <w:b/>
          <w:color w:val="000000"/>
          <w:sz w:val="22"/>
          <w:szCs w:val="22"/>
          <w:lang w:val="sr-Cyrl-CS"/>
        </w:rPr>
      </w:pPr>
    </w:p>
    <w:p w14:paraId="677B19BD" w14:textId="77777777" w:rsidR="00E76B8F" w:rsidRPr="009C5C63" w:rsidRDefault="00E76B8F" w:rsidP="00536CDE">
      <w:pPr>
        <w:jc w:val="both"/>
        <w:rPr>
          <w:b/>
          <w:color w:val="000000"/>
          <w:sz w:val="22"/>
          <w:szCs w:val="22"/>
        </w:rPr>
      </w:pPr>
    </w:p>
    <w:p w14:paraId="789749BD" w14:textId="77777777" w:rsidR="00E76B8F" w:rsidRPr="008E6606" w:rsidRDefault="00E76B8F" w:rsidP="00536CDE">
      <w:pPr>
        <w:jc w:val="both"/>
        <w:rPr>
          <w:rFonts w:ascii="Arial" w:hAnsi="Arial" w:cs="Arial"/>
          <w:b/>
          <w:sz w:val="20"/>
          <w:szCs w:val="20"/>
          <w:lang w:val="sr-Cyrl-CS"/>
        </w:rPr>
      </w:pPr>
      <w:r w:rsidRPr="008E6606">
        <w:rPr>
          <w:rFonts w:ascii="Arial" w:hAnsi="Arial" w:cs="Arial"/>
          <w:b/>
          <w:sz w:val="20"/>
          <w:szCs w:val="20"/>
          <w:lang w:val="sr-Cyrl-CS"/>
        </w:rPr>
        <w:t>Право на учешће имају сва правна и физичка лица која:</w:t>
      </w:r>
    </w:p>
    <w:p w14:paraId="5EF4CEF2" w14:textId="77777777" w:rsidR="00E76B8F" w:rsidRPr="008E6606" w:rsidRDefault="00E76B8F" w:rsidP="00536CDE">
      <w:pPr>
        <w:jc w:val="both"/>
        <w:rPr>
          <w:rFonts w:ascii="Arial" w:hAnsi="Arial" w:cs="Arial"/>
          <w:b/>
          <w:sz w:val="20"/>
          <w:szCs w:val="20"/>
        </w:rPr>
      </w:pPr>
    </w:p>
    <w:p w14:paraId="70B3FA58" w14:textId="30341806" w:rsidR="00E76B8F" w:rsidRPr="008E6606" w:rsidRDefault="00E76B8F" w:rsidP="00A6082F">
      <w:pPr>
        <w:jc w:val="both"/>
        <w:rPr>
          <w:rFonts w:ascii="Arial" w:hAnsi="Arial" w:cs="Arial"/>
          <w:sz w:val="20"/>
          <w:szCs w:val="20"/>
          <w:lang w:val="sr-Cyrl-CS"/>
        </w:rPr>
      </w:pPr>
      <w:r w:rsidRPr="008E6606">
        <w:rPr>
          <w:rFonts w:ascii="Arial" w:hAnsi="Arial" w:cs="Arial"/>
          <w:sz w:val="20"/>
          <w:szCs w:val="20"/>
        </w:rPr>
        <w:t>1.</w:t>
      </w:r>
      <w:r w:rsidR="00016385">
        <w:rPr>
          <w:rFonts w:ascii="Arial" w:hAnsi="Arial" w:cs="Arial"/>
          <w:sz w:val="20"/>
          <w:szCs w:val="20"/>
        </w:rPr>
        <w:t xml:space="preserve"> </w:t>
      </w:r>
      <w:r w:rsidRPr="008E6606">
        <w:rPr>
          <w:rFonts w:ascii="Arial" w:hAnsi="Arial" w:cs="Arial"/>
          <w:sz w:val="20"/>
          <w:szCs w:val="20"/>
          <w:lang w:val="sr-Cyrl-CS"/>
        </w:rPr>
        <w:t xml:space="preserve">након добијања профактуре, изврше </w:t>
      </w:r>
      <w:proofErr w:type="gramStart"/>
      <w:r w:rsidRPr="008E6606">
        <w:rPr>
          <w:rFonts w:ascii="Arial" w:hAnsi="Arial" w:cs="Arial"/>
          <w:sz w:val="20"/>
          <w:szCs w:val="20"/>
          <w:lang w:val="sr-Cyrl-CS"/>
        </w:rPr>
        <w:t>уплату  ради</w:t>
      </w:r>
      <w:proofErr w:type="gramEnd"/>
      <w:r w:rsidRPr="008E6606">
        <w:rPr>
          <w:rFonts w:ascii="Arial" w:hAnsi="Arial" w:cs="Arial"/>
          <w:sz w:val="20"/>
          <w:szCs w:val="20"/>
          <w:lang w:val="sr-Cyrl-CS"/>
        </w:rPr>
        <w:t xml:space="preserve"> </w:t>
      </w:r>
      <w:r w:rsidRPr="008E6606">
        <w:rPr>
          <w:rFonts w:ascii="Arial" w:hAnsi="Arial" w:cs="Arial"/>
          <w:b/>
          <w:sz w:val="20"/>
          <w:szCs w:val="20"/>
          <w:lang w:val="sr-Cyrl-CS"/>
        </w:rPr>
        <w:t>откупа продајне документације</w:t>
      </w:r>
      <w:r w:rsidRPr="008E6606">
        <w:rPr>
          <w:rFonts w:ascii="Arial" w:hAnsi="Arial" w:cs="Arial"/>
          <w:sz w:val="20"/>
          <w:szCs w:val="20"/>
          <w:lang w:val="sr-Cyrl-CS"/>
        </w:rPr>
        <w:t xml:space="preserve"> и то: за </w:t>
      </w:r>
      <w:r w:rsidRPr="008E6606">
        <w:rPr>
          <w:rFonts w:ascii="Arial" w:hAnsi="Arial" w:cs="Arial"/>
          <w:b/>
          <w:sz w:val="20"/>
          <w:szCs w:val="20"/>
          <w:lang w:val="sr-Cyrl-CS"/>
        </w:rPr>
        <w:t>целину број 1</w:t>
      </w:r>
      <w:r w:rsidRPr="008E6606">
        <w:rPr>
          <w:rFonts w:ascii="Arial" w:hAnsi="Arial" w:cs="Arial"/>
          <w:sz w:val="20"/>
          <w:szCs w:val="20"/>
          <w:lang w:val="sr-Cyrl-CS"/>
        </w:rPr>
        <w:t xml:space="preserve"> у износу од </w:t>
      </w:r>
      <w:r w:rsidR="001E12CD">
        <w:rPr>
          <w:rFonts w:ascii="Arial" w:hAnsi="Arial" w:cs="Arial"/>
          <w:b/>
          <w:sz w:val="20"/>
          <w:szCs w:val="20"/>
          <w:lang w:val="sr-Cyrl-CS"/>
        </w:rPr>
        <w:t>2</w:t>
      </w:r>
      <w:r w:rsidR="00016385" w:rsidRPr="00016385">
        <w:rPr>
          <w:rFonts w:ascii="Arial" w:hAnsi="Arial" w:cs="Arial"/>
          <w:b/>
          <w:sz w:val="20"/>
          <w:szCs w:val="20"/>
          <w:lang w:val="sr-Cyrl-CS"/>
        </w:rPr>
        <w:t>0</w:t>
      </w:r>
      <w:r w:rsidRPr="00016385">
        <w:rPr>
          <w:rFonts w:ascii="Arial" w:hAnsi="Arial" w:cs="Arial"/>
          <w:b/>
          <w:sz w:val="20"/>
          <w:szCs w:val="20"/>
          <w:lang w:val="sr-Cyrl-CS"/>
        </w:rPr>
        <w:t>0.000,00</w:t>
      </w:r>
      <w:r w:rsidRPr="008E6606">
        <w:rPr>
          <w:rFonts w:ascii="Arial" w:hAnsi="Arial" w:cs="Arial"/>
          <w:b/>
          <w:sz w:val="20"/>
          <w:szCs w:val="20"/>
          <w:lang w:val="sr-Cyrl-CS"/>
        </w:rPr>
        <w:t xml:space="preserve"> динара</w:t>
      </w:r>
      <w:r w:rsidRPr="008E6606">
        <w:rPr>
          <w:rFonts w:ascii="Arial" w:hAnsi="Arial" w:cs="Arial"/>
          <w:sz w:val="20"/>
          <w:szCs w:val="20"/>
          <w:lang w:val="sr-Cyrl-CS"/>
        </w:rPr>
        <w:t xml:space="preserve">, за </w:t>
      </w:r>
      <w:r w:rsidRPr="008E6606">
        <w:rPr>
          <w:rFonts w:ascii="Arial" w:hAnsi="Arial" w:cs="Arial"/>
          <w:b/>
          <w:sz w:val="20"/>
          <w:szCs w:val="20"/>
          <w:lang w:val="sr-Cyrl-CS"/>
        </w:rPr>
        <w:t>целину број 2</w:t>
      </w:r>
      <w:r w:rsidRPr="008E6606">
        <w:rPr>
          <w:rFonts w:ascii="Arial" w:hAnsi="Arial" w:cs="Arial"/>
          <w:sz w:val="20"/>
          <w:szCs w:val="20"/>
          <w:lang w:val="sr-Cyrl-CS"/>
        </w:rPr>
        <w:t xml:space="preserve"> у износу од </w:t>
      </w:r>
      <w:r w:rsidR="001E12CD">
        <w:rPr>
          <w:rFonts w:ascii="Arial" w:hAnsi="Arial" w:cs="Arial"/>
          <w:b/>
          <w:sz w:val="20"/>
          <w:szCs w:val="20"/>
          <w:lang w:val="sr-Cyrl-RS"/>
        </w:rPr>
        <w:t>40</w:t>
      </w:r>
      <w:r w:rsidR="00016385" w:rsidRPr="00016385">
        <w:rPr>
          <w:rFonts w:ascii="Arial" w:hAnsi="Arial" w:cs="Arial"/>
          <w:b/>
          <w:sz w:val="20"/>
          <w:szCs w:val="20"/>
          <w:lang w:val="sr-Cyrl-CS"/>
        </w:rPr>
        <w:t>.000,00</w:t>
      </w:r>
      <w:r w:rsidRPr="008E6606">
        <w:rPr>
          <w:rFonts w:ascii="Arial" w:hAnsi="Arial" w:cs="Arial"/>
          <w:b/>
          <w:sz w:val="20"/>
          <w:szCs w:val="20"/>
          <w:lang w:val="sr-Cyrl-CS"/>
        </w:rPr>
        <w:t xml:space="preserve"> динара</w:t>
      </w:r>
      <w:r w:rsidR="00016385">
        <w:rPr>
          <w:rFonts w:ascii="Arial" w:hAnsi="Arial" w:cs="Arial"/>
          <w:sz w:val="20"/>
          <w:szCs w:val="20"/>
          <w:lang w:val="sr-Cyrl-CS"/>
        </w:rPr>
        <w:t xml:space="preserve">, </w:t>
      </w:r>
      <w:r w:rsidRPr="008E6606">
        <w:rPr>
          <w:rFonts w:ascii="Arial" w:hAnsi="Arial" w:cs="Arial"/>
          <w:sz w:val="20"/>
          <w:szCs w:val="20"/>
          <w:lang w:val="sr-Cyrl-CS"/>
        </w:rPr>
        <w:t xml:space="preserve">за </w:t>
      </w:r>
      <w:r w:rsidRPr="008E6606">
        <w:rPr>
          <w:rFonts w:ascii="Arial" w:hAnsi="Arial" w:cs="Arial"/>
          <w:b/>
          <w:sz w:val="20"/>
          <w:szCs w:val="20"/>
          <w:lang w:val="sr-Cyrl-CS"/>
        </w:rPr>
        <w:t>целину број 3</w:t>
      </w:r>
      <w:r w:rsidRPr="008E6606">
        <w:rPr>
          <w:rFonts w:ascii="Arial" w:hAnsi="Arial" w:cs="Arial"/>
          <w:sz w:val="20"/>
          <w:szCs w:val="20"/>
          <w:lang w:val="sr-Cyrl-CS"/>
        </w:rPr>
        <w:t xml:space="preserve"> у износу од </w:t>
      </w:r>
      <w:r w:rsidR="001E12CD">
        <w:rPr>
          <w:rFonts w:ascii="Arial" w:hAnsi="Arial" w:cs="Arial"/>
          <w:b/>
          <w:sz w:val="20"/>
          <w:szCs w:val="20"/>
          <w:lang w:val="sr-Cyrl-RS"/>
        </w:rPr>
        <w:t>20</w:t>
      </w:r>
      <w:r w:rsidRPr="00016385">
        <w:rPr>
          <w:rFonts w:ascii="Arial" w:hAnsi="Arial" w:cs="Arial"/>
          <w:b/>
          <w:sz w:val="20"/>
          <w:szCs w:val="20"/>
          <w:lang w:val="sr-Cyrl-CS"/>
        </w:rPr>
        <w:t>.000,00</w:t>
      </w:r>
      <w:r w:rsidRPr="008E6606">
        <w:rPr>
          <w:rFonts w:ascii="Arial" w:hAnsi="Arial" w:cs="Arial"/>
          <w:sz w:val="20"/>
          <w:szCs w:val="20"/>
          <w:lang w:val="sr-Cyrl-CS"/>
        </w:rPr>
        <w:t xml:space="preserve"> </w:t>
      </w:r>
      <w:r w:rsidRPr="008E6606">
        <w:rPr>
          <w:rFonts w:ascii="Arial" w:hAnsi="Arial" w:cs="Arial"/>
          <w:b/>
          <w:sz w:val="20"/>
          <w:szCs w:val="20"/>
          <w:lang w:val="sr-Cyrl-CS"/>
        </w:rPr>
        <w:t>динара</w:t>
      </w:r>
      <w:r w:rsidR="001E12CD">
        <w:rPr>
          <w:rFonts w:ascii="Arial" w:hAnsi="Arial" w:cs="Arial"/>
          <w:sz w:val="20"/>
          <w:szCs w:val="20"/>
          <w:lang w:val="sr-Cyrl-CS"/>
        </w:rPr>
        <w:t xml:space="preserve">. </w:t>
      </w:r>
      <w:r w:rsidRPr="008E6606">
        <w:rPr>
          <w:rFonts w:ascii="Arial" w:hAnsi="Arial" w:cs="Arial"/>
          <w:sz w:val="20"/>
          <w:szCs w:val="20"/>
          <w:lang w:val="sr-Cyrl-CS"/>
        </w:rPr>
        <w:t xml:space="preserve">Профактура се може преузети сваког радног дана у периоду од </w:t>
      </w:r>
      <w:r w:rsidRPr="008E6606">
        <w:rPr>
          <w:rFonts w:ascii="Arial" w:hAnsi="Arial" w:cs="Arial"/>
          <w:b/>
          <w:sz w:val="20"/>
          <w:szCs w:val="20"/>
        </w:rPr>
        <w:t>08</w:t>
      </w:r>
      <w:r w:rsidRPr="008E6606">
        <w:rPr>
          <w:rFonts w:ascii="Arial" w:hAnsi="Arial" w:cs="Arial"/>
          <w:b/>
          <w:sz w:val="20"/>
          <w:szCs w:val="20"/>
          <w:lang w:val="sr-Cyrl-CS"/>
        </w:rPr>
        <w:t>.00 до 14.00</w:t>
      </w:r>
      <w:r w:rsidRPr="008E6606">
        <w:rPr>
          <w:rFonts w:ascii="Arial" w:hAnsi="Arial" w:cs="Arial"/>
          <w:sz w:val="20"/>
          <w:szCs w:val="20"/>
          <w:lang w:val="sr-Cyrl-CS"/>
        </w:rPr>
        <w:t xml:space="preserve"> часова по претходном договору са стечајн</w:t>
      </w:r>
      <w:proofErr w:type="spellStart"/>
      <w:r w:rsidRPr="008E6606">
        <w:rPr>
          <w:rFonts w:ascii="Arial" w:hAnsi="Arial" w:cs="Arial"/>
          <w:sz w:val="20"/>
          <w:szCs w:val="20"/>
        </w:rPr>
        <w:t>им</w:t>
      </w:r>
      <w:proofErr w:type="spellEnd"/>
      <w:r w:rsidRPr="008E6606">
        <w:rPr>
          <w:rFonts w:ascii="Arial" w:hAnsi="Arial" w:cs="Arial"/>
          <w:sz w:val="20"/>
          <w:szCs w:val="20"/>
          <w:lang w:val="sr-Cyrl-CS"/>
        </w:rPr>
        <w:t xml:space="preserve"> управник</w:t>
      </w:r>
      <w:proofErr w:type="spellStart"/>
      <w:r w:rsidRPr="008E6606">
        <w:rPr>
          <w:rFonts w:ascii="Arial" w:hAnsi="Arial" w:cs="Arial"/>
          <w:sz w:val="20"/>
          <w:szCs w:val="20"/>
        </w:rPr>
        <w:t>ом</w:t>
      </w:r>
      <w:proofErr w:type="spellEnd"/>
      <w:r w:rsidRPr="008E6606">
        <w:rPr>
          <w:rFonts w:ascii="Arial" w:hAnsi="Arial" w:cs="Arial"/>
          <w:sz w:val="20"/>
          <w:szCs w:val="20"/>
          <w:lang w:val="sr-Cyrl-CS"/>
        </w:rPr>
        <w:t xml:space="preserve">, контакт телефон: </w:t>
      </w:r>
      <w:r w:rsidRPr="008E6606">
        <w:rPr>
          <w:rFonts w:ascii="Arial" w:hAnsi="Arial" w:cs="Arial"/>
          <w:b/>
          <w:sz w:val="20"/>
          <w:szCs w:val="20"/>
          <w:lang w:val="sr-Cyrl-CS"/>
        </w:rPr>
        <w:t>06</w:t>
      </w:r>
      <w:r w:rsidRPr="008E6606">
        <w:rPr>
          <w:rFonts w:ascii="Arial" w:hAnsi="Arial" w:cs="Arial"/>
          <w:b/>
          <w:sz w:val="20"/>
          <w:szCs w:val="20"/>
        </w:rPr>
        <w:t>4 1617414</w:t>
      </w:r>
      <w:r w:rsidRPr="008E6606">
        <w:rPr>
          <w:rFonts w:ascii="Arial" w:hAnsi="Arial" w:cs="Arial"/>
          <w:sz w:val="20"/>
          <w:szCs w:val="20"/>
          <w:lang w:val="sr-Cyrl-CS"/>
        </w:rPr>
        <w:t xml:space="preserve">. Рок за откуп продајне документације </w:t>
      </w:r>
      <w:r w:rsidRPr="00936A8A">
        <w:rPr>
          <w:rFonts w:ascii="Arial" w:hAnsi="Arial" w:cs="Arial"/>
          <w:sz w:val="20"/>
          <w:szCs w:val="20"/>
          <w:lang w:val="sr-Cyrl-CS"/>
        </w:rPr>
        <w:t xml:space="preserve">је </w:t>
      </w:r>
      <w:r w:rsidR="00D67FED" w:rsidRPr="00936A8A">
        <w:rPr>
          <w:rFonts w:ascii="Arial" w:hAnsi="Arial" w:cs="Arial"/>
          <w:b/>
          <w:sz w:val="20"/>
          <w:szCs w:val="20"/>
        </w:rPr>
        <w:t>1</w:t>
      </w:r>
      <w:r w:rsidR="00E94743" w:rsidRPr="00936A8A">
        <w:rPr>
          <w:rFonts w:ascii="Arial" w:hAnsi="Arial" w:cs="Arial"/>
          <w:b/>
          <w:sz w:val="20"/>
          <w:szCs w:val="20"/>
          <w:lang w:val="sr-Cyrl-RS"/>
        </w:rPr>
        <w:t>9</w:t>
      </w:r>
      <w:r w:rsidR="00D67FED" w:rsidRPr="00936A8A">
        <w:rPr>
          <w:rFonts w:ascii="Arial" w:hAnsi="Arial" w:cs="Arial"/>
          <w:b/>
          <w:sz w:val="20"/>
          <w:szCs w:val="20"/>
        </w:rPr>
        <w:t>.0</w:t>
      </w:r>
      <w:r w:rsidR="00E94743" w:rsidRPr="00936A8A">
        <w:rPr>
          <w:rFonts w:ascii="Arial" w:hAnsi="Arial" w:cs="Arial"/>
          <w:b/>
          <w:sz w:val="20"/>
          <w:szCs w:val="20"/>
          <w:lang w:val="sr-Cyrl-RS"/>
        </w:rPr>
        <w:t>5</w:t>
      </w:r>
      <w:r w:rsidR="00D67FED" w:rsidRPr="00936A8A">
        <w:rPr>
          <w:rFonts w:ascii="Arial" w:hAnsi="Arial" w:cs="Arial"/>
          <w:b/>
          <w:sz w:val="20"/>
          <w:szCs w:val="20"/>
        </w:rPr>
        <w:t>.202</w:t>
      </w:r>
      <w:r w:rsidR="00E94743" w:rsidRPr="00936A8A">
        <w:rPr>
          <w:rFonts w:ascii="Arial" w:hAnsi="Arial" w:cs="Arial"/>
          <w:b/>
          <w:sz w:val="20"/>
          <w:szCs w:val="20"/>
          <w:lang w:val="sr-Cyrl-RS"/>
        </w:rPr>
        <w:t>2</w:t>
      </w:r>
      <w:r w:rsidRPr="00936A8A">
        <w:rPr>
          <w:rFonts w:ascii="Arial" w:hAnsi="Arial" w:cs="Arial"/>
          <w:b/>
          <w:sz w:val="20"/>
          <w:szCs w:val="20"/>
          <w:lang w:val="sr-Cyrl-CS"/>
        </w:rPr>
        <w:t>. године</w:t>
      </w:r>
      <w:r w:rsidRPr="008E6606">
        <w:rPr>
          <w:rFonts w:ascii="Arial" w:hAnsi="Arial" w:cs="Arial"/>
          <w:sz w:val="20"/>
          <w:szCs w:val="20"/>
          <w:lang w:val="sr-Cyrl-CS"/>
        </w:rPr>
        <w:t>.</w:t>
      </w:r>
    </w:p>
    <w:p w14:paraId="4397F968" w14:textId="77777777" w:rsidR="00E76B8F" w:rsidRPr="008E6606" w:rsidRDefault="00E76B8F" w:rsidP="00536CDE">
      <w:pPr>
        <w:jc w:val="both"/>
        <w:rPr>
          <w:rFonts w:ascii="Arial" w:hAnsi="Arial" w:cs="Arial"/>
          <w:sz w:val="20"/>
          <w:szCs w:val="20"/>
          <w:lang w:val="sr-Cyrl-CS"/>
        </w:rPr>
      </w:pPr>
    </w:p>
    <w:p w14:paraId="3847D2F0" w14:textId="656D9C5C" w:rsidR="00E76B8F" w:rsidRPr="00A6082F" w:rsidRDefault="00E76B8F" w:rsidP="00A6082F">
      <w:pPr>
        <w:pStyle w:val="CommentText"/>
        <w:jc w:val="both"/>
        <w:rPr>
          <w:rFonts w:ascii="Arial" w:hAnsi="Arial" w:cs="Arial"/>
          <w:b/>
          <w:lang w:val="sr-Cyrl-CS"/>
        </w:rPr>
      </w:pPr>
      <w:r w:rsidRPr="00A6082F">
        <w:rPr>
          <w:rFonts w:ascii="Arial" w:hAnsi="Arial" w:cs="Arial"/>
          <w:lang w:val="sr-Cyrl-CS"/>
        </w:rPr>
        <w:lastRenderedPageBreak/>
        <w:t xml:space="preserve"> </w:t>
      </w:r>
      <w:r w:rsidRPr="00A6082F">
        <w:rPr>
          <w:rFonts w:ascii="Arial" w:hAnsi="Arial" w:cs="Arial"/>
        </w:rPr>
        <w:t xml:space="preserve">2. </w:t>
      </w:r>
      <w:r w:rsidRPr="00A6082F">
        <w:rPr>
          <w:rFonts w:ascii="Arial" w:hAnsi="Arial" w:cs="Arial"/>
          <w:b/>
          <w:lang w:val="sr-Cyrl-CS"/>
        </w:rPr>
        <w:t>уплате депозит</w:t>
      </w:r>
      <w:r w:rsidRPr="00A6082F">
        <w:rPr>
          <w:rFonts w:ascii="Arial" w:hAnsi="Arial" w:cs="Arial"/>
          <w:lang w:val="sr-Cyrl-CS"/>
        </w:rPr>
        <w:t xml:space="preserve">: за </w:t>
      </w:r>
      <w:r w:rsidRPr="00A6082F">
        <w:rPr>
          <w:rFonts w:ascii="Arial" w:hAnsi="Arial" w:cs="Arial"/>
          <w:b/>
          <w:lang w:val="sr-Cyrl-CS"/>
        </w:rPr>
        <w:t>целину број 1</w:t>
      </w:r>
      <w:r w:rsidRPr="00A6082F">
        <w:rPr>
          <w:rFonts w:ascii="Arial" w:hAnsi="Arial" w:cs="Arial"/>
          <w:lang w:val="sr-Cyrl-CS"/>
        </w:rPr>
        <w:t xml:space="preserve"> у износу од </w:t>
      </w:r>
      <w:r w:rsidR="001E12CD" w:rsidRPr="001E12CD">
        <w:rPr>
          <w:rFonts w:ascii="Arial" w:hAnsi="Arial" w:cs="Arial"/>
          <w:b/>
          <w:lang w:val="sr-Cyrl-CS"/>
        </w:rPr>
        <w:t>21.504.433,40</w:t>
      </w:r>
      <w:r w:rsidRPr="00A6082F">
        <w:rPr>
          <w:rFonts w:ascii="Arial" w:hAnsi="Arial" w:cs="Arial"/>
          <w:b/>
          <w:lang w:val="sr-Cyrl-CS"/>
        </w:rPr>
        <w:t xml:space="preserve"> динара</w:t>
      </w:r>
      <w:r w:rsidRPr="00A6082F">
        <w:rPr>
          <w:rFonts w:ascii="Arial" w:hAnsi="Arial" w:cs="Arial"/>
          <w:lang w:val="sr-Cyrl-CS"/>
        </w:rPr>
        <w:t xml:space="preserve">, за </w:t>
      </w:r>
      <w:r w:rsidRPr="00A6082F">
        <w:rPr>
          <w:rFonts w:ascii="Arial" w:hAnsi="Arial" w:cs="Arial"/>
          <w:b/>
          <w:lang w:val="sr-Cyrl-CS"/>
        </w:rPr>
        <w:t>целину број 2</w:t>
      </w:r>
      <w:r w:rsidRPr="00A6082F">
        <w:rPr>
          <w:rFonts w:ascii="Arial" w:hAnsi="Arial" w:cs="Arial"/>
          <w:lang w:val="sr-Cyrl-CS"/>
        </w:rPr>
        <w:t xml:space="preserve"> у износу од </w:t>
      </w:r>
      <w:r w:rsidR="001E12CD" w:rsidRPr="001E12CD">
        <w:rPr>
          <w:rFonts w:ascii="Arial" w:hAnsi="Arial" w:cs="Arial"/>
          <w:b/>
        </w:rPr>
        <w:t>1.035.293,60</w:t>
      </w:r>
      <w:r w:rsidR="001E12CD">
        <w:rPr>
          <w:rFonts w:ascii="Arial" w:hAnsi="Arial" w:cs="Arial"/>
          <w:b/>
          <w:lang w:val="sr-Cyrl-RS"/>
        </w:rPr>
        <w:t xml:space="preserve"> </w:t>
      </w:r>
      <w:r w:rsidR="00D67FED">
        <w:rPr>
          <w:rFonts w:ascii="Arial" w:hAnsi="Arial" w:cs="Arial"/>
          <w:b/>
        </w:rPr>
        <w:t>д</w:t>
      </w:r>
      <w:r w:rsidRPr="00A6082F">
        <w:rPr>
          <w:rFonts w:ascii="Arial" w:hAnsi="Arial" w:cs="Arial"/>
          <w:b/>
          <w:lang w:val="sr-Cyrl-CS"/>
        </w:rPr>
        <w:t>инара</w:t>
      </w:r>
      <w:r w:rsidR="000F7D83">
        <w:rPr>
          <w:rFonts w:ascii="Arial" w:hAnsi="Arial" w:cs="Arial"/>
          <w:lang w:val="sr-Cyrl-CS"/>
        </w:rPr>
        <w:t xml:space="preserve"> и</w:t>
      </w:r>
      <w:r w:rsidR="00016385">
        <w:rPr>
          <w:rFonts w:ascii="Arial" w:hAnsi="Arial" w:cs="Arial"/>
          <w:lang w:val="sr-Cyrl-CS"/>
        </w:rPr>
        <w:t xml:space="preserve"> </w:t>
      </w:r>
      <w:r w:rsidRPr="00A6082F">
        <w:rPr>
          <w:rFonts w:ascii="Arial" w:hAnsi="Arial" w:cs="Arial"/>
          <w:lang w:val="sr-Cyrl-CS"/>
        </w:rPr>
        <w:t xml:space="preserve">за </w:t>
      </w:r>
      <w:r w:rsidRPr="00A6082F">
        <w:rPr>
          <w:rFonts w:ascii="Arial" w:hAnsi="Arial" w:cs="Arial"/>
          <w:b/>
          <w:lang w:val="sr-Cyrl-CS"/>
        </w:rPr>
        <w:t>целину број 3</w:t>
      </w:r>
      <w:r w:rsidRPr="00A6082F">
        <w:rPr>
          <w:rFonts w:ascii="Arial" w:hAnsi="Arial" w:cs="Arial"/>
          <w:lang w:val="sr-Cyrl-CS"/>
        </w:rPr>
        <w:t xml:space="preserve"> у износу од </w:t>
      </w:r>
      <w:r w:rsidR="001E12CD" w:rsidRPr="001E12CD">
        <w:rPr>
          <w:rFonts w:ascii="Arial" w:hAnsi="Arial" w:cs="Arial"/>
          <w:b/>
          <w:lang w:val="sr-Cyrl-CS"/>
        </w:rPr>
        <w:t>247.058,80</w:t>
      </w:r>
      <w:r w:rsidRPr="00A6082F">
        <w:rPr>
          <w:rFonts w:ascii="Arial" w:hAnsi="Arial" w:cs="Arial"/>
          <w:b/>
          <w:lang w:val="sr-Cyrl-CS"/>
        </w:rPr>
        <w:t xml:space="preserve"> </w:t>
      </w:r>
      <w:proofErr w:type="gramStart"/>
      <w:r w:rsidRPr="00A6082F">
        <w:rPr>
          <w:rFonts w:ascii="Arial" w:hAnsi="Arial" w:cs="Arial"/>
          <w:b/>
          <w:lang w:val="sr-Cyrl-CS"/>
        </w:rPr>
        <w:t>динара</w:t>
      </w:r>
      <w:r w:rsidR="00016385">
        <w:rPr>
          <w:rFonts w:ascii="Arial" w:hAnsi="Arial" w:cs="Arial"/>
          <w:lang w:val="sr-Cyrl-CS"/>
        </w:rPr>
        <w:t xml:space="preserve">, </w:t>
      </w:r>
      <w:r w:rsidRPr="00A6082F">
        <w:rPr>
          <w:rFonts w:ascii="Arial" w:hAnsi="Arial" w:cs="Arial"/>
          <w:lang w:val="sr-Cyrl-CS"/>
        </w:rPr>
        <w:t xml:space="preserve"> на</w:t>
      </w:r>
      <w:proofErr w:type="gramEnd"/>
      <w:r w:rsidRPr="00A6082F">
        <w:rPr>
          <w:rFonts w:ascii="Arial" w:hAnsi="Arial" w:cs="Arial"/>
          <w:lang w:val="sr-Cyrl-CS"/>
        </w:rPr>
        <w:t xml:space="preserve"> текући рачун стечајног дужника број: </w:t>
      </w:r>
      <w:r w:rsidR="00E94743" w:rsidRPr="00E94743">
        <w:rPr>
          <w:rFonts w:ascii="Arial" w:hAnsi="Arial" w:cs="Arial"/>
          <w:b/>
          <w:lang w:val="sr-Cyrl-CS"/>
        </w:rPr>
        <w:t>325-9500700187789-10</w:t>
      </w:r>
      <w:r w:rsidRPr="00A6082F">
        <w:rPr>
          <w:rFonts w:ascii="Arial" w:hAnsi="Arial" w:cs="Arial"/>
          <w:lang w:val="sr-Cyrl-CS"/>
        </w:rPr>
        <w:t xml:space="preserve"> који се води код </w:t>
      </w:r>
      <w:r w:rsidR="00E94743">
        <w:rPr>
          <w:rFonts w:ascii="Arial" w:hAnsi="Arial" w:cs="Arial"/>
          <w:lang w:val="sr-Cyrl-CS"/>
        </w:rPr>
        <w:t>ОТП Банке</w:t>
      </w:r>
      <w:r w:rsidRPr="00A6082F">
        <w:rPr>
          <w:rFonts w:ascii="Arial" w:hAnsi="Arial" w:cs="Arial"/>
          <w:lang w:val="sr-Cyrl-CS"/>
        </w:rPr>
        <w:t xml:space="preserve"> </w:t>
      </w:r>
      <w:proofErr w:type="spellStart"/>
      <w:r w:rsidRPr="00A6082F">
        <w:rPr>
          <w:rFonts w:ascii="Arial" w:hAnsi="Arial" w:cs="Arial"/>
        </w:rPr>
        <w:t>или</w:t>
      </w:r>
      <w:proofErr w:type="spellEnd"/>
      <w:r w:rsidRPr="00A6082F">
        <w:rPr>
          <w:rFonts w:ascii="Arial" w:hAnsi="Arial" w:cs="Arial"/>
        </w:rPr>
        <w:t xml:space="preserve"> </w:t>
      </w:r>
      <w:proofErr w:type="spellStart"/>
      <w:r w:rsidRPr="00A6082F">
        <w:rPr>
          <w:rFonts w:ascii="Arial" w:hAnsi="Arial" w:cs="Arial"/>
        </w:rPr>
        <w:t>положе</w:t>
      </w:r>
      <w:proofErr w:type="spellEnd"/>
      <w:r w:rsidRPr="00A6082F">
        <w:rPr>
          <w:rFonts w:ascii="Arial" w:hAnsi="Arial" w:cs="Arial"/>
        </w:rPr>
        <w:t xml:space="preserve"> </w:t>
      </w:r>
      <w:proofErr w:type="spellStart"/>
      <w:r w:rsidRPr="00A6082F">
        <w:rPr>
          <w:rFonts w:ascii="Arial" w:hAnsi="Arial" w:cs="Arial"/>
        </w:rPr>
        <w:t>неопозиву</w:t>
      </w:r>
      <w:proofErr w:type="spellEnd"/>
      <w:r w:rsidRPr="00A6082F">
        <w:rPr>
          <w:rFonts w:ascii="Arial" w:hAnsi="Arial" w:cs="Arial"/>
        </w:rPr>
        <w:t xml:space="preserve"> </w:t>
      </w:r>
      <w:proofErr w:type="spellStart"/>
      <w:r w:rsidRPr="00A6082F">
        <w:rPr>
          <w:rFonts w:ascii="Arial" w:hAnsi="Arial" w:cs="Arial"/>
        </w:rPr>
        <w:t>првокласну</w:t>
      </w:r>
      <w:proofErr w:type="spellEnd"/>
      <w:r w:rsidRPr="00A6082F">
        <w:rPr>
          <w:rFonts w:ascii="Arial" w:hAnsi="Arial" w:cs="Arial"/>
        </w:rPr>
        <w:t xml:space="preserve"> </w:t>
      </w:r>
      <w:proofErr w:type="spellStart"/>
      <w:r w:rsidRPr="00A6082F">
        <w:rPr>
          <w:rFonts w:ascii="Arial" w:hAnsi="Arial" w:cs="Arial"/>
        </w:rPr>
        <w:t>банкарску</w:t>
      </w:r>
      <w:proofErr w:type="spellEnd"/>
      <w:r w:rsidRPr="00A6082F">
        <w:rPr>
          <w:rFonts w:ascii="Arial" w:hAnsi="Arial" w:cs="Arial"/>
        </w:rPr>
        <w:t xml:space="preserve"> </w:t>
      </w:r>
      <w:proofErr w:type="spellStart"/>
      <w:r w:rsidRPr="00A6082F">
        <w:rPr>
          <w:rFonts w:ascii="Arial" w:hAnsi="Arial" w:cs="Arial"/>
        </w:rPr>
        <w:t>гаранцију</w:t>
      </w:r>
      <w:proofErr w:type="spellEnd"/>
      <w:r w:rsidRPr="00A6082F">
        <w:rPr>
          <w:rFonts w:ascii="Arial" w:hAnsi="Arial" w:cs="Arial"/>
        </w:rPr>
        <w:t xml:space="preserve"> </w:t>
      </w:r>
      <w:proofErr w:type="spellStart"/>
      <w:r w:rsidRPr="00A6082F">
        <w:rPr>
          <w:rFonts w:ascii="Arial" w:hAnsi="Arial" w:cs="Arial"/>
        </w:rPr>
        <w:t>наплативу</w:t>
      </w:r>
      <w:proofErr w:type="spellEnd"/>
      <w:r w:rsidRPr="00A6082F">
        <w:rPr>
          <w:rFonts w:ascii="Arial" w:hAnsi="Arial" w:cs="Arial"/>
        </w:rPr>
        <w:t xml:space="preserve"> </w:t>
      </w:r>
      <w:proofErr w:type="spellStart"/>
      <w:r w:rsidRPr="00A6082F">
        <w:rPr>
          <w:rFonts w:ascii="Arial" w:hAnsi="Arial" w:cs="Arial"/>
        </w:rPr>
        <w:t>на</w:t>
      </w:r>
      <w:proofErr w:type="spellEnd"/>
      <w:r w:rsidRPr="00A6082F">
        <w:rPr>
          <w:rFonts w:ascii="Arial" w:hAnsi="Arial" w:cs="Arial"/>
        </w:rPr>
        <w:t xml:space="preserve"> </w:t>
      </w:r>
      <w:proofErr w:type="spellStart"/>
      <w:r w:rsidRPr="00A6082F">
        <w:rPr>
          <w:rFonts w:ascii="Arial" w:hAnsi="Arial" w:cs="Arial"/>
        </w:rPr>
        <w:t>први</w:t>
      </w:r>
      <w:proofErr w:type="spellEnd"/>
      <w:r w:rsidRPr="00A6082F">
        <w:rPr>
          <w:rFonts w:ascii="Arial" w:hAnsi="Arial" w:cs="Arial"/>
        </w:rPr>
        <w:t xml:space="preserve"> </w:t>
      </w:r>
      <w:proofErr w:type="spellStart"/>
      <w:r w:rsidRPr="00A6082F">
        <w:rPr>
          <w:rFonts w:ascii="Arial" w:hAnsi="Arial" w:cs="Arial"/>
        </w:rPr>
        <w:t>позив</w:t>
      </w:r>
      <w:proofErr w:type="spellEnd"/>
      <w:r w:rsidRPr="00A6082F">
        <w:rPr>
          <w:rFonts w:ascii="Arial" w:hAnsi="Arial" w:cs="Arial"/>
        </w:rPr>
        <w:t xml:space="preserve"> (</w:t>
      </w:r>
      <w:proofErr w:type="spellStart"/>
      <w:r w:rsidRPr="00A6082F">
        <w:rPr>
          <w:rFonts w:ascii="Arial" w:hAnsi="Arial" w:cs="Arial"/>
        </w:rPr>
        <w:t>са</w:t>
      </w:r>
      <w:proofErr w:type="spellEnd"/>
      <w:r w:rsidRPr="00A6082F">
        <w:rPr>
          <w:rFonts w:ascii="Arial" w:hAnsi="Arial" w:cs="Arial"/>
        </w:rPr>
        <w:t xml:space="preserve"> </w:t>
      </w:r>
      <w:proofErr w:type="spellStart"/>
      <w:r w:rsidRPr="00A6082F">
        <w:rPr>
          <w:rFonts w:ascii="Arial" w:hAnsi="Arial" w:cs="Arial"/>
        </w:rPr>
        <w:t>роком</w:t>
      </w:r>
      <w:proofErr w:type="spellEnd"/>
      <w:r w:rsidRPr="00A6082F">
        <w:rPr>
          <w:rFonts w:ascii="Arial" w:hAnsi="Arial" w:cs="Arial"/>
        </w:rPr>
        <w:t xml:space="preserve"> </w:t>
      </w:r>
      <w:proofErr w:type="spellStart"/>
      <w:r w:rsidRPr="00A6082F">
        <w:rPr>
          <w:rFonts w:ascii="Arial" w:hAnsi="Arial" w:cs="Arial"/>
        </w:rPr>
        <w:t>важности</w:t>
      </w:r>
      <w:proofErr w:type="spellEnd"/>
      <w:r w:rsidRPr="00A6082F">
        <w:rPr>
          <w:rFonts w:ascii="Arial" w:hAnsi="Arial" w:cs="Arial"/>
        </w:rPr>
        <w:t xml:space="preserve"> </w:t>
      </w:r>
      <w:proofErr w:type="spellStart"/>
      <w:r w:rsidRPr="00A6082F">
        <w:rPr>
          <w:rFonts w:ascii="Arial" w:hAnsi="Arial" w:cs="Arial"/>
        </w:rPr>
        <w:t>до</w:t>
      </w:r>
      <w:proofErr w:type="spellEnd"/>
      <w:r w:rsidRPr="00A6082F">
        <w:rPr>
          <w:rFonts w:ascii="Arial" w:hAnsi="Arial" w:cs="Arial"/>
        </w:rPr>
        <w:t xml:space="preserve"> </w:t>
      </w:r>
      <w:r w:rsidR="00E94743" w:rsidRPr="00936A8A">
        <w:rPr>
          <w:rFonts w:ascii="Arial" w:hAnsi="Arial" w:cs="Arial"/>
          <w:lang w:val="sr-Cyrl-RS"/>
        </w:rPr>
        <w:t>20</w:t>
      </w:r>
      <w:r w:rsidR="00D67FED" w:rsidRPr="00936A8A">
        <w:rPr>
          <w:rFonts w:ascii="Arial" w:hAnsi="Arial" w:cs="Arial"/>
        </w:rPr>
        <w:t>.</w:t>
      </w:r>
      <w:r w:rsidR="00E94743" w:rsidRPr="00936A8A">
        <w:rPr>
          <w:rFonts w:ascii="Arial" w:hAnsi="Arial" w:cs="Arial"/>
          <w:lang w:val="sr-Cyrl-RS"/>
        </w:rPr>
        <w:t>08</w:t>
      </w:r>
      <w:r w:rsidR="00D67FED" w:rsidRPr="00936A8A">
        <w:rPr>
          <w:rFonts w:ascii="Arial" w:hAnsi="Arial" w:cs="Arial"/>
        </w:rPr>
        <w:t>.202</w:t>
      </w:r>
      <w:r w:rsidR="00E94743" w:rsidRPr="00936A8A">
        <w:rPr>
          <w:rFonts w:ascii="Arial" w:hAnsi="Arial" w:cs="Arial"/>
          <w:lang w:val="sr-Cyrl-RS"/>
        </w:rPr>
        <w:t>2</w:t>
      </w:r>
      <w:r w:rsidRPr="00936A8A">
        <w:rPr>
          <w:rFonts w:ascii="Arial" w:hAnsi="Arial" w:cs="Arial"/>
        </w:rPr>
        <w:t xml:space="preserve">. </w:t>
      </w:r>
      <w:proofErr w:type="spellStart"/>
      <w:r w:rsidRPr="00936A8A">
        <w:rPr>
          <w:rFonts w:ascii="Arial" w:hAnsi="Arial" w:cs="Arial"/>
        </w:rPr>
        <w:t>године</w:t>
      </w:r>
      <w:proofErr w:type="spellEnd"/>
      <w:r w:rsidRPr="00936A8A">
        <w:rPr>
          <w:rFonts w:ascii="Arial" w:hAnsi="Arial" w:cs="Arial"/>
        </w:rPr>
        <w:t xml:space="preserve">) </w:t>
      </w:r>
      <w:proofErr w:type="spellStart"/>
      <w:r w:rsidRPr="00936A8A">
        <w:rPr>
          <w:rFonts w:ascii="Arial" w:hAnsi="Arial" w:cs="Arial"/>
        </w:rPr>
        <w:t>најкасније</w:t>
      </w:r>
      <w:proofErr w:type="spellEnd"/>
      <w:r w:rsidRPr="00936A8A">
        <w:rPr>
          <w:rFonts w:ascii="Arial" w:hAnsi="Arial" w:cs="Arial"/>
        </w:rPr>
        <w:t xml:space="preserve"> </w:t>
      </w:r>
      <w:r w:rsidR="003D1871" w:rsidRPr="00936A8A">
        <w:rPr>
          <w:rFonts w:ascii="Arial" w:hAnsi="Arial" w:cs="Arial"/>
          <w:lang w:val="sr-Cyrl-RS"/>
        </w:rPr>
        <w:t>на дан одржавања продаје</w:t>
      </w:r>
      <w:r w:rsidRPr="00936A8A">
        <w:rPr>
          <w:rFonts w:ascii="Arial" w:hAnsi="Arial" w:cs="Arial"/>
        </w:rPr>
        <w:t xml:space="preserve"> </w:t>
      </w:r>
      <w:r w:rsidR="000F7D83" w:rsidRPr="00936A8A">
        <w:rPr>
          <w:rFonts w:ascii="Arial" w:hAnsi="Arial" w:cs="Arial"/>
          <w:lang w:val="sr-Cyrl-RS"/>
        </w:rPr>
        <w:t>20</w:t>
      </w:r>
      <w:r w:rsidR="00D67FED" w:rsidRPr="00936A8A">
        <w:rPr>
          <w:rFonts w:ascii="Arial" w:hAnsi="Arial" w:cs="Arial"/>
        </w:rPr>
        <w:t>.0</w:t>
      </w:r>
      <w:r w:rsidR="00E94743" w:rsidRPr="00936A8A">
        <w:rPr>
          <w:rFonts w:ascii="Arial" w:hAnsi="Arial" w:cs="Arial"/>
          <w:lang w:val="sr-Cyrl-RS"/>
        </w:rPr>
        <w:t>5</w:t>
      </w:r>
      <w:r w:rsidR="00D67FED" w:rsidRPr="00936A8A">
        <w:rPr>
          <w:rFonts w:ascii="Arial" w:hAnsi="Arial" w:cs="Arial"/>
        </w:rPr>
        <w:t>.202</w:t>
      </w:r>
      <w:r w:rsidR="00E94743" w:rsidRPr="00936A8A">
        <w:rPr>
          <w:rFonts w:ascii="Arial" w:hAnsi="Arial" w:cs="Arial"/>
          <w:lang w:val="sr-Cyrl-RS"/>
        </w:rPr>
        <w:t>2</w:t>
      </w:r>
      <w:r w:rsidRPr="00936A8A">
        <w:rPr>
          <w:rFonts w:ascii="Arial" w:hAnsi="Arial" w:cs="Arial"/>
        </w:rPr>
        <w:t xml:space="preserve">. </w:t>
      </w:r>
      <w:proofErr w:type="spellStart"/>
      <w:r w:rsidRPr="00936A8A">
        <w:rPr>
          <w:rFonts w:ascii="Arial" w:hAnsi="Arial" w:cs="Arial"/>
        </w:rPr>
        <w:t>године</w:t>
      </w:r>
      <w:proofErr w:type="spellEnd"/>
      <w:r w:rsidRPr="00A6082F">
        <w:rPr>
          <w:rFonts w:ascii="Arial" w:hAnsi="Arial" w:cs="Arial"/>
        </w:rPr>
        <w:t xml:space="preserve">. </w:t>
      </w:r>
      <w:r w:rsidRPr="003D1871">
        <w:rPr>
          <w:rFonts w:ascii="Arial" w:hAnsi="Arial" w:cs="Arial"/>
          <w:b/>
          <w:bCs/>
          <w:lang w:val="sr-Cyrl-CS"/>
        </w:rPr>
        <w:t>Рок за уплату депозита је</w:t>
      </w:r>
      <w:r w:rsidR="003D1871" w:rsidRPr="003D1871">
        <w:rPr>
          <w:rFonts w:ascii="Arial" w:hAnsi="Arial" w:cs="Arial"/>
          <w:b/>
          <w:bCs/>
          <w:lang w:val="sr-Cyrl-CS"/>
        </w:rPr>
        <w:t xml:space="preserve"> најкасније на дан одржавања продаје</w:t>
      </w:r>
      <w:r w:rsidRPr="003D1871">
        <w:rPr>
          <w:rFonts w:ascii="Arial" w:hAnsi="Arial" w:cs="Arial"/>
          <w:b/>
          <w:bCs/>
          <w:lang w:val="sr-Cyrl-CS"/>
        </w:rPr>
        <w:t xml:space="preserve"> </w:t>
      </w:r>
      <w:r w:rsidR="00E94743" w:rsidRPr="003D1871">
        <w:rPr>
          <w:rFonts w:ascii="Arial" w:hAnsi="Arial" w:cs="Arial"/>
          <w:b/>
          <w:bCs/>
          <w:lang w:val="sr-Cyrl-RS"/>
        </w:rPr>
        <w:t>20</w:t>
      </w:r>
      <w:r w:rsidR="00D67FED" w:rsidRPr="003D1871">
        <w:rPr>
          <w:rFonts w:ascii="Arial" w:hAnsi="Arial" w:cs="Arial"/>
          <w:b/>
          <w:bCs/>
          <w:lang w:val="sr-Cyrl-CS"/>
        </w:rPr>
        <w:t>.0</w:t>
      </w:r>
      <w:r w:rsidR="00E94743" w:rsidRPr="003D1871">
        <w:rPr>
          <w:rFonts w:ascii="Arial" w:hAnsi="Arial" w:cs="Arial"/>
          <w:b/>
          <w:bCs/>
          <w:lang w:val="sr-Cyrl-CS"/>
        </w:rPr>
        <w:t>5</w:t>
      </w:r>
      <w:r w:rsidR="00D67FED" w:rsidRPr="003D1871">
        <w:rPr>
          <w:rFonts w:ascii="Arial" w:hAnsi="Arial" w:cs="Arial"/>
          <w:b/>
          <w:bCs/>
          <w:lang w:val="sr-Cyrl-CS"/>
        </w:rPr>
        <w:t>.202</w:t>
      </w:r>
      <w:r w:rsidR="00E94743" w:rsidRPr="003D1871">
        <w:rPr>
          <w:rFonts w:ascii="Arial" w:hAnsi="Arial" w:cs="Arial"/>
          <w:b/>
          <w:bCs/>
          <w:lang w:val="sr-Cyrl-CS"/>
        </w:rPr>
        <w:t>2</w:t>
      </w:r>
      <w:r w:rsidRPr="003D1871">
        <w:rPr>
          <w:rFonts w:ascii="Arial" w:hAnsi="Arial" w:cs="Arial"/>
          <w:b/>
          <w:bCs/>
          <w:lang w:val="sr-Cyrl-CS"/>
        </w:rPr>
        <w:t>. године</w:t>
      </w:r>
      <w:r>
        <w:rPr>
          <w:rFonts w:ascii="Arial" w:hAnsi="Arial" w:cs="Arial"/>
          <w:b/>
          <w:lang w:val="sr-Cyrl-CS"/>
        </w:rPr>
        <w:t>.</w:t>
      </w:r>
      <w:r w:rsidRPr="00A6082F">
        <w:rPr>
          <w:rFonts w:ascii="Arial" w:hAnsi="Arial" w:cs="Arial"/>
          <w:b/>
          <w:lang w:val="sr-Cyrl-CS"/>
        </w:rPr>
        <w:t xml:space="preserve"> </w:t>
      </w:r>
      <w:r w:rsidRPr="00A6082F">
        <w:rPr>
          <w:rFonts w:ascii="Arial" w:hAnsi="Arial" w:cs="Arial"/>
        </w:rPr>
        <w:t xml:space="preserve">У </w:t>
      </w:r>
      <w:proofErr w:type="spellStart"/>
      <w:r w:rsidRPr="00A6082F">
        <w:rPr>
          <w:rFonts w:ascii="Arial" w:hAnsi="Arial" w:cs="Arial"/>
        </w:rPr>
        <w:t>случају</w:t>
      </w:r>
      <w:proofErr w:type="spellEnd"/>
      <w:r w:rsidRPr="00A6082F">
        <w:rPr>
          <w:rFonts w:ascii="Arial" w:hAnsi="Arial" w:cs="Arial"/>
        </w:rPr>
        <w:t xml:space="preserve"> </w:t>
      </w:r>
      <w:proofErr w:type="spellStart"/>
      <w:r w:rsidRPr="00A6082F">
        <w:rPr>
          <w:rFonts w:ascii="Arial" w:hAnsi="Arial" w:cs="Arial"/>
        </w:rPr>
        <w:t>да</w:t>
      </w:r>
      <w:proofErr w:type="spellEnd"/>
      <w:r w:rsidRPr="00A6082F">
        <w:rPr>
          <w:rFonts w:ascii="Arial" w:hAnsi="Arial" w:cs="Arial"/>
        </w:rPr>
        <w:t xml:space="preserve"> </w:t>
      </w:r>
      <w:proofErr w:type="spellStart"/>
      <w:r w:rsidRPr="00A6082F">
        <w:rPr>
          <w:rFonts w:ascii="Arial" w:hAnsi="Arial" w:cs="Arial"/>
        </w:rPr>
        <w:t>на</w:t>
      </w:r>
      <w:proofErr w:type="spellEnd"/>
      <w:r w:rsidRPr="00A6082F">
        <w:rPr>
          <w:rFonts w:ascii="Arial" w:hAnsi="Arial" w:cs="Arial"/>
        </w:rPr>
        <w:t xml:space="preserve"> </w:t>
      </w:r>
      <w:proofErr w:type="spellStart"/>
      <w:r w:rsidRPr="00A6082F">
        <w:rPr>
          <w:rFonts w:ascii="Arial" w:hAnsi="Arial" w:cs="Arial"/>
        </w:rPr>
        <w:t>јавном</w:t>
      </w:r>
      <w:proofErr w:type="spellEnd"/>
      <w:r w:rsidRPr="00A6082F">
        <w:rPr>
          <w:rFonts w:ascii="Arial" w:hAnsi="Arial" w:cs="Arial"/>
        </w:rPr>
        <w:t xml:space="preserve"> </w:t>
      </w:r>
      <w:proofErr w:type="spellStart"/>
      <w:r w:rsidRPr="00A6082F">
        <w:rPr>
          <w:rFonts w:ascii="Arial" w:hAnsi="Arial" w:cs="Arial"/>
        </w:rPr>
        <w:t>надметању</w:t>
      </w:r>
      <w:proofErr w:type="spellEnd"/>
      <w:r w:rsidRPr="00A6082F">
        <w:rPr>
          <w:rFonts w:ascii="Arial" w:hAnsi="Arial" w:cs="Arial"/>
        </w:rPr>
        <w:t xml:space="preserve"> </w:t>
      </w:r>
      <w:proofErr w:type="spellStart"/>
      <w:r w:rsidRPr="00A6082F">
        <w:rPr>
          <w:rFonts w:ascii="Arial" w:hAnsi="Arial" w:cs="Arial"/>
        </w:rPr>
        <w:t>победи</w:t>
      </w:r>
      <w:proofErr w:type="spellEnd"/>
      <w:r w:rsidRPr="00A6082F">
        <w:rPr>
          <w:rFonts w:ascii="Arial" w:hAnsi="Arial" w:cs="Arial"/>
        </w:rPr>
        <w:t xml:space="preserve"> </w:t>
      </w:r>
      <w:proofErr w:type="spellStart"/>
      <w:r w:rsidRPr="00A6082F">
        <w:rPr>
          <w:rFonts w:ascii="Arial" w:hAnsi="Arial" w:cs="Arial"/>
        </w:rPr>
        <w:t>Купац</w:t>
      </w:r>
      <w:proofErr w:type="spellEnd"/>
      <w:r w:rsidRPr="00A6082F">
        <w:rPr>
          <w:rFonts w:ascii="Arial" w:hAnsi="Arial" w:cs="Arial"/>
        </w:rPr>
        <w:t xml:space="preserve"> </w:t>
      </w:r>
      <w:proofErr w:type="spellStart"/>
      <w:r w:rsidRPr="00A6082F">
        <w:rPr>
          <w:rFonts w:ascii="Arial" w:hAnsi="Arial" w:cs="Arial"/>
        </w:rPr>
        <w:t>који</w:t>
      </w:r>
      <w:proofErr w:type="spellEnd"/>
      <w:r w:rsidRPr="00A6082F">
        <w:rPr>
          <w:rFonts w:ascii="Arial" w:hAnsi="Arial" w:cs="Arial"/>
        </w:rPr>
        <w:t xml:space="preserve"> </w:t>
      </w:r>
      <w:proofErr w:type="spellStart"/>
      <w:r w:rsidRPr="00A6082F">
        <w:rPr>
          <w:rFonts w:ascii="Arial" w:hAnsi="Arial" w:cs="Arial"/>
        </w:rPr>
        <w:t>је</w:t>
      </w:r>
      <w:proofErr w:type="spellEnd"/>
      <w:r w:rsidRPr="00A6082F">
        <w:rPr>
          <w:rFonts w:ascii="Arial" w:hAnsi="Arial" w:cs="Arial"/>
        </w:rPr>
        <w:t xml:space="preserve"> </w:t>
      </w:r>
      <w:proofErr w:type="spellStart"/>
      <w:r w:rsidRPr="00A6082F">
        <w:rPr>
          <w:rFonts w:ascii="Arial" w:hAnsi="Arial" w:cs="Arial"/>
        </w:rPr>
        <w:t>депозит</w:t>
      </w:r>
      <w:proofErr w:type="spellEnd"/>
      <w:r w:rsidRPr="00A6082F">
        <w:rPr>
          <w:rFonts w:ascii="Arial" w:hAnsi="Arial" w:cs="Arial"/>
        </w:rPr>
        <w:t xml:space="preserve"> </w:t>
      </w:r>
      <w:proofErr w:type="spellStart"/>
      <w:r w:rsidRPr="00A6082F">
        <w:rPr>
          <w:rFonts w:ascii="Arial" w:hAnsi="Arial" w:cs="Arial"/>
        </w:rPr>
        <w:t>обезбедио</w:t>
      </w:r>
      <w:proofErr w:type="spellEnd"/>
      <w:r w:rsidRPr="00A6082F">
        <w:rPr>
          <w:rFonts w:ascii="Arial" w:hAnsi="Arial" w:cs="Arial"/>
        </w:rPr>
        <w:t xml:space="preserve"> </w:t>
      </w:r>
      <w:proofErr w:type="spellStart"/>
      <w:r w:rsidRPr="00A6082F">
        <w:rPr>
          <w:rFonts w:ascii="Arial" w:hAnsi="Arial" w:cs="Arial"/>
        </w:rPr>
        <w:t>банкарском</w:t>
      </w:r>
      <w:proofErr w:type="spellEnd"/>
      <w:r w:rsidRPr="00A6082F">
        <w:rPr>
          <w:rFonts w:ascii="Arial" w:hAnsi="Arial" w:cs="Arial"/>
        </w:rPr>
        <w:t xml:space="preserve"> </w:t>
      </w:r>
      <w:proofErr w:type="spellStart"/>
      <w:r w:rsidRPr="00A6082F">
        <w:rPr>
          <w:rFonts w:ascii="Arial" w:hAnsi="Arial" w:cs="Arial"/>
        </w:rPr>
        <w:t>гаранцијом</w:t>
      </w:r>
      <w:proofErr w:type="spellEnd"/>
      <w:r w:rsidRPr="00A6082F">
        <w:rPr>
          <w:rFonts w:ascii="Arial" w:hAnsi="Arial" w:cs="Arial"/>
        </w:rPr>
        <w:t xml:space="preserve">, </w:t>
      </w:r>
      <w:proofErr w:type="spellStart"/>
      <w:r w:rsidRPr="00A6082F">
        <w:rPr>
          <w:rFonts w:ascii="Arial" w:hAnsi="Arial" w:cs="Arial"/>
        </w:rPr>
        <w:t>исти</w:t>
      </w:r>
      <w:proofErr w:type="spellEnd"/>
      <w:r w:rsidRPr="00A6082F">
        <w:rPr>
          <w:rFonts w:ascii="Arial" w:hAnsi="Arial" w:cs="Arial"/>
        </w:rPr>
        <w:t xml:space="preserve"> </w:t>
      </w:r>
      <w:proofErr w:type="spellStart"/>
      <w:r w:rsidRPr="00A6082F">
        <w:rPr>
          <w:rFonts w:ascii="Arial" w:hAnsi="Arial" w:cs="Arial"/>
        </w:rPr>
        <w:t>мора</w:t>
      </w:r>
      <w:proofErr w:type="spellEnd"/>
      <w:r w:rsidRPr="00A6082F">
        <w:rPr>
          <w:rFonts w:ascii="Arial" w:hAnsi="Arial" w:cs="Arial"/>
        </w:rPr>
        <w:t xml:space="preserve"> </w:t>
      </w:r>
      <w:proofErr w:type="spellStart"/>
      <w:r w:rsidRPr="00A6082F">
        <w:rPr>
          <w:rFonts w:ascii="Arial" w:hAnsi="Arial" w:cs="Arial"/>
        </w:rPr>
        <w:t>измирити</w:t>
      </w:r>
      <w:proofErr w:type="spellEnd"/>
      <w:r w:rsidRPr="00A6082F">
        <w:rPr>
          <w:rFonts w:ascii="Arial" w:hAnsi="Arial" w:cs="Arial"/>
        </w:rPr>
        <w:t xml:space="preserve"> </w:t>
      </w:r>
      <w:proofErr w:type="spellStart"/>
      <w:r w:rsidRPr="00A6082F">
        <w:rPr>
          <w:rFonts w:ascii="Arial" w:hAnsi="Arial" w:cs="Arial"/>
        </w:rPr>
        <w:t>износ</w:t>
      </w:r>
      <w:proofErr w:type="spellEnd"/>
      <w:r w:rsidRPr="00A6082F">
        <w:rPr>
          <w:rFonts w:ascii="Arial" w:hAnsi="Arial" w:cs="Arial"/>
        </w:rPr>
        <w:t xml:space="preserve"> </w:t>
      </w:r>
      <w:proofErr w:type="spellStart"/>
      <w:r w:rsidRPr="00A6082F">
        <w:rPr>
          <w:rFonts w:ascii="Arial" w:hAnsi="Arial" w:cs="Arial"/>
        </w:rPr>
        <w:t>депозита</w:t>
      </w:r>
      <w:proofErr w:type="spellEnd"/>
      <w:r w:rsidRPr="00A6082F">
        <w:rPr>
          <w:rFonts w:ascii="Arial" w:hAnsi="Arial" w:cs="Arial"/>
        </w:rPr>
        <w:t xml:space="preserve"> у </w:t>
      </w:r>
      <w:proofErr w:type="spellStart"/>
      <w:r w:rsidRPr="00A6082F">
        <w:rPr>
          <w:rFonts w:ascii="Arial" w:hAnsi="Arial" w:cs="Arial"/>
        </w:rPr>
        <w:t>року</w:t>
      </w:r>
      <w:proofErr w:type="spellEnd"/>
      <w:r w:rsidRPr="00A6082F">
        <w:rPr>
          <w:rFonts w:ascii="Arial" w:hAnsi="Arial" w:cs="Arial"/>
        </w:rPr>
        <w:t xml:space="preserve"> </w:t>
      </w:r>
      <w:proofErr w:type="spellStart"/>
      <w:r w:rsidRPr="00A6082F">
        <w:rPr>
          <w:rFonts w:ascii="Arial" w:hAnsi="Arial" w:cs="Arial"/>
        </w:rPr>
        <w:t>од</w:t>
      </w:r>
      <w:proofErr w:type="spellEnd"/>
      <w:r w:rsidRPr="00A6082F">
        <w:rPr>
          <w:rFonts w:ascii="Arial" w:hAnsi="Arial" w:cs="Arial"/>
        </w:rPr>
        <w:t xml:space="preserve"> </w:t>
      </w:r>
      <w:r w:rsidRPr="00A6082F">
        <w:rPr>
          <w:rFonts w:ascii="Arial" w:hAnsi="Arial" w:cs="Arial"/>
          <w:b/>
        </w:rPr>
        <w:t xml:space="preserve">48 </w:t>
      </w:r>
      <w:proofErr w:type="spellStart"/>
      <w:r w:rsidRPr="00A6082F">
        <w:rPr>
          <w:rFonts w:ascii="Arial" w:hAnsi="Arial" w:cs="Arial"/>
          <w:b/>
        </w:rPr>
        <w:t>сати</w:t>
      </w:r>
      <w:proofErr w:type="spellEnd"/>
      <w:r w:rsidRPr="00A6082F">
        <w:rPr>
          <w:rFonts w:ascii="Arial" w:hAnsi="Arial" w:cs="Arial"/>
        </w:rPr>
        <w:t xml:space="preserve"> </w:t>
      </w:r>
      <w:proofErr w:type="spellStart"/>
      <w:r w:rsidRPr="00A6082F">
        <w:rPr>
          <w:rFonts w:ascii="Arial" w:hAnsi="Arial" w:cs="Arial"/>
        </w:rPr>
        <w:t>од</w:t>
      </w:r>
      <w:proofErr w:type="spellEnd"/>
      <w:r w:rsidRPr="00A6082F">
        <w:rPr>
          <w:rFonts w:ascii="Arial" w:hAnsi="Arial" w:cs="Arial"/>
        </w:rPr>
        <w:t xml:space="preserve"> </w:t>
      </w:r>
      <w:proofErr w:type="spellStart"/>
      <w:r w:rsidRPr="00A6082F">
        <w:rPr>
          <w:rFonts w:ascii="Arial" w:hAnsi="Arial" w:cs="Arial"/>
        </w:rPr>
        <w:t>дана</w:t>
      </w:r>
      <w:proofErr w:type="spellEnd"/>
      <w:r w:rsidRPr="00A6082F">
        <w:rPr>
          <w:rFonts w:ascii="Arial" w:hAnsi="Arial" w:cs="Arial"/>
        </w:rPr>
        <w:t xml:space="preserve"> </w:t>
      </w:r>
      <w:proofErr w:type="spellStart"/>
      <w:r w:rsidRPr="00A6082F">
        <w:rPr>
          <w:rFonts w:ascii="Arial" w:hAnsi="Arial" w:cs="Arial"/>
        </w:rPr>
        <w:t>јавног</w:t>
      </w:r>
      <w:proofErr w:type="spellEnd"/>
      <w:r w:rsidRPr="00A6082F">
        <w:rPr>
          <w:rFonts w:ascii="Arial" w:hAnsi="Arial" w:cs="Arial"/>
        </w:rPr>
        <w:t xml:space="preserve"> </w:t>
      </w:r>
      <w:proofErr w:type="spellStart"/>
      <w:r w:rsidRPr="00A6082F">
        <w:rPr>
          <w:rFonts w:ascii="Arial" w:hAnsi="Arial" w:cs="Arial"/>
        </w:rPr>
        <w:t>надметања</w:t>
      </w:r>
      <w:proofErr w:type="spellEnd"/>
      <w:r w:rsidRPr="00A6082F">
        <w:rPr>
          <w:rFonts w:ascii="Arial" w:hAnsi="Arial" w:cs="Arial"/>
        </w:rPr>
        <w:t xml:space="preserve">, а </w:t>
      </w:r>
      <w:proofErr w:type="spellStart"/>
      <w:r w:rsidRPr="00A6082F">
        <w:rPr>
          <w:rFonts w:ascii="Arial" w:hAnsi="Arial" w:cs="Arial"/>
        </w:rPr>
        <w:t>пре</w:t>
      </w:r>
      <w:proofErr w:type="spellEnd"/>
      <w:r w:rsidRPr="00A6082F">
        <w:rPr>
          <w:rFonts w:ascii="Arial" w:hAnsi="Arial" w:cs="Arial"/>
        </w:rPr>
        <w:t xml:space="preserve"> </w:t>
      </w:r>
      <w:proofErr w:type="spellStart"/>
      <w:r w:rsidRPr="00A6082F">
        <w:rPr>
          <w:rFonts w:ascii="Arial" w:hAnsi="Arial" w:cs="Arial"/>
        </w:rPr>
        <w:t>потписивања</w:t>
      </w:r>
      <w:proofErr w:type="spellEnd"/>
      <w:r w:rsidRPr="00A6082F">
        <w:rPr>
          <w:rFonts w:ascii="Arial" w:hAnsi="Arial" w:cs="Arial"/>
        </w:rPr>
        <w:t xml:space="preserve"> </w:t>
      </w:r>
      <w:proofErr w:type="spellStart"/>
      <w:r w:rsidRPr="00A6082F">
        <w:rPr>
          <w:rFonts w:ascii="Arial" w:hAnsi="Arial" w:cs="Arial"/>
        </w:rPr>
        <w:t>купопродајног</w:t>
      </w:r>
      <w:proofErr w:type="spellEnd"/>
      <w:r w:rsidRPr="00A6082F">
        <w:rPr>
          <w:rFonts w:ascii="Arial" w:hAnsi="Arial" w:cs="Arial"/>
        </w:rPr>
        <w:t xml:space="preserve"> </w:t>
      </w:r>
      <w:proofErr w:type="spellStart"/>
      <w:r w:rsidRPr="00A6082F">
        <w:rPr>
          <w:rFonts w:ascii="Arial" w:hAnsi="Arial" w:cs="Arial"/>
        </w:rPr>
        <w:t>уговора</w:t>
      </w:r>
      <w:proofErr w:type="spellEnd"/>
      <w:r w:rsidRPr="00A6082F">
        <w:rPr>
          <w:rFonts w:ascii="Arial" w:hAnsi="Arial" w:cs="Arial"/>
        </w:rPr>
        <w:t xml:space="preserve">, </w:t>
      </w:r>
      <w:proofErr w:type="spellStart"/>
      <w:r w:rsidRPr="00A6082F">
        <w:rPr>
          <w:rFonts w:ascii="Arial" w:hAnsi="Arial" w:cs="Arial"/>
        </w:rPr>
        <w:t>након</w:t>
      </w:r>
      <w:proofErr w:type="spellEnd"/>
      <w:r w:rsidRPr="00A6082F">
        <w:rPr>
          <w:rFonts w:ascii="Arial" w:hAnsi="Arial" w:cs="Arial"/>
        </w:rPr>
        <w:t xml:space="preserve"> </w:t>
      </w:r>
      <w:proofErr w:type="spellStart"/>
      <w:r w:rsidRPr="00A6082F">
        <w:rPr>
          <w:rFonts w:ascii="Arial" w:hAnsi="Arial" w:cs="Arial"/>
        </w:rPr>
        <w:t>чега</w:t>
      </w:r>
      <w:proofErr w:type="spellEnd"/>
      <w:r w:rsidRPr="00A6082F">
        <w:rPr>
          <w:rFonts w:ascii="Arial" w:hAnsi="Arial" w:cs="Arial"/>
        </w:rPr>
        <w:t xml:space="preserve"> </w:t>
      </w:r>
      <w:proofErr w:type="spellStart"/>
      <w:r w:rsidRPr="00A6082F">
        <w:rPr>
          <w:rFonts w:ascii="Arial" w:hAnsi="Arial" w:cs="Arial"/>
        </w:rPr>
        <w:t>ће</w:t>
      </w:r>
      <w:proofErr w:type="spellEnd"/>
      <w:r w:rsidRPr="00A6082F">
        <w:rPr>
          <w:rFonts w:ascii="Arial" w:hAnsi="Arial" w:cs="Arial"/>
        </w:rPr>
        <w:t xml:space="preserve"> </w:t>
      </w:r>
      <w:proofErr w:type="spellStart"/>
      <w:r w:rsidRPr="00A6082F">
        <w:rPr>
          <w:rFonts w:ascii="Arial" w:hAnsi="Arial" w:cs="Arial"/>
        </w:rPr>
        <w:t>му</w:t>
      </w:r>
      <w:proofErr w:type="spellEnd"/>
      <w:r w:rsidRPr="00A6082F">
        <w:rPr>
          <w:rFonts w:ascii="Arial" w:hAnsi="Arial" w:cs="Arial"/>
        </w:rPr>
        <w:t xml:space="preserve"> </w:t>
      </w:r>
      <w:proofErr w:type="spellStart"/>
      <w:r w:rsidRPr="00A6082F">
        <w:rPr>
          <w:rFonts w:ascii="Arial" w:hAnsi="Arial" w:cs="Arial"/>
        </w:rPr>
        <w:t>бити</w:t>
      </w:r>
      <w:proofErr w:type="spellEnd"/>
      <w:r w:rsidRPr="00A6082F">
        <w:rPr>
          <w:rFonts w:ascii="Arial" w:hAnsi="Arial" w:cs="Arial"/>
        </w:rPr>
        <w:t xml:space="preserve"> </w:t>
      </w:r>
      <w:proofErr w:type="spellStart"/>
      <w:r w:rsidRPr="00A6082F">
        <w:rPr>
          <w:rFonts w:ascii="Arial" w:hAnsi="Arial" w:cs="Arial"/>
        </w:rPr>
        <w:t>враћена</w:t>
      </w:r>
      <w:proofErr w:type="spellEnd"/>
      <w:r w:rsidRPr="00A6082F">
        <w:rPr>
          <w:rFonts w:ascii="Arial" w:hAnsi="Arial" w:cs="Arial"/>
        </w:rPr>
        <w:t xml:space="preserve"> </w:t>
      </w:r>
      <w:proofErr w:type="spellStart"/>
      <w:r w:rsidRPr="00A6082F">
        <w:rPr>
          <w:rFonts w:ascii="Arial" w:hAnsi="Arial" w:cs="Arial"/>
        </w:rPr>
        <w:t>гаранција</w:t>
      </w:r>
      <w:proofErr w:type="spellEnd"/>
      <w:r w:rsidRPr="00A6082F">
        <w:rPr>
          <w:rFonts w:ascii="Arial" w:hAnsi="Arial" w:cs="Arial"/>
        </w:rPr>
        <w:t>;</w:t>
      </w:r>
    </w:p>
    <w:p w14:paraId="367417F5" w14:textId="77777777" w:rsidR="00E76B8F" w:rsidRPr="008E6606" w:rsidRDefault="00E76B8F" w:rsidP="006404F5">
      <w:pPr>
        <w:pStyle w:val="CommentText"/>
        <w:rPr>
          <w:rFonts w:ascii="Arial" w:hAnsi="Arial" w:cs="Arial"/>
          <w:b/>
          <w:lang w:val="sr-Cyrl-CS"/>
        </w:rPr>
      </w:pPr>
    </w:p>
    <w:p w14:paraId="1EC7D285" w14:textId="77777777" w:rsidR="00E76B8F" w:rsidRPr="008E6606" w:rsidRDefault="00E76B8F" w:rsidP="00536CDE">
      <w:pPr>
        <w:jc w:val="both"/>
        <w:rPr>
          <w:rFonts w:ascii="Arial" w:hAnsi="Arial" w:cs="Arial"/>
          <w:sz w:val="20"/>
          <w:szCs w:val="20"/>
          <w:lang w:val="sr-Cyrl-CS"/>
        </w:rPr>
      </w:pPr>
      <w:r w:rsidRPr="008E6606">
        <w:rPr>
          <w:rFonts w:ascii="Arial" w:hAnsi="Arial" w:cs="Arial"/>
          <w:sz w:val="20"/>
          <w:szCs w:val="20"/>
        </w:rPr>
        <w:t>3.</w:t>
      </w:r>
      <w:r w:rsidR="0036082D">
        <w:rPr>
          <w:rFonts w:ascii="Arial" w:hAnsi="Arial" w:cs="Arial"/>
          <w:sz w:val="20"/>
          <w:szCs w:val="20"/>
        </w:rPr>
        <w:t xml:space="preserve"> </w:t>
      </w:r>
      <w:r w:rsidRPr="008E6606">
        <w:rPr>
          <w:rFonts w:ascii="Arial" w:hAnsi="Arial" w:cs="Arial"/>
          <w:sz w:val="20"/>
          <w:szCs w:val="20"/>
          <w:lang w:val="sr-Cyrl-CS"/>
        </w:rPr>
        <w:t>потпишу изјаву о губитку права на враћање депозита. Изјава чини саставни део продајне документације.</w:t>
      </w:r>
    </w:p>
    <w:p w14:paraId="72E3FADA" w14:textId="77777777" w:rsidR="00E76B8F" w:rsidRPr="00536CDE" w:rsidRDefault="00E76B8F" w:rsidP="00536CDE">
      <w:pPr>
        <w:jc w:val="both"/>
        <w:rPr>
          <w:color w:val="000000"/>
          <w:sz w:val="22"/>
          <w:szCs w:val="22"/>
          <w:lang w:val="sr-Cyrl-CS"/>
        </w:rPr>
      </w:pPr>
    </w:p>
    <w:p w14:paraId="2F1B626D" w14:textId="6C88CF5F" w:rsidR="00E76B8F" w:rsidRPr="008E6606" w:rsidRDefault="00E76B8F" w:rsidP="00536CDE">
      <w:pPr>
        <w:jc w:val="both"/>
        <w:rPr>
          <w:rFonts w:ascii="Arial" w:hAnsi="Arial" w:cs="Arial"/>
          <w:b/>
          <w:sz w:val="20"/>
          <w:szCs w:val="20"/>
          <w:lang w:val="sr-Cyrl-CS"/>
        </w:rPr>
      </w:pPr>
      <w:r w:rsidRPr="008E6606">
        <w:rPr>
          <w:rFonts w:ascii="Arial" w:hAnsi="Arial" w:cs="Arial"/>
          <w:sz w:val="20"/>
          <w:szCs w:val="20"/>
          <w:lang w:val="sr-Cyrl-CS"/>
        </w:rPr>
        <w:t xml:space="preserve">Након уплате депозита а најкасније  </w:t>
      </w:r>
      <w:r w:rsidR="003D1871">
        <w:rPr>
          <w:rFonts w:ascii="Arial" w:hAnsi="Arial" w:cs="Arial"/>
          <w:sz w:val="20"/>
          <w:szCs w:val="20"/>
          <w:lang w:val="sr-Cyrl-CS"/>
        </w:rPr>
        <w:t>на регистрацији за јавно надметање</w:t>
      </w:r>
      <w:r w:rsidRPr="008E6606">
        <w:rPr>
          <w:rFonts w:ascii="Arial" w:hAnsi="Arial" w:cs="Arial"/>
          <w:sz w:val="20"/>
          <w:szCs w:val="20"/>
          <w:lang w:val="sr-Cyrl-CS"/>
        </w:rPr>
        <w:t xml:space="preserve"> потенцијални купци, ради правовремене евиденције, морају предати </w:t>
      </w:r>
      <w:proofErr w:type="spellStart"/>
      <w:r w:rsidRPr="008E6606">
        <w:rPr>
          <w:rFonts w:ascii="Arial" w:hAnsi="Arial" w:cs="Arial"/>
          <w:sz w:val="20"/>
          <w:szCs w:val="20"/>
        </w:rPr>
        <w:t>стечајном</w:t>
      </w:r>
      <w:proofErr w:type="spellEnd"/>
      <w:r w:rsidRPr="008E6606">
        <w:rPr>
          <w:rFonts w:ascii="Arial" w:hAnsi="Arial" w:cs="Arial"/>
          <w:sz w:val="20"/>
          <w:szCs w:val="20"/>
        </w:rPr>
        <w:t xml:space="preserve"> </w:t>
      </w:r>
      <w:proofErr w:type="spellStart"/>
      <w:r w:rsidRPr="008E6606">
        <w:rPr>
          <w:rFonts w:ascii="Arial" w:hAnsi="Arial" w:cs="Arial"/>
          <w:sz w:val="20"/>
          <w:szCs w:val="20"/>
        </w:rPr>
        <w:t>управнику</w:t>
      </w:r>
      <w:proofErr w:type="spellEnd"/>
      <w:r w:rsidRPr="008E6606">
        <w:rPr>
          <w:rFonts w:ascii="Arial" w:hAnsi="Arial" w:cs="Arial"/>
          <w:sz w:val="20"/>
          <w:szCs w:val="20"/>
          <w:lang w:val="sr-Cyrl-CS"/>
        </w:rPr>
        <w:t xml:space="preserve">: попуњен образац пријаве за учешће на јавном надметању, лично или од стране овлашћеног лица и доказ да је у питању овлашћено лице, доказ о уплати депозита, потписану изјаву о губитку права на повраћај депозита, извод из регистра привредних субјеката и ОП образац (ако се као потенцијални купац пријављује правно </w:t>
      </w:r>
      <w:r>
        <w:rPr>
          <w:rFonts w:ascii="Arial" w:hAnsi="Arial" w:cs="Arial"/>
          <w:sz w:val="20"/>
          <w:szCs w:val="20"/>
          <w:lang w:val="sr-Cyrl-CS"/>
        </w:rPr>
        <w:t>лице), овлашћење за заступање у</w:t>
      </w:r>
      <w:r w:rsidRPr="008E6606">
        <w:rPr>
          <w:rFonts w:ascii="Arial" w:hAnsi="Arial" w:cs="Arial"/>
          <w:sz w:val="20"/>
          <w:szCs w:val="20"/>
          <w:lang w:val="sr-Cyrl-CS"/>
        </w:rPr>
        <w:t>колико јавном надметању не присуствује потенцијални купац лично (за физичка лица) или законски заступник (за правна лица).</w:t>
      </w:r>
    </w:p>
    <w:p w14:paraId="489BB25C" w14:textId="77777777" w:rsidR="00E76B8F" w:rsidRPr="00945BCF" w:rsidRDefault="00E76B8F" w:rsidP="00536CDE">
      <w:pPr>
        <w:jc w:val="both"/>
        <w:rPr>
          <w:rFonts w:ascii="Arial" w:hAnsi="Arial" w:cs="Arial"/>
          <w:sz w:val="22"/>
          <w:szCs w:val="22"/>
          <w:lang w:val="sr-Cyrl-CS"/>
        </w:rPr>
      </w:pPr>
    </w:p>
    <w:p w14:paraId="18164732" w14:textId="1E1FE718" w:rsidR="00E76B8F" w:rsidRPr="008E6606" w:rsidRDefault="00E76B8F" w:rsidP="00536CDE">
      <w:pPr>
        <w:jc w:val="both"/>
        <w:rPr>
          <w:rFonts w:ascii="Arial" w:hAnsi="Arial" w:cs="Arial"/>
          <w:sz w:val="20"/>
          <w:szCs w:val="20"/>
          <w:lang w:val="sr-Cyrl-CS"/>
        </w:rPr>
      </w:pPr>
      <w:r w:rsidRPr="008E6606">
        <w:rPr>
          <w:rFonts w:ascii="Arial" w:hAnsi="Arial" w:cs="Arial"/>
          <w:sz w:val="20"/>
          <w:szCs w:val="20"/>
          <w:lang w:val="sr-Cyrl-CS"/>
        </w:rPr>
        <w:t>Имовина стечајног дужника се купује у виђеном стању</w:t>
      </w:r>
      <w:r w:rsidRPr="008E6606">
        <w:rPr>
          <w:rFonts w:ascii="Arial" w:hAnsi="Arial" w:cs="Arial"/>
          <w:sz w:val="20"/>
          <w:szCs w:val="20"/>
        </w:rPr>
        <w:t xml:space="preserve">, </w:t>
      </w:r>
      <w:proofErr w:type="spellStart"/>
      <w:r w:rsidRPr="008E6606">
        <w:rPr>
          <w:rFonts w:ascii="Arial" w:hAnsi="Arial" w:cs="Arial"/>
          <w:sz w:val="20"/>
          <w:szCs w:val="20"/>
        </w:rPr>
        <w:t>без</w:t>
      </w:r>
      <w:proofErr w:type="spellEnd"/>
      <w:r w:rsidRPr="008E6606">
        <w:rPr>
          <w:rFonts w:ascii="Arial" w:hAnsi="Arial" w:cs="Arial"/>
          <w:sz w:val="20"/>
          <w:szCs w:val="20"/>
        </w:rPr>
        <w:t xml:space="preserve"> </w:t>
      </w:r>
      <w:proofErr w:type="spellStart"/>
      <w:r w:rsidRPr="008E6606">
        <w:rPr>
          <w:rFonts w:ascii="Arial" w:hAnsi="Arial" w:cs="Arial"/>
          <w:sz w:val="20"/>
          <w:szCs w:val="20"/>
        </w:rPr>
        <w:t>гаранција</w:t>
      </w:r>
      <w:proofErr w:type="spellEnd"/>
      <w:r w:rsidRPr="008E6606">
        <w:rPr>
          <w:rFonts w:ascii="Arial" w:hAnsi="Arial" w:cs="Arial"/>
          <w:sz w:val="20"/>
          <w:szCs w:val="20"/>
        </w:rPr>
        <w:t xml:space="preserve"> </w:t>
      </w:r>
      <w:proofErr w:type="spellStart"/>
      <w:r w:rsidRPr="008E6606">
        <w:rPr>
          <w:rFonts w:ascii="Arial" w:hAnsi="Arial" w:cs="Arial"/>
          <w:sz w:val="20"/>
          <w:szCs w:val="20"/>
        </w:rPr>
        <w:t>стечајног</w:t>
      </w:r>
      <w:proofErr w:type="spellEnd"/>
      <w:r w:rsidRPr="008E6606">
        <w:rPr>
          <w:rFonts w:ascii="Arial" w:hAnsi="Arial" w:cs="Arial"/>
          <w:sz w:val="20"/>
          <w:szCs w:val="20"/>
        </w:rPr>
        <w:t xml:space="preserve"> </w:t>
      </w:r>
      <w:proofErr w:type="spellStart"/>
      <w:r w:rsidRPr="008E6606">
        <w:rPr>
          <w:rFonts w:ascii="Arial" w:hAnsi="Arial" w:cs="Arial"/>
          <w:sz w:val="20"/>
          <w:szCs w:val="20"/>
        </w:rPr>
        <w:t>управника</w:t>
      </w:r>
      <w:proofErr w:type="spellEnd"/>
      <w:r w:rsidRPr="008E6606">
        <w:rPr>
          <w:rFonts w:ascii="Arial" w:hAnsi="Arial" w:cs="Arial"/>
          <w:sz w:val="20"/>
          <w:szCs w:val="20"/>
        </w:rPr>
        <w:t xml:space="preserve"> у </w:t>
      </w:r>
      <w:proofErr w:type="spellStart"/>
      <w:r w:rsidRPr="008E6606">
        <w:rPr>
          <w:rFonts w:ascii="Arial" w:hAnsi="Arial" w:cs="Arial"/>
          <w:sz w:val="20"/>
          <w:szCs w:val="20"/>
        </w:rPr>
        <w:t>погледу</w:t>
      </w:r>
      <w:proofErr w:type="spellEnd"/>
      <w:r w:rsidRPr="008E6606">
        <w:rPr>
          <w:rFonts w:ascii="Arial" w:hAnsi="Arial" w:cs="Arial"/>
          <w:sz w:val="20"/>
          <w:szCs w:val="20"/>
        </w:rPr>
        <w:t xml:space="preserve"> </w:t>
      </w:r>
      <w:proofErr w:type="spellStart"/>
      <w:r w:rsidRPr="008E6606">
        <w:rPr>
          <w:rFonts w:ascii="Arial" w:hAnsi="Arial" w:cs="Arial"/>
          <w:sz w:val="20"/>
          <w:szCs w:val="20"/>
        </w:rPr>
        <w:t>евентуалних</w:t>
      </w:r>
      <w:proofErr w:type="spellEnd"/>
      <w:r w:rsidRPr="008E6606">
        <w:rPr>
          <w:rFonts w:ascii="Arial" w:hAnsi="Arial" w:cs="Arial"/>
          <w:sz w:val="20"/>
          <w:szCs w:val="20"/>
        </w:rPr>
        <w:t xml:space="preserve"> </w:t>
      </w:r>
      <w:proofErr w:type="spellStart"/>
      <w:r w:rsidRPr="008E6606">
        <w:rPr>
          <w:rFonts w:ascii="Arial" w:hAnsi="Arial" w:cs="Arial"/>
          <w:sz w:val="20"/>
          <w:szCs w:val="20"/>
        </w:rPr>
        <w:t>недостатака</w:t>
      </w:r>
      <w:proofErr w:type="spellEnd"/>
      <w:r w:rsidRPr="008E6606">
        <w:rPr>
          <w:rFonts w:ascii="Arial" w:hAnsi="Arial" w:cs="Arial"/>
          <w:sz w:val="20"/>
          <w:szCs w:val="20"/>
        </w:rPr>
        <w:t>.</w:t>
      </w:r>
      <w:r w:rsidRPr="008E6606">
        <w:rPr>
          <w:rFonts w:ascii="Arial" w:hAnsi="Arial" w:cs="Arial"/>
          <w:sz w:val="20"/>
          <w:szCs w:val="20"/>
          <w:lang w:val="sr-Cyrl-CS"/>
        </w:rPr>
        <w:t xml:space="preserve"> </w:t>
      </w:r>
      <w:r w:rsidRPr="008E6606">
        <w:rPr>
          <w:rFonts w:ascii="Arial" w:hAnsi="Arial" w:cs="Arial"/>
          <w:sz w:val="20"/>
          <w:szCs w:val="20"/>
        </w:rPr>
        <w:t>И</w:t>
      </w:r>
      <w:r w:rsidRPr="008E6606">
        <w:rPr>
          <w:rFonts w:ascii="Arial" w:hAnsi="Arial" w:cs="Arial"/>
          <w:sz w:val="20"/>
          <w:szCs w:val="20"/>
          <w:lang w:val="sr-Cyrl-CS"/>
        </w:rPr>
        <w:t xml:space="preserve">мовина </w:t>
      </w:r>
      <w:proofErr w:type="spellStart"/>
      <w:r w:rsidRPr="008E6606">
        <w:rPr>
          <w:rFonts w:ascii="Arial" w:hAnsi="Arial" w:cs="Arial"/>
          <w:sz w:val="20"/>
          <w:szCs w:val="20"/>
        </w:rPr>
        <w:t>се</w:t>
      </w:r>
      <w:proofErr w:type="spellEnd"/>
      <w:r w:rsidRPr="008E6606">
        <w:rPr>
          <w:rFonts w:ascii="Arial" w:hAnsi="Arial" w:cs="Arial"/>
          <w:sz w:val="20"/>
          <w:szCs w:val="20"/>
        </w:rPr>
        <w:t xml:space="preserve"> </w:t>
      </w:r>
      <w:r w:rsidRPr="008E6606">
        <w:rPr>
          <w:rFonts w:ascii="Arial" w:hAnsi="Arial" w:cs="Arial"/>
          <w:sz w:val="20"/>
          <w:szCs w:val="20"/>
          <w:lang w:val="sr-Cyrl-CS"/>
        </w:rPr>
        <w:t xml:space="preserve">може разгледати након откупа продајне документације, сваким радним даном од </w:t>
      </w:r>
      <w:r w:rsidRPr="008E6606">
        <w:rPr>
          <w:rFonts w:ascii="Arial" w:hAnsi="Arial" w:cs="Arial"/>
          <w:sz w:val="20"/>
          <w:szCs w:val="20"/>
        </w:rPr>
        <w:t>8</w:t>
      </w:r>
      <w:r w:rsidRPr="008E6606">
        <w:rPr>
          <w:rFonts w:ascii="Arial" w:hAnsi="Arial" w:cs="Arial"/>
          <w:sz w:val="20"/>
          <w:szCs w:val="20"/>
          <w:lang w:val="sr-Cyrl-CS"/>
        </w:rPr>
        <w:t xml:space="preserve"> до 1</w:t>
      </w:r>
      <w:r w:rsidRPr="008E6606">
        <w:rPr>
          <w:rFonts w:ascii="Arial" w:hAnsi="Arial" w:cs="Arial"/>
          <w:sz w:val="20"/>
          <w:szCs w:val="20"/>
        </w:rPr>
        <w:t>4</w:t>
      </w:r>
      <w:r w:rsidRPr="008E6606">
        <w:rPr>
          <w:rFonts w:ascii="Arial" w:hAnsi="Arial" w:cs="Arial"/>
          <w:sz w:val="20"/>
          <w:szCs w:val="20"/>
          <w:lang w:val="sr-Cyrl-CS"/>
        </w:rPr>
        <w:t xml:space="preserve"> часова, закључно са </w:t>
      </w:r>
      <w:r w:rsidR="00D67FED" w:rsidRPr="00D67FED">
        <w:rPr>
          <w:rFonts w:ascii="Arial" w:hAnsi="Arial" w:cs="Arial"/>
          <w:b/>
          <w:sz w:val="20"/>
          <w:szCs w:val="20"/>
        </w:rPr>
        <w:t>1</w:t>
      </w:r>
      <w:r w:rsidR="00CE26C3">
        <w:rPr>
          <w:rFonts w:ascii="Arial" w:hAnsi="Arial" w:cs="Arial"/>
          <w:b/>
          <w:sz w:val="20"/>
          <w:szCs w:val="20"/>
          <w:lang w:val="sr-Cyrl-RS"/>
        </w:rPr>
        <w:t>9</w:t>
      </w:r>
      <w:r w:rsidR="00D67FED" w:rsidRPr="00D67FED">
        <w:rPr>
          <w:rFonts w:ascii="Arial" w:hAnsi="Arial" w:cs="Arial"/>
          <w:b/>
          <w:sz w:val="20"/>
          <w:szCs w:val="20"/>
        </w:rPr>
        <w:t>.</w:t>
      </w:r>
      <w:proofErr w:type="gramStart"/>
      <w:r w:rsidR="00D67FED" w:rsidRPr="00D67FED">
        <w:rPr>
          <w:rFonts w:ascii="Arial" w:hAnsi="Arial" w:cs="Arial"/>
          <w:b/>
          <w:sz w:val="20"/>
          <w:szCs w:val="20"/>
        </w:rPr>
        <w:t>0</w:t>
      </w:r>
      <w:r w:rsidR="00CE26C3">
        <w:rPr>
          <w:rFonts w:ascii="Arial" w:hAnsi="Arial" w:cs="Arial"/>
          <w:b/>
          <w:sz w:val="20"/>
          <w:szCs w:val="20"/>
          <w:lang w:val="sr-Cyrl-RS"/>
        </w:rPr>
        <w:t>5</w:t>
      </w:r>
      <w:r w:rsidR="00D67FED" w:rsidRPr="00D67FED">
        <w:rPr>
          <w:rFonts w:ascii="Arial" w:hAnsi="Arial" w:cs="Arial"/>
          <w:b/>
          <w:sz w:val="20"/>
          <w:szCs w:val="20"/>
        </w:rPr>
        <w:t>.202</w:t>
      </w:r>
      <w:r w:rsidR="00CE26C3">
        <w:rPr>
          <w:rFonts w:ascii="Arial" w:hAnsi="Arial" w:cs="Arial"/>
          <w:b/>
          <w:sz w:val="20"/>
          <w:szCs w:val="20"/>
          <w:lang w:val="sr-Cyrl-RS"/>
        </w:rPr>
        <w:t>2.</w:t>
      </w:r>
      <w:r w:rsidRPr="008E6606">
        <w:rPr>
          <w:rFonts w:ascii="Arial" w:hAnsi="Arial" w:cs="Arial"/>
          <w:sz w:val="20"/>
          <w:szCs w:val="20"/>
          <w:lang w:val="sr-Cyrl-CS"/>
        </w:rPr>
        <w:t>.</w:t>
      </w:r>
      <w:proofErr w:type="gramEnd"/>
      <w:r w:rsidRPr="008E6606">
        <w:rPr>
          <w:rFonts w:ascii="Arial" w:hAnsi="Arial" w:cs="Arial"/>
          <w:sz w:val="20"/>
          <w:szCs w:val="20"/>
          <w:lang w:val="sr-Cyrl-CS"/>
        </w:rPr>
        <w:t>године, уз претходну најаву стечајно</w:t>
      </w:r>
      <w:r w:rsidRPr="008E6606">
        <w:rPr>
          <w:rFonts w:ascii="Arial" w:hAnsi="Arial" w:cs="Arial"/>
          <w:sz w:val="20"/>
          <w:szCs w:val="20"/>
        </w:rPr>
        <w:t>м</w:t>
      </w:r>
      <w:r w:rsidRPr="008E6606">
        <w:rPr>
          <w:rFonts w:ascii="Arial" w:hAnsi="Arial" w:cs="Arial"/>
          <w:sz w:val="20"/>
          <w:szCs w:val="20"/>
          <w:lang w:val="sr-Cyrl-CS"/>
        </w:rPr>
        <w:t xml:space="preserve"> управник</w:t>
      </w:r>
      <w:r w:rsidRPr="008E6606">
        <w:rPr>
          <w:rFonts w:ascii="Arial" w:hAnsi="Arial" w:cs="Arial"/>
          <w:sz w:val="20"/>
          <w:szCs w:val="20"/>
        </w:rPr>
        <w:t>у</w:t>
      </w:r>
      <w:r w:rsidRPr="008E6606">
        <w:rPr>
          <w:rFonts w:ascii="Arial" w:hAnsi="Arial" w:cs="Arial"/>
          <w:sz w:val="20"/>
          <w:szCs w:val="20"/>
          <w:lang w:val="sr-Cyrl-CS"/>
        </w:rPr>
        <w:t>.</w:t>
      </w:r>
    </w:p>
    <w:p w14:paraId="29B5FF7D" w14:textId="77777777" w:rsidR="00E76B8F" w:rsidRPr="008E6606" w:rsidRDefault="00E76B8F" w:rsidP="00536CDE">
      <w:pPr>
        <w:jc w:val="both"/>
        <w:rPr>
          <w:rFonts w:ascii="Arial" w:hAnsi="Arial" w:cs="Arial"/>
          <w:color w:val="000000"/>
          <w:sz w:val="20"/>
          <w:szCs w:val="20"/>
          <w:lang w:val="sr-Cyrl-CS"/>
        </w:rPr>
      </w:pPr>
    </w:p>
    <w:p w14:paraId="46172C56" w14:textId="5CB5087C"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Јавно надметање одржаће се дан</w:t>
      </w:r>
      <w:r w:rsidRPr="008E6606">
        <w:rPr>
          <w:rFonts w:ascii="Arial" w:hAnsi="Arial" w:cs="Arial"/>
          <w:color w:val="000000"/>
          <w:sz w:val="20"/>
          <w:szCs w:val="20"/>
        </w:rPr>
        <w:t>а</w:t>
      </w:r>
      <w:r w:rsidRPr="008E6606">
        <w:rPr>
          <w:rFonts w:ascii="Arial" w:hAnsi="Arial" w:cs="Arial"/>
          <w:color w:val="000000"/>
          <w:sz w:val="20"/>
          <w:szCs w:val="20"/>
          <w:lang w:val="sr-Cyrl-CS"/>
        </w:rPr>
        <w:t xml:space="preserve"> </w:t>
      </w:r>
      <w:r w:rsidR="00E94743">
        <w:rPr>
          <w:rFonts w:ascii="Arial" w:hAnsi="Arial" w:cs="Arial"/>
          <w:b/>
          <w:sz w:val="20"/>
          <w:szCs w:val="20"/>
          <w:lang w:val="sr-Cyrl-RS"/>
        </w:rPr>
        <w:t>20</w:t>
      </w:r>
      <w:r w:rsidR="00D67FED" w:rsidRPr="00D67FED">
        <w:rPr>
          <w:rFonts w:ascii="Arial" w:hAnsi="Arial" w:cs="Arial"/>
          <w:b/>
          <w:sz w:val="20"/>
          <w:szCs w:val="20"/>
        </w:rPr>
        <w:t>.0</w:t>
      </w:r>
      <w:r w:rsidR="00E94743">
        <w:rPr>
          <w:rFonts w:ascii="Arial" w:hAnsi="Arial" w:cs="Arial"/>
          <w:b/>
          <w:sz w:val="20"/>
          <w:szCs w:val="20"/>
          <w:lang w:val="sr-Cyrl-RS"/>
        </w:rPr>
        <w:t>5</w:t>
      </w:r>
      <w:r w:rsidRPr="00D67FED">
        <w:rPr>
          <w:rFonts w:ascii="Arial" w:hAnsi="Arial" w:cs="Arial"/>
          <w:b/>
          <w:sz w:val="20"/>
          <w:szCs w:val="20"/>
          <w:lang w:val="sr-Cyrl-CS"/>
        </w:rPr>
        <w:t>.20</w:t>
      </w:r>
      <w:r w:rsidR="004C4F59" w:rsidRPr="00D67FED">
        <w:rPr>
          <w:rFonts w:ascii="Arial" w:hAnsi="Arial" w:cs="Arial"/>
          <w:b/>
          <w:sz w:val="20"/>
          <w:szCs w:val="20"/>
        </w:rPr>
        <w:t>2</w:t>
      </w:r>
      <w:r w:rsidR="00E94743">
        <w:rPr>
          <w:rFonts w:ascii="Arial" w:hAnsi="Arial" w:cs="Arial"/>
          <w:b/>
          <w:sz w:val="20"/>
          <w:szCs w:val="20"/>
          <w:lang w:val="sr-Cyrl-RS"/>
        </w:rPr>
        <w:t>2</w:t>
      </w:r>
      <w:r w:rsidRPr="008E6606">
        <w:rPr>
          <w:rFonts w:ascii="Arial" w:hAnsi="Arial" w:cs="Arial"/>
          <w:color w:val="000000"/>
          <w:sz w:val="20"/>
          <w:szCs w:val="20"/>
          <w:lang w:val="sr-Cyrl-CS"/>
        </w:rPr>
        <w:t xml:space="preserve">. године у </w:t>
      </w:r>
      <w:r w:rsidRPr="00D67FED">
        <w:rPr>
          <w:rFonts w:ascii="Arial" w:hAnsi="Arial" w:cs="Arial"/>
          <w:b/>
          <w:sz w:val="20"/>
          <w:szCs w:val="20"/>
          <w:lang w:val="sr-Cyrl-CS"/>
        </w:rPr>
        <w:t>12:00</w:t>
      </w:r>
      <w:r w:rsidRPr="008E6606">
        <w:rPr>
          <w:rFonts w:ascii="Arial" w:hAnsi="Arial" w:cs="Arial"/>
          <w:color w:val="000000"/>
          <w:sz w:val="20"/>
          <w:szCs w:val="20"/>
          <w:lang w:val="sr-Cyrl-CS"/>
        </w:rPr>
        <w:t xml:space="preserve"> часова на следећој адреси: </w:t>
      </w:r>
      <w:r w:rsidRPr="008E6606">
        <w:rPr>
          <w:rFonts w:ascii="Arial" w:hAnsi="Arial" w:cs="Arial"/>
          <w:b/>
          <w:color w:val="000000"/>
          <w:sz w:val="20"/>
          <w:szCs w:val="20"/>
          <w:lang w:val="sr-Cyrl-CS"/>
        </w:rPr>
        <w:t>Сомбор, Апатински пут 40а</w:t>
      </w:r>
      <w:r>
        <w:rPr>
          <w:rFonts w:ascii="Arial" w:hAnsi="Arial" w:cs="Arial"/>
          <w:b/>
          <w:color w:val="000000"/>
          <w:sz w:val="20"/>
          <w:szCs w:val="20"/>
          <w:lang w:val="sr-Cyrl-CS"/>
        </w:rPr>
        <w:t>.</w:t>
      </w:r>
    </w:p>
    <w:p w14:paraId="020CB57D" w14:textId="77777777" w:rsidR="00E76B8F" w:rsidRPr="008E6606" w:rsidRDefault="00E76B8F" w:rsidP="00536CDE">
      <w:pPr>
        <w:jc w:val="both"/>
        <w:rPr>
          <w:rFonts w:ascii="Arial" w:hAnsi="Arial" w:cs="Arial"/>
          <w:color w:val="000000"/>
          <w:sz w:val="20"/>
          <w:szCs w:val="20"/>
        </w:rPr>
      </w:pPr>
    </w:p>
    <w:p w14:paraId="3C9B3282"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 xml:space="preserve">Регистрација учесника почиње два сата пре почетка јавног надметања а завршава се 10 минута пре почетка јавног надметања, односно у периоду од </w:t>
      </w:r>
      <w:r w:rsidRPr="008E6606">
        <w:rPr>
          <w:rFonts w:ascii="Arial" w:hAnsi="Arial" w:cs="Arial"/>
          <w:b/>
          <w:color w:val="000000"/>
          <w:sz w:val="20"/>
          <w:szCs w:val="20"/>
          <w:lang w:val="sr-Cyrl-CS"/>
        </w:rPr>
        <w:t>10:00 до 11:50</w:t>
      </w:r>
      <w:r w:rsidRPr="008E6606">
        <w:rPr>
          <w:rFonts w:ascii="Arial" w:hAnsi="Arial" w:cs="Arial"/>
          <w:color w:val="000000"/>
          <w:sz w:val="20"/>
          <w:szCs w:val="20"/>
          <w:lang w:val="sr-Cyrl-CS"/>
        </w:rPr>
        <w:t xml:space="preserve"> часова, на истој адреси.</w:t>
      </w:r>
    </w:p>
    <w:p w14:paraId="28ED849D" w14:textId="77777777" w:rsidR="00E76B8F" w:rsidRPr="008E6606" w:rsidRDefault="00E76B8F" w:rsidP="00536CDE">
      <w:pPr>
        <w:jc w:val="both"/>
        <w:rPr>
          <w:rFonts w:ascii="Arial" w:hAnsi="Arial" w:cs="Arial"/>
          <w:color w:val="000000"/>
          <w:sz w:val="20"/>
          <w:szCs w:val="20"/>
          <w:lang w:val="sr-Cyrl-CS"/>
        </w:rPr>
      </w:pPr>
    </w:p>
    <w:p w14:paraId="3B054E48"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Стечајни управник спроводи јавно надметање тако што:</w:t>
      </w:r>
    </w:p>
    <w:p w14:paraId="5598F26D"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-региструје лица која имају право учешћа на јавном надметању (имају овлашћења или су лично присутни),</w:t>
      </w:r>
    </w:p>
    <w:p w14:paraId="67992A5E"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-отвара јавно надметање читајући правила надметања,</w:t>
      </w:r>
    </w:p>
    <w:p w14:paraId="79FB5221"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-позива учеснике да истакну понуду на оглашену цену, коју су спремни да плате,</w:t>
      </w:r>
    </w:p>
    <w:p w14:paraId="398AB11A"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-одржава ред на јавном надметању,</w:t>
      </w:r>
    </w:p>
    <w:p w14:paraId="18B908B1"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-проглашава купца када ниједна друга странка не истакне већу цену од последње понуђене цене,</w:t>
      </w:r>
    </w:p>
    <w:p w14:paraId="0D8F2467"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-потписује записник.</w:t>
      </w:r>
    </w:p>
    <w:p w14:paraId="47743C70" w14:textId="77777777" w:rsidR="00E76B8F" w:rsidRPr="008E6606" w:rsidRDefault="00E76B8F" w:rsidP="00536CDE">
      <w:pPr>
        <w:jc w:val="both"/>
        <w:rPr>
          <w:rFonts w:ascii="Arial" w:hAnsi="Arial" w:cs="Arial"/>
          <w:color w:val="000000"/>
          <w:sz w:val="20"/>
          <w:szCs w:val="20"/>
        </w:rPr>
      </w:pPr>
    </w:p>
    <w:p w14:paraId="513F774B"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 xml:space="preserve">Купопродајни уговор се потписује у року од </w:t>
      </w:r>
      <w:r w:rsidRPr="008E6606">
        <w:rPr>
          <w:rFonts w:ascii="Arial" w:hAnsi="Arial" w:cs="Arial"/>
          <w:b/>
          <w:color w:val="000000"/>
          <w:sz w:val="20"/>
          <w:szCs w:val="20"/>
          <w:lang w:val="sr-Cyrl-CS"/>
        </w:rPr>
        <w:t>3 радна дана</w:t>
      </w:r>
      <w:r w:rsidRPr="008E6606">
        <w:rPr>
          <w:rFonts w:ascii="Arial" w:hAnsi="Arial" w:cs="Arial"/>
          <w:color w:val="000000"/>
          <w:sz w:val="20"/>
          <w:szCs w:val="20"/>
          <w:lang w:val="sr-Cyrl-CS"/>
        </w:rPr>
        <w:t xml:space="preserve"> од дана одржавања јавног надметања. Проглашени Купац је дужан да уплати преостали износ купопродајне цене у року од </w:t>
      </w:r>
      <w:r w:rsidR="00AC1F25">
        <w:rPr>
          <w:rFonts w:ascii="Arial" w:hAnsi="Arial" w:cs="Arial"/>
          <w:b/>
          <w:color w:val="000000"/>
          <w:sz w:val="20"/>
          <w:szCs w:val="20"/>
          <w:lang w:val="sr-Cyrl-CS"/>
        </w:rPr>
        <w:t>15</w:t>
      </w:r>
      <w:r w:rsidRPr="008E6606">
        <w:rPr>
          <w:rFonts w:ascii="Arial" w:hAnsi="Arial" w:cs="Arial"/>
          <w:b/>
          <w:color w:val="000000"/>
          <w:sz w:val="20"/>
          <w:szCs w:val="20"/>
          <w:lang w:val="sr-Cyrl-CS"/>
        </w:rPr>
        <w:t xml:space="preserve"> дана</w:t>
      </w:r>
      <w:r w:rsidRPr="008E6606">
        <w:rPr>
          <w:rFonts w:ascii="Arial" w:hAnsi="Arial" w:cs="Arial"/>
          <w:color w:val="000000"/>
          <w:sz w:val="20"/>
          <w:szCs w:val="20"/>
          <w:lang w:val="sr-Cyrl-CS"/>
        </w:rPr>
        <w:t xml:space="preserve">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w:t>
      </w:r>
      <w:r>
        <w:rPr>
          <w:rFonts w:ascii="Arial" w:hAnsi="Arial" w:cs="Arial"/>
          <w:color w:val="000000"/>
          <w:sz w:val="20"/>
          <w:szCs w:val="20"/>
          <w:lang w:val="sr-Cyrl-CS"/>
        </w:rPr>
        <w:t>и обавезе као проглашени купац.</w:t>
      </w:r>
      <w:r w:rsidRPr="008E6606">
        <w:rPr>
          <w:rFonts w:ascii="Arial" w:hAnsi="Arial" w:cs="Arial"/>
          <w:color w:val="000000"/>
          <w:sz w:val="20"/>
          <w:szCs w:val="20"/>
          <w:lang w:val="sr-Cyrl-CS"/>
        </w:rPr>
        <w:t xml:space="preserve"> У конкретном случају, купопродајни уговор потписује се у року од 3 радна дана од пријема обавештења којим се други најбољи понуђач проглашава за купца.</w:t>
      </w:r>
    </w:p>
    <w:p w14:paraId="0AD05396" w14:textId="77777777" w:rsidR="00E76B8F" w:rsidRPr="008E6606" w:rsidRDefault="00E76B8F" w:rsidP="00536CDE">
      <w:pPr>
        <w:jc w:val="both"/>
        <w:rPr>
          <w:rFonts w:ascii="Arial" w:hAnsi="Arial" w:cs="Arial"/>
          <w:color w:val="000000"/>
          <w:sz w:val="20"/>
          <w:szCs w:val="20"/>
          <w:lang w:val="sr-Cyrl-CS"/>
        </w:rPr>
      </w:pPr>
    </w:p>
    <w:p w14:paraId="75236513"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 xml:space="preserve">Учесницима који на јавном надметању нису стекли статус купца или другог најбољег понуђача, депозит </w:t>
      </w:r>
      <w:r>
        <w:rPr>
          <w:rFonts w:ascii="Arial" w:hAnsi="Arial" w:cs="Arial"/>
          <w:color w:val="000000"/>
          <w:sz w:val="20"/>
          <w:szCs w:val="20"/>
          <w:lang w:val="sr-Cyrl-CS"/>
        </w:rPr>
        <w:t xml:space="preserve">(гаранција) </w:t>
      </w:r>
      <w:r w:rsidRPr="008E6606">
        <w:rPr>
          <w:rFonts w:ascii="Arial" w:hAnsi="Arial" w:cs="Arial"/>
          <w:color w:val="000000"/>
          <w:sz w:val="20"/>
          <w:szCs w:val="20"/>
          <w:lang w:val="sr-Cyrl-CS"/>
        </w:rPr>
        <w:t>се враћа у року од 8 дана од дана јавног надметања. Уплатилац депозита губи право на повраћај депозита у складу са Изјавом о губитку права на повраћај депозита.</w:t>
      </w:r>
    </w:p>
    <w:p w14:paraId="69E983F5" w14:textId="77777777" w:rsidR="00E76B8F" w:rsidRPr="008E6606" w:rsidRDefault="00E76B8F" w:rsidP="00536CDE">
      <w:pPr>
        <w:jc w:val="both"/>
        <w:rPr>
          <w:rFonts w:ascii="Arial" w:hAnsi="Arial" w:cs="Arial"/>
          <w:color w:val="000000"/>
          <w:sz w:val="20"/>
          <w:szCs w:val="20"/>
          <w:lang w:val="sr-Cyrl-CS"/>
        </w:rPr>
      </w:pPr>
    </w:p>
    <w:p w14:paraId="3E784A29" w14:textId="77777777" w:rsidR="00E76B8F" w:rsidRPr="008E6606" w:rsidRDefault="00E76B8F" w:rsidP="00536CDE">
      <w:pPr>
        <w:jc w:val="both"/>
        <w:rPr>
          <w:rFonts w:ascii="Arial" w:hAnsi="Arial" w:cs="Arial"/>
          <w:sz w:val="20"/>
          <w:szCs w:val="20"/>
          <w:lang w:val="sr-Cyrl-CS"/>
        </w:rPr>
      </w:pPr>
      <w:r w:rsidRPr="008E6606">
        <w:rPr>
          <w:rFonts w:ascii="Arial" w:hAnsi="Arial" w:cs="Arial"/>
          <w:sz w:val="20"/>
          <w:szCs w:val="20"/>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услови и рокови закључења уговора биће прилагођени роковима одлучивања Комисије за заштиту конкуренције. У наведеном случају, проглашеном купцу депозит ће бити задржан до доношења одлуке Комисије за заштиту конкуренције. Другом најповољнијем понуђачу депозит биће задржан до доношења одлуке Комисије за заштиту конкуренције по поднетој пријави купца.</w:t>
      </w:r>
    </w:p>
    <w:p w14:paraId="27C1DFE9" w14:textId="77777777" w:rsidR="00E76B8F" w:rsidRPr="008E6606" w:rsidRDefault="00E76B8F" w:rsidP="00A73311">
      <w:pPr>
        <w:jc w:val="both"/>
        <w:rPr>
          <w:rFonts w:ascii="Arial" w:hAnsi="Arial" w:cs="Arial"/>
          <w:color w:val="000000"/>
          <w:sz w:val="20"/>
          <w:szCs w:val="20"/>
          <w:lang w:val="ru-RU"/>
        </w:rPr>
      </w:pPr>
    </w:p>
    <w:p w14:paraId="53B7BF64" w14:textId="77777777" w:rsidR="00E76B8F" w:rsidRPr="008E6606" w:rsidRDefault="00E76B8F" w:rsidP="00A73311">
      <w:pPr>
        <w:jc w:val="both"/>
        <w:rPr>
          <w:rFonts w:ascii="Arial" w:hAnsi="Arial" w:cs="Arial"/>
          <w:color w:val="000000"/>
          <w:sz w:val="20"/>
          <w:szCs w:val="20"/>
          <w:lang w:val="sr-Cyrl-CS"/>
        </w:rPr>
      </w:pPr>
      <w:r w:rsidRPr="008E6606">
        <w:rPr>
          <w:rFonts w:ascii="Arial" w:hAnsi="Arial" w:cs="Arial"/>
          <w:color w:val="000000"/>
          <w:sz w:val="20"/>
          <w:szCs w:val="20"/>
          <w:lang w:val="sr-Cyrl-CS"/>
        </w:rPr>
        <w:t xml:space="preserve">Све порезе и све трошкове у вези реализације купопродајног уговора у целости сноси купац. </w:t>
      </w:r>
    </w:p>
    <w:p w14:paraId="4B363FB0" w14:textId="77777777" w:rsidR="00E76B8F" w:rsidRPr="008E6606" w:rsidRDefault="00E76B8F" w:rsidP="00A73311">
      <w:pPr>
        <w:jc w:val="both"/>
        <w:rPr>
          <w:rFonts w:ascii="Arial" w:hAnsi="Arial" w:cs="Arial"/>
          <w:color w:val="000000"/>
          <w:sz w:val="20"/>
          <w:szCs w:val="20"/>
          <w:lang w:val="sr-Cyrl-CS"/>
        </w:rPr>
      </w:pPr>
    </w:p>
    <w:p w14:paraId="7B360D0A" w14:textId="77777777" w:rsidR="00E76B8F" w:rsidRPr="008E6606" w:rsidRDefault="00E76B8F" w:rsidP="00A73311">
      <w:pPr>
        <w:jc w:val="both"/>
        <w:rPr>
          <w:rFonts w:ascii="Arial" w:hAnsi="Arial" w:cs="Arial"/>
          <w:color w:val="000000"/>
          <w:sz w:val="20"/>
          <w:szCs w:val="20"/>
          <w:lang w:val="sr-Cyrl-CS"/>
        </w:rPr>
      </w:pPr>
      <w:r w:rsidRPr="008E6606">
        <w:rPr>
          <w:rFonts w:ascii="Arial" w:hAnsi="Arial" w:cs="Arial"/>
          <w:color w:val="000000"/>
          <w:sz w:val="20"/>
          <w:szCs w:val="20"/>
        </w:rPr>
        <w:t>O</w:t>
      </w:r>
      <w:r w:rsidRPr="008E6606">
        <w:rPr>
          <w:rFonts w:ascii="Arial" w:hAnsi="Arial" w:cs="Arial"/>
          <w:color w:val="000000"/>
          <w:sz w:val="20"/>
          <w:szCs w:val="20"/>
          <w:lang w:val="sr-Cyrl-CS"/>
        </w:rPr>
        <w:t>влашћено лице:</w:t>
      </w:r>
      <w:r w:rsidRPr="008E6606">
        <w:rPr>
          <w:rFonts w:ascii="Arial" w:hAnsi="Arial" w:cs="Arial"/>
          <w:color w:val="000000"/>
          <w:sz w:val="20"/>
          <w:szCs w:val="20"/>
          <w:lang w:val="ru-RU"/>
        </w:rPr>
        <w:t xml:space="preserve"> </w:t>
      </w:r>
      <w:proofErr w:type="spellStart"/>
      <w:r w:rsidRPr="008E6606">
        <w:rPr>
          <w:rFonts w:ascii="Arial" w:hAnsi="Arial" w:cs="Arial"/>
          <w:color w:val="000000"/>
          <w:sz w:val="20"/>
          <w:szCs w:val="20"/>
        </w:rPr>
        <w:t>стечајни</w:t>
      </w:r>
      <w:proofErr w:type="spellEnd"/>
      <w:r w:rsidRPr="008E6606">
        <w:rPr>
          <w:rFonts w:ascii="Arial" w:hAnsi="Arial" w:cs="Arial"/>
          <w:color w:val="000000"/>
          <w:sz w:val="20"/>
          <w:szCs w:val="20"/>
        </w:rPr>
        <w:t xml:space="preserve"> </w:t>
      </w:r>
      <w:proofErr w:type="spellStart"/>
      <w:r w:rsidRPr="008E6606">
        <w:rPr>
          <w:rFonts w:ascii="Arial" w:hAnsi="Arial" w:cs="Arial"/>
          <w:color w:val="000000"/>
          <w:sz w:val="20"/>
          <w:szCs w:val="20"/>
        </w:rPr>
        <w:t>управник</w:t>
      </w:r>
      <w:proofErr w:type="spellEnd"/>
      <w:r w:rsidRPr="008E6606">
        <w:rPr>
          <w:rFonts w:ascii="Arial" w:hAnsi="Arial" w:cs="Arial"/>
          <w:color w:val="000000"/>
          <w:sz w:val="20"/>
          <w:szCs w:val="20"/>
        </w:rPr>
        <w:t xml:space="preserve">, </w:t>
      </w:r>
      <w:proofErr w:type="spellStart"/>
      <w:r w:rsidRPr="008E6606">
        <w:rPr>
          <w:rFonts w:ascii="Arial" w:hAnsi="Arial" w:cs="Arial"/>
          <w:color w:val="000000"/>
          <w:sz w:val="20"/>
          <w:szCs w:val="20"/>
        </w:rPr>
        <w:t>Предраг</w:t>
      </w:r>
      <w:proofErr w:type="spellEnd"/>
      <w:r w:rsidRPr="008E6606">
        <w:rPr>
          <w:rFonts w:ascii="Arial" w:hAnsi="Arial" w:cs="Arial"/>
          <w:color w:val="000000"/>
          <w:sz w:val="20"/>
          <w:szCs w:val="20"/>
        </w:rPr>
        <w:t xml:space="preserve"> </w:t>
      </w:r>
      <w:proofErr w:type="spellStart"/>
      <w:r w:rsidRPr="008E6606">
        <w:rPr>
          <w:rFonts w:ascii="Arial" w:hAnsi="Arial" w:cs="Arial"/>
          <w:color w:val="000000"/>
          <w:sz w:val="20"/>
          <w:szCs w:val="20"/>
        </w:rPr>
        <w:t>Ерић</w:t>
      </w:r>
      <w:proofErr w:type="spellEnd"/>
      <w:r w:rsidRPr="008E6606">
        <w:rPr>
          <w:rFonts w:ascii="Arial" w:hAnsi="Arial" w:cs="Arial"/>
          <w:color w:val="000000"/>
          <w:sz w:val="20"/>
          <w:szCs w:val="20"/>
          <w:lang w:val="sr-Cyrl-CS"/>
        </w:rPr>
        <w:t>, контакт телефон: 06</w:t>
      </w:r>
      <w:r w:rsidRPr="008E6606">
        <w:rPr>
          <w:rFonts w:ascii="Arial" w:hAnsi="Arial" w:cs="Arial"/>
          <w:color w:val="000000"/>
          <w:sz w:val="20"/>
          <w:szCs w:val="20"/>
        </w:rPr>
        <w:t>4</w:t>
      </w:r>
      <w:r w:rsidRPr="008E6606">
        <w:rPr>
          <w:rFonts w:ascii="Arial" w:hAnsi="Arial" w:cs="Arial"/>
          <w:color w:val="000000"/>
          <w:sz w:val="20"/>
          <w:szCs w:val="20"/>
          <w:lang w:val="sr-Cyrl-CS"/>
        </w:rPr>
        <w:t>/</w:t>
      </w:r>
      <w:r w:rsidRPr="008E6606">
        <w:rPr>
          <w:rFonts w:ascii="Arial" w:hAnsi="Arial" w:cs="Arial"/>
          <w:color w:val="000000"/>
          <w:sz w:val="20"/>
          <w:szCs w:val="20"/>
        </w:rPr>
        <w:t>161</w:t>
      </w:r>
      <w:r w:rsidRPr="008E6606">
        <w:rPr>
          <w:rFonts w:ascii="Arial" w:hAnsi="Arial" w:cs="Arial"/>
          <w:color w:val="000000"/>
          <w:sz w:val="20"/>
          <w:szCs w:val="20"/>
          <w:lang w:val="sr-Cyrl-CS"/>
        </w:rPr>
        <w:t>-</w:t>
      </w:r>
      <w:r w:rsidRPr="008E6606">
        <w:rPr>
          <w:rFonts w:ascii="Arial" w:hAnsi="Arial" w:cs="Arial"/>
          <w:color w:val="000000"/>
          <w:sz w:val="20"/>
          <w:szCs w:val="20"/>
        </w:rPr>
        <w:t>7414</w:t>
      </w:r>
      <w:r w:rsidRPr="008E6606">
        <w:rPr>
          <w:rFonts w:ascii="Arial" w:hAnsi="Arial" w:cs="Arial"/>
          <w:color w:val="000000"/>
          <w:sz w:val="20"/>
          <w:szCs w:val="20"/>
          <w:lang w:val="sr-Cyrl-CS"/>
        </w:rPr>
        <w:t>;</w:t>
      </w:r>
    </w:p>
    <w:sectPr w:rsidR="00E76B8F" w:rsidRPr="008E6606" w:rsidSect="0064690E">
      <w:headerReference w:type="first" r:id="rId7"/>
      <w:pgSz w:w="11907" w:h="16840" w:code="9"/>
      <w:pgMar w:top="851" w:right="1418" w:bottom="709"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64469" w14:textId="77777777" w:rsidR="00950BA1" w:rsidRDefault="00950BA1">
      <w:r>
        <w:separator/>
      </w:r>
    </w:p>
  </w:endnote>
  <w:endnote w:type="continuationSeparator" w:id="0">
    <w:p w14:paraId="0BC1A3FF" w14:textId="77777777" w:rsidR="00950BA1" w:rsidRDefault="0095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C9811" w14:textId="77777777" w:rsidR="00950BA1" w:rsidRDefault="00950BA1">
      <w:r>
        <w:separator/>
      </w:r>
    </w:p>
  </w:footnote>
  <w:footnote w:type="continuationSeparator" w:id="0">
    <w:p w14:paraId="7BAD4539" w14:textId="77777777" w:rsidR="00950BA1" w:rsidRDefault="00950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53D2" w14:textId="77777777" w:rsidR="00E76B8F" w:rsidRDefault="00E76B8F" w:rsidP="00F87E4C">
    <w:pPr>
      <w:ind w:left="-1080" w:right="5433"/>
    </w:pPr>
  </w:p>
  <w:p w14:paraId="68587A7A" w14:textId="77777777" w:rsidR="00E76B8F" w:rsidRDefault="00E76B8F" w:rsidP="000E2368">
    <w:pPr>
      <w:ind w:left="-1080" w:right="5433"/>
      <w:jc w:val="center"/>
      <w:rPr>
        <w:b/>
        <w:bCs/>
        <w:lang w:val="sr-Cyrl-CS"/>
      </w:rPr>
    </w:pPr>
  </w:p>
  <w:p w14:paraId="255F7656" w14:textId="77777777" w:rsidR="00E76B8F" w:rsidRDefault="00E76B8F" w:rsidP="000E2368">
    <w:pPr>
      <w:ind w:left="-1080" w:right="5433"/>
      <w:jc w:val="center"/>
      <w:rPr>
        <w:b/>
        <w:bCs/>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A2B62"/>
    <w:multiLevelType w:val="hybridMultilevel"/>
    <w:tmpl w:val="FDE4984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134909BA"/>
    <w:multiLevelType w:val="hybridMultilevel"/>
    <w:tmpl w:val="99BEA158"/>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 w15:restartNumberingAfterBreak="0">
    <w:nsid w:val="15CD0163"/>
    <w:multiLevelType w:val="hybridMultilevel"/>
    <w:tmpl w:val="2B64EFD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14855"/>
    <w:multiLevelType w:val="hybridMultilevel"/>
    <w:tmpl w:val="C94AB884"/>
    <w:lvl w:ilvl="0" w:tplc="081A000F">
      <w:start w:val="1"/>
      <w:numFmt w:val="decimal"/>
      <w:lvlText w:val="%1."/>
      <w:lvlJc w:val="left"/>
      <w:pPr>
        <w:tabs>
          <w:tab w:val="num" w:pos="720"/>
        </w:tabs>
        <w:ind w:left="720" w:hanging="360"/>
      </w:pPr>
      <w:rPr>
        <w:rFonts w:ascii="Times New Roman" w:hAnsi="Times New Roman"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9673522"/>
    <w:multiLevelType w:val="hybridMultilevel"/>
    <w:tmpl w:val="FC48E0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9F75A14"/>
    <w:multiLevelType w:val="hybridMultilevel"/>
    <w:tmpl w:val="0B8C6532"/>
    <w:lvl w:ilvl="0" w:tplc="E7EE3468">
      <w:start w:val="24"/>
      <w:numFmt w:val="bullet"/>
      <w:lvlText w:val="-"/>
      <w:lvlJc w:val="left"/>
      <w:pPr>
        <w:tabs>
          <w:tab w:val="num" w:pos="1080"/>
        </w:tabs>
        <w:ind w:left="1080" w:hanging="360"/>
      </w:pPr>
      <w:rPr>
        <w:rFonts w:ascii="Times New Roman" w:eastAsia="Times New Roman" w:hAnsi="Times New Roman" w:hint="default"/>
        <w:b/>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86250B"/>
    <w:multiLevelType w:val="hybridMultilevel"/>
    <w:tmpl w:val="8230F4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1B0742"/>
    <w:multiLevelType w:val="hybridMultilevel"/>
    <w:tmpl w:val="AD16D894"/>
    <w:lvl w:ilvl="0" w:tplc="95EAD1B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E13CAE"/>
    <w:multiLevelType w:val="hybridMultilevel"/>
    <w:tmpl w:val="BB9A72FA"/>
    <w:lvl w:ilvl="0" w:tplc="6F9E8BF0">
      <w:start w:val="1"/>
      <w:numFmt w:val="bullet"/>
      <w:lvlText w:val="-"/>
      <w:lvlJc w:val="left"/>
      <w:pPr>
        <w:ind w:left="720" w:hanging="360"/>
      </w:pPr>
      <w:rPr>
        <w:rFonts w:ascii="Agency FB" w:hAnsi="Agency FB"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15:restartNumberingAfterBreak="0">
    <w:nsid w:val="27A771A3"/>
    <w:multiLevelType w:val="hybridMultilevel"/>
    <w:tmpl w:val="1DA8FBCA"/>
    <w:lvl w:ilvl="0" w:tplc="12CA1526">
      <w:numFmt w:val="bullet"/>
      <w:lvlText w:val="-"/>
      <w:lvlJc w:val="left"/>
      <w:pPr>
        <w:ind w:left="720" w:hanging="360"/>
      </w:pPr>
      <w:rPr>
        <w:rFonts w:ascii="Times New Roman" w:eastAsia="Times New Roman" w:hAnsi="Times New Roman" w:hint="default"/>
        <w:b w:val="0"/>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D383D"/>
    <w:multiLevelType w:val="hybridMultilevel"/>
    <w:tmpl w:val="58BE09B8"/>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373A5D8E"/>
    <w:multiLevelType w:val="hybridMultilevel"/>
    <w:tmpl w:val="A4000350"/>
    <w:lvl w:ilvl="0" w:tplc="7A020186">
      <w:numFmt w:val="bullet"/>
      <w:lvlText w:val="-"/>
      <w:lvlJc w:val="left"/>
      <w:pPr>
        <w:tabs>
          <w:tab w:val="num" w:pos="1020"/>
        </w:tabs>
        <w:ind w:left="1020" w:hanging="360"/>
      </w:pPr>
      <w:rPr>
        <w:rFonts w:ascii="Times New Roman" w:eastAsia="Times New Roman" w:hAnsi="Times New Roman"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3C3E6D"/>
    <w:multiLevelType w:val="hybridMultilevel"/>
    <w:tmpl w:val="A1C47E46"/>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15:restartNumberingAfterBreak="0">
    <w:nsid w:val="443E511D"/>
    <w:multiLevelType w:val="hybridMultilevel"/>
    <w:tmpl w:val="4C5E103E"/>
    <w:lvl w:ilvl="0" w:tplc="2AB01F62">
      <w:start w:val="1"/>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4471560"/>
    <w:multiLevelType w:val="hybridMultilevel"/>
    <w:tmpl w:val="1A848C0E"/>
    <w:lvl w:ilvl="0" w:tplc="80026D72">
      <w:start w:val="3"/>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19A47E1"/>
    <w:multiLevelType w:val="hybridMultilevel"/>
    <w:tmpl w:val="92CE560E"/>
    <w:lvl w:ilvl="0" w:tplc="71E87450">
      <w:numFmt w:val="bullet"/>
      <w:lvlText w:val="-"/>
      <w:lvlJc w:val="left"/>
      <w:pPr>
        <w:ind w:left="720" w:hanging="360"/>
      </w:pPr>
      <w:rPr>
        <w:rFonts w:ascii="Times New Roman" w:eastAsia="Times New Roman" w:hAnsi="Times New Roman"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6" w15:restartNumberingAfterBreak="0">
    <w:nsid w:val="671F7065"/>
    <w:multiLevelType w:val="hybridMultilevel"/>
    <w:tmpl w:val="3C804D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A030ABD"/>
    <w:multiLevelType w:val="hybridMultilevel"/>
    <w:tmpl w:val="957A0122"/>
    <w:lvl w:ilvl="0" w:tplc="14321A1A">
      <w:numFmt w:val="bullet"/>
      <w:lvlText w:val="-"/>
      <w:lvlJc w:val="left"/>
      <w:pPr>
        <w:ind w:left="3360" w:hanging="360"/>
      </w:pPr>
      <w:rPr>
        <w:rFonts w:ascii="Times New Roman" w:eastAsia="Times New Roman" w:hAnsi="Times New Roman" w:hint="default"/>
      </w:rPr>
    </w:lvl>
    <w:lvl w:ilvl="1" w:tplc="241A0003" w:tentative="1">
      <w:start w:val="1"/>
      <w:numFmt w:val="bullet"/>
      <w:lvlText w:val="o"/>
      <w:lvlJc w:val="left"/>
      <w:pPr>
        <w:ind w:left="4080" w:hanging="360"/>
      </w:pPr>
      <w:rPr>
        <w:rFonts w:ascii="Courier New" w:hAnsi="Courier New" w:hint="default"/>
      </w:rPr>
    </w:lvl>
    <w:lvl w:ilvl="2" w:tplc="241A0005" w:tentative="1">
      <w:start w:val="1"/>
      <w:numFmt w:val="bullet"/>
      <w:lvlText w:val=""/>
      <w:lvlJc w:val="left"/>
      <w:pPr>
        <w:ind w:left="4800" w:hanging="360"/>
      </w:pPr>
      <w:rPr>
        <w:rFonts w:ascii="Wingdings" w:hAnsi="Wingdings" w:hint="default"/>
      </w:rPr>
    </w:lvl>
    <w:lvl w:ilvl="3" w:tplc="241A0001" w:tentative="1">
      <w:start w:val="1"/>
      <w:numFmt w:val="bullet"/>
      <w:lvlText w:val=""/>
      <w:lvlJc w:val="left"/>
      <w:pPr>
        <w:ind w:left="5520" w:hanging="360"/>
      </w:pPr>
      <w:rPr>
        <w:rFonts w:ascii="Symbol" w:hAnsi="Symbol" w:hint="default"/>
      </w:rPr>
    </w:lvl>
    <w:lvl w:ilvl="4" w:tplc="241A0003" w:tentative="1">
      <w:start w:val="1"/>
      <w:numFmt w:val="bullet"/>
      <w:lvlText w:val="o"/>
      <w:lvlJc w:val="left"/>
      <w:pPr>
        <w:ind w:left="6240" w:hanging="360"/>
      </w:pPr>
      <w:rPr>
        <w:rFonts w:ascii="Courier New" w:hAnsi="Courier New" w:hint="default"/>
      </w:rPr>
    </w:lvl>
    <w:lvl w:ilvl="5" w:tplc="241A0005" w:tentative="1">
      <w:start w:val="1"/>
      <w:numFmt w:val="bullet"/>
      <w:lvlText w:val=""/>
      <w:lvlJc w:val="left"/>
      <w:pPr>
        <w:ind w:left="6960" w:hanging="360"/>
      </w:pPr>
      <w:rPr>
        <w:rFonts w:ascii="Wingdings" w:hAnsi="Wingdings" w:hint="default"/>
      </w:rPr>
    </w:lvl>
    <w:lvl w:ilvl="6" w:tplc="241A0001" w:tentative="1">
      <w:start w:val="1"/>
      <w:numFmt w:val="bullet"/>
      <w:lvlText w:val=""/>
      <w:lvlJc w:val="left"/>
      <w:pPr>
        <w:ind w:left="7680" w:hanging="360"/>
      </w:pPr>
      <w:rPr>
        <w:rFonts w:ascii="Symbol" w:hAnsi="Symbol" w:hint="default"/>
      </w:rPr>
    </w:lvl>
    <w:lvl w:ilvl="7" w:tplc="241A0003" w:tentative="1">
      <w:start w:val="1"/>
      <w:numFmt w:val="bullet"/>
      <w:lvlText w:val="o"/>
      <w:lvlJc w:val="left"/>
      <w:pPr>
        <w:ind w:left="8400" w:hanging="360"/>
      </w:pPr>
      <w:rPr>
        <w:rFonts w:ascii="Courier New" w:hAnsi="Courier New" w:hint="default"/>
      </w:rPr>
    </w:lvl>
    <w:lvl w:ilvl="8" w:tplc="241A0005" w:tentative="1">
      <w:start w:val="1"/>
      <w:numFmt w:val="bullet"/>
      <w:lvlText w:val=""/>
      <w:lvlJc w:val="left"/>
      <w:pPr>
        <w:ind w:left="9120" w:hanging="360"/>
      </w:pPr>
      <w:rPr>
        <w:rFonts w:ascii="Wingdings" w:hAnsi="Wingdings" w:hint="default"/>
      </w:rPr>
    </w:lvl>
  </w:abstractNum>
  <w:abstractNum w:abstractNumId="18" w15:restartNumberingAfterBreak="0">
    <w:nsid w:val="7C0A722D"/>
    <w:multiLevelType w:val="hybridMultilevel"/>
    <w:tmpl w:val="BE4E46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C7C6173"/>
    <w:multiLevelType w:val="hybridMultilevel"/>
    <w:tmpl w:val="7388C34A"/>
    <w:lvl w:ilvl="0" w:tplc="FFFFFFFF">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C366B6"/>
    <w:multiLevelType w:val="hybridMultilevel"/>
    <w:tmpl w:val="53682A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DF91A3B"/>
    <w:multiLevelType w:val="hybridMultilevel"/>
    <w:tmpl w:val="F2F4241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16cid:durableId="203059935">
    <w:abstractNumId w:val="5"/>
  </w:num>
  <w:num w:numId="2" w16cid:durableId="286661541">
    <w:abstractNumId w:val="7"/>
  </w:num>
  <w:num w:numId="3" w16cid:durableId="2019311232">
    <w:abstractNumId w:val="11"/>
  </w:num>
  <w:num w:numId="4" w16cid:durableId="786660083">
    <w:abstractNumId w:val="6"/>
  </w:num>
  <w:num w:numId="5" w16cid:durableId="120072042">
    <w:abstractNumId w:val="10"/>
  </w:num>
  <w:num w:numId="6" w16cid:durableId="1302687470">
    <w:abstractNumId w:val="15"/>
  </w:num>
  <w:num w:numId="7" w16cid:durableId="548609671">
    <w:abstractNumId w:val="1"/>
  </w:num>
  <w:num w:numId="8" w16cid:durableId="1531793805">
    <w:abstractNumId w:val="20"/>
  </w:num>
  <w:num w:numId="9" w16cid:durableId="1383361761">
    <w:abstractNumId w:val="17"/>
  </w:num>
  <w:num w:numId="10" w16cid:durableId="518013429">
    <w:abstractNumId w:val="21"/>
  </w:num>
  <w:num w:numId="11" w16cid:durableId="8194261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03798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09644781">
    <w:abstractNumId w:val="9"/>
  </w:num>
  <w:num w:numId="14" w16cid:durableId="255944867">
    <w:abstractNumId w:val="2"/>
  </w:num>
  <w:num w:numId="15" w16cid:durableId="1815947683">
    <w:abstractNumId w:val="19"/>
  </w:num>
  <w:num w:numId="16" w16cid:durableId="813371624">
    <w:abstractNumId w:val="8"/>
  </w:num>
  <w:num w:numId="17" w16cid:durableId="1782414071">
    <w:abstractNumId w:val="18"/>
  </w:num>
  <w:num w:numId="18" w16cid:durableId="2099401870">
    <w:abstractNumId w:val="4"/>
  </w:num>
  <w:num w:numId="19" w16cid:durableId="1935241050">
    <w:abstractNumId w:val="16"/>
  </w:num>
  <w:num w:numId="20" w16cid:durableId="827480684">
    <w:abstractNumId w:val="14"/>
  </w:num>
  <w:num w:numId="21" w16cid:durableId="2003043974">
    <w:abstractNumId w:val="13"/>
  </w:num>
  <w:num w:numId="22" w16cid:durableId="10915078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0708"/>
    <w:rsid w:val="0000074A"/>
    <w:rsid w:val="000038CB"/>
    <w:rsid w:val="0000616F"/>
    <w:rsid w:val="000062FB"/>
    <w:rsid w:val="00015335"/>
    <w:rsid w:val="00016385"/>
    <w:rsid w:val="000219BE"/>
    <w:rsid w:val="00044A9A"/>
    <w:rsid w:val="00044ED2"/>
    <w:rsid w:val="00064820"/>
    <w:rsid w:val="00065972"/>
    <w:rsid w:val="000752A1"/>
    <w:rsid w:val="00081A1D"/>
    <w:rsid w:val="0008247A"/>
    <w:rsid w:val="0008448A"/>
    <w:rsid w:val="000A430D"/>
    <w:rsid w:val="000B1349"/>
    <w:rsid w:val="000B2939"/>
    <w:rsid w:val="000B3A29"/>
    <w:rsid w:val="000B67DF"/>
    <w:rsid w:val="000D0C88"/>
    <w:rsid w:val="000D2DBF"/>
    <w:rsid w:val="000D35E6"/>
    <w:rsid w:val="000E2368"/>
    <w:rsid w:val="000E51AF"/>
    <w:rsid w:val="000E5870"/>
    <w:rsid w:val="000F485A"/>
    <w:rsid w:val="000F70AC"/>
    <w:rsid w:val="000F7D83"/>
    <w:rsid w:val="001060D1"/>
    <w:rsid w:val="00107198"/>
    <w:rsid w:val="00107C68"/>
    <w:rsid w:val="001309C0"/>
    <w:rsid w:val="0014203E"/>
    <w:rsid w:val="0014438A"/>
    <w:rsid w:val="001544D5"/>
    <w:rsid w:val="00162D5D"/>
    <w:rsid w:val="00172A01"/>
    <w:rsid w:val="0018149B"/>
    <w:rsid w:val="00185F3A"/>
    <w:rsid w:val="00191DF5"/>
    <w:rsid w:val="00195C1D"/>
    <w:rsid w:val="001A3B05"/>
    <w:rsid w:val="001A52A0"/>
    <w:rsid w:val="001B6C0A"/>
    <w:rsid w:val="001C13EC"/>
    <w:rsid w:val="001D0CED"/>
    <w:rsid w:val="001E12CD"/>
    <w:rsid w:val="001E238B"/>
    <w:rsid w:val="001E3267"/>
    <w:rsid w:val="001E4291"/>
    <w:rsid w:val="001E5E3D"/>
    <w:rsid w:val="001F18D9"/>
    <w:rsid w:val="001F2367"/>
    <w:rsid w:val="001F3562"/>
    <w:rsid w:val="001F781B"/>
    <w:rsid w:val="0021574C"/>
    <w:rsid w:val="0021721D"/>
    <w:rsid w:val="00230E17"/>
    <w:rsid w:val="00231FD1"/>
    <w:rsid w:val="00234092"/>
    <w:rsid w:val="00235405"/>
    <w:rsid w:val="0023686A"/>
    <w:rsid w:val="00246A50"/>
    <w:rsid w:val="00256A58"/>
    <w:rsid w:val="00264550"/>
    <w:rsid w:val="00272355"/>
    <w:rsid w:val="00282D6C"/>
    <w:rsid w:val="00284972"/>
    <w:rsid w:val="002A4B31"/>
    <w:rsid w:val="002E6ADD"/>
    <w:rsid w:val="002F1B20"/>
    <w:rsid w:val="00307A9A"/>
    <w:rsid w:val="0031236C"/>
    <w:rsid w:val="00327A1C"/>
    <w:rsid w:val="00357CFB"/>
    <w:rsid w:val="0036082D"/>
    <w:rsid w:val="00361350"/>
    <w:rsid w:val="0036522D"/>
    <w:rsid w:val="00383B7D"/>
    <w:rsid w:val="00387F99"/>
    <w:rsid w:val="00396A98"/>
    <w:rsid w:val="003A3D4F"/>
    <w:rsid w:val="003B05DC"/>
    <w:rsid w:val="003C3D4F"/>
    <w:rsid w:val="003D0ED4"/>
    <w:rsid w:val="003D1871"/>
    <w:rsid w:val="003E04D9"/>
    <w:rsid w:val="003E21D6"/>
    <w:rsid w:val="003E7C9A"/>
    <w:rsid w:val="003F4692"/>
    <w:rsid w:val="004028F1"/>
    <w:rsid w:val="00404020"/>
    <w:rsid w:val="004264FA"/>
    <w:rsid w:val="00430DF7"/>
    <w:rsid w:val="00440AA5"/>
    <w:rsid w:val="00457DBF"/>
    <w:rsid w:val="0046394C"/>
    <w:rsid w:val="0047782C"/>
    <w:rsid w:val="00483F06"/>
    <w:rsid w:val="00494E12"/>
    <w:rsid w:val="004A5CDE"/>
    <w:rsid w:val="004B262C"/>
    <w:rsid w:val="004B3C77"/>
    <w:rsid w:val="004B46B4"/>
    <w:rsid w:val="004B62CF"/>
    <w:rsid w:val="004B7703"/>
    <w:rsid w:val="004C2014"/>
    <w:rsid w:val="004C4F59"/>
    <w:rsid w:val="004C6AF8"/>
    <w:rsid w:val="004E045B"/>
    <w:rsid w:val="004E386E"/>
    <w:rsid w:val="004E76D5"/>
    <w:rsid w:val="004F5432"/>
    <w:rsid w:val="00502A53"/>
    <w:rsid w:val="00510F86"/>
    <w:rsid w:val="00520B43"/>
    <w:rsid w:val="005241B6"/>
    <w:rsid w:val="00524940"/>
    <w:rsid w:val="00525A2C"/>
    <w:rsid w:val="00531AD6"/>
    <w:rsid w:val="00532D05"/>
    <w:rsid w:val="00536CDE"/>
    <w:rsid w:val="00544951"/>
    <w:rsid w:val="00544975"/>
    <w:rsid w:val="00546941"/>
    <w:rsid w:val="0056720D"/>
    <w:rsid w:val="00570B3C"/>
    <w:rsid w:val="005769EA"/>
    <w:rsid w:val="00586F23"/>
    <w:rsid w:val="005B5783"/>
    <w:rsid w:val="005C59DA"/>
    <w:rsid w:val="005C5BFD"/>
    <w:rsid w:val="005C6FE9"/>
    <w:rsid w:val="005D4711"/>
    <w:rsid w:val="005D5F13"/>
    <w:rsid w:val="0060366C"/>
    <w:rsid w:val="00603C46"/>
    <w:rsid w:val="00606D6B"/>
    <w:rsid w:val="00610050"/>
    <w:rsid w:val="00611727"/>
    <w:rsid w:val="00611790"/>
    <w:rsid w:val="006153CD"/>
    <w:rsid w:val="00623DC2"/>
    <w:rsid w:val="00626A81"/>
    <w:rsid w:val="00630708"/>
    <w:rsid w:val="006404F5"/>
    <w:rsid w:val="006405E7"/>
    <w:rsid w:val="00643B82"/>
    <w:rsid w:val="0064690E"/>
    <w:rsid w:val="0065035A"/>
    <w:rsid w:val="00670332"/>
    <w:rsid w:val="00673B17"/>
    <w:rsid w:val="00693089"/>
    <w:rsid w:val="00697E0A"/>
    <w:rsid w:val="006A096D"/>
    <w:rsid w:val="006A141F"/>
    <w:rsid w:val="006A26E0"/>
    <w:rsid w:val="006D5FF4"/>
    <w:rsid w:val="00703040"/>
    <w:rsid w:val="007252F3"/>
    <w:rsid w:val="00736232"/>
    <w:rsid w:val="00744C79"/>
    <w:rsid w:val="007463F5"/>
    <w:rsid w:val="00770CA7"/>
    <w:rsid w:val="00773839"/>
    <w:rsid w:val="007765F9"/>
    <w:rsid w:val="0078505E"/>
    <w:rsid w:val="007C0EB9"/>
    <w:rsid w:val="007D0EDD"/>
    <w:rsid w:val="007D2884"/>
    <w:rsid w:val="007D3EA5"/>
    <w:rsid w:val="007E4F68"/>
    <w:rsid w:val="007E6847"/>
    <w:rsid w:val="007E6AFF"/>
    <w:rsid w:val="007F6441"/>
    <w:rsid w:val="00807763"/>
    <w:rsid w:val="00826232"/>
    <w:rsid w:val="0082628A"/>
    <w:rsid w:val="00843749"/>
    <w:rsid w:val="00847ECF"/>
    <w:rsid w:val="00855240"/>
    <w:rsid w:val="008642C5"/>
    <w:rsid w:val="0088004E"/>
    <w:rsid w:val="008809E6"/>
    <w:rsid w:val="00880AFD"/>
    <w:rsid w:val="00881416"/>
    <w:rsid w:val="0088719B"/>
    <w:rsid w:val="00887D62"/>
    <w:rsid w:val="00892D51"/>
    <w:rsid w:val="008A16A8"/>
    <w:rsid w:val="008A7FC7"/>
    <w:rsid w:val="008C4E92"/>
    <w:rsid w:val="008E14F0"/>
    <w:rsid w:val="008E6606"/>
    <w:rsid w:val="008F0EBF"/>
    <w:rsid w:val="00904E88"/>
    <w:rsid w:val="00911175"/>
    <w:rsid w:val="00915D85"/>
    <w:rsid w:val="009318EF"/>
    <w:rsid w:val="009332D8"/>
    <w:rsid w:val="00936A8A"/>
    <w:rsid w:val="00945BCF"/>
    <w:rsid w:val="00950BA1"/>
    <w:rsid w:val="0095241C"/>
    <w:rsid w:val="00955146"/>
    <w:rsid w:val="009648E5"/>
    <w:rsid w:val="009649D6"/>
    <w:rsid w:val="009674F6"/>
    <w:rsid w:val="00991D2E"/>
    <w:rsid w:val="00994281"/>
    <w:rsid w:val="009B1537"/>
    <w:rsid w:val="009B6541"/>
    <w:rsid w:val="009C5C63"/>
    <w:rsid w:val="009C6AB8"/>
    <w:rsid w:val="009E1F46"/>
    <w:rsid w:val="009E5D7A"/>
    <w:rsid w:val="009E7718"/>
    <w:rsid w:val="009F0A31"/>
    <w:rsid w:val="009F4775"/>
    <w:rsid w:val="009F78F2"/>
    <w:rsid w:val="00A00DF4"/>
    <w:rsid w:val="00A10DDE"/>
    <w:rsid w:val="00A142AA"/>
    <w:rsid w:val="00A16560"/>
    <w:rsid w:val="00A3612B"/>
    <w:rsid w:val="00A4011E"/>
    <w:rsid w:val="00A534BE"/>
    <w:rsid w:val="00A54FB7"/>
    <w:rsid w:val="00A6082F"/>
    <w:rsid w:val="00A608F4"/>
    <w:rsid w:val="00A611A8"/>
    <w:rsid w:val="00A6202C"/>
    <w:rsid w:val="00A63211"/>
    <w:rsid w:val="00A63823"/>
    <w:rsid w:val="00A70F35"/>
    <w:rsid w:val="00A71E7F"/>
    <w:rsid w:val="00A73311"/>
    <w:rsid w:val="00A73CAA"/>
    <w:rsid w:val="00A856A0"/>
    <w:rsid w:val="00AA3967"/>
    <w:rsid w:val="00AC1F25"/>
    <w:rsid w:val="00AC3F56"/>
    <w:rsid w:val="00AF4F79"/>
    <w:rsid w:val="00B05975"/>
    <w:rsid w:val="00B118B8"/>
    <w:rsid w:val="00B1358B"/>
    <w:rsid w:val="00B31C2E"/>
    <w:rsid w:val="00B5352C"/>
    <w:rsid w:val="00B56EAE"/>
    <w:rsid w:val="00B735E7"/>
    <w:rsid w:val="00B76F44"/>
    <w:rsid w:val="00B77F2F"/>
    <w:rsid w:val="00B84496"/>
    <w:rsid w:val="00B90016"/>
    <w:rsid w:val="00BA2C7A"/>
    <w:rsid w:val="00BB1586"/>
    <w:rsid w:val="00BB4BD6"/>
    <w:rsid w:val="00BD33A3"/>
    <w:rsid w:val="00BD762B"/>
    <w:rsid w:val="00BE5AC7"/>
    <w:rsid w:val="00BF3E46"/>
    <w:rsid w:val="00BF7A6F"/>
    <w:rsid w:val="00C0041B"/>
    <w:rsid w:val="00C00D30"/>
    <w:rsid w:val="00C062EB"/>
    <w:rsid w:val="00C1093C"/>
    <w:rsid w:val="00C1737F"/>
    <w:rsid w:val="00C17BA5"/>
    <w:rsid w:val="00C343CD"/>
    <w:rsid w:val="00C37379"/>
    <w:rsid w:val="00C44C72"/>
    <w:rsid w:val="00C457AB"/>
    <w:rsid w:val="00C53B1C"/>
    <w:rsid w:val="00C64EB4"/>
    <w:rsid w:val="00C85D3B"/>
    <w:rsid w:val="00C90BF4"/>
    <w:rsid w:val="00C91ADE"/>
    <w:rsid w:val="00CA451E"/>
    <w:rsid w:val="00CA6BD2"/>
    <w:rsid w:val="00CB276A"/>
    <w:rsid w:val="00CB2E69"/>
    <w:rsid w:val="00CB45C5"/>
    <w:rsid w:val="00CC4753"/>
    <w:rsid w:val="00CC7541"/>
    <w:rsid w:val="00CE09AE"/>
    <w:rsid w:val="00CE26C3"/>
    <w:rsid w:val="00CE4ECA"/>
    <w:rsid w:val="00CF7402"/>
    <w:rsid w:val="00D255C0"/>
    <w:rsid w:val="00D36AE8"/>
    <w:rsid w:val="00D64EAB"/>
    <w:rsid w:val="00D67E85"/>
    <w:rsid w:val="00D67FED"/>
    <w:rsid w:val="00D7478D"/>
    <w:rsid w:val="00D747EE"/>
    <w:rsid w:val="00D8551C"/>
    <w:rsid w:val="00D86BC9"/>
    <w:rsid w:val="00DA6720"/>
    <w:rsid w:val="00DB5657"/>
    <w:rsid w:val="00DD5558"/>
    <w:rsid w:val="00DD7F4B"/>
    <w:rsid w:val="00E06C17"/>
    <w:rsid w:val="00E0771C"/>
    <w:rsid w:val="00E10000"/>
    <w:rsid w:val="00E11B5F"/>
    <w:rsid w:val="00E122E3"/>
    <w:rsid w:val="00E23AFA"/>
    <w:rsid w:val="00E275D5"/>
    <w:rsid w:val="00E32970"/>
    <w:rsid w:val="00E443E2"/>
    <w:rsid w:val="00E55D12"/>
    <w:rsid w:val="00E56131"/>
    <w:rsid w:val="00E61EF8"/>
    <w:rsid w:val="00E66F21"/>
    <w:rsid w:val="00E73138"/>
    <w:rsid w:val="00E73730"/>
    <w:rsid w:val="00E76B8F"/>
    <w:rsid w:val="00E85600"/>
    <w:rsid w:val="00E85CCE"/>
    <w:rsid w:val="00E90416"/>
    <w:rsid w:val="00E922E7"/>
    <w:rsid w:val="00E93C9B"/>
    <w:rsid w:val="00E94743"/>
    <w:rsid w:val="00E94DAE"/>
    <w:rsid w:val="00EA0711"/>
    <w:rsid w:val="00EA2B50"/>
    <w:rsid w:val="00EB0149"/>
    <w:rsid w:val="00EB129D"/>
    <w:rsid w:val="00EB5458"/>
    <w:rsid w:val="00EC0CDB"/>
    <w:rsid w:val="00EE48EF"/>
    <w:rsid w:val="00EE717A"/>
    <w:rsid w:val="00EF22ED"/>
    <w:rsid w:val="00F15348"/>
    <w:rsid w:val="00F2389B"/>
    <w:rsid w:val="00F5422E"/>
    <w:rsid w:val="00F57D9D"/>
    <w:rsid w:val="00F72F9C"/>
    <w:rsid w:val="00F75D22"/>
    <w:rsid w:val="00F848A8"/>
    <w:rsid w:val="00F87E4C"/>
    <w:rsid w:val="00F94848"/>
    <w:rsid w:val="00FA71CB"/>
    <w:rsid w:val="00FB27D0"/>
    <w:rsid w:val="00FB3518"/>
    <w:rsid w:val="00FC6F10"/>
    <w:rsid w:val="00FE26C1"/>
    <w:rsid w:val="00FF5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D708DF"/>
  <w15:docId w15:val="{1CF1DE7A-A8C8-44A3-A433-E675AA9B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708"/>
    <w:rPr>
      <w:sz w:val="24"/>
      <w:szCs w:val="24"/>
    </w:rPr>
  </w:style>
  <w:style w:type="paragraph" w:styleId="Heading1">
    <w:name w:val="heading 1"/>
    <w:basedOn w:val="Normal"/>
    <w:next w:val="Normal"/>
    <w:link w:val="Heading1Char"/>
    <w:uiPriority w:val="99"/>
    <w:qFormat/>
    <w:locked/>
    <w:rsid w:val="00892D51"/>
    <w:pPr>
      <w:keepNext/>
      <w:outlineLvl w:val="0"/>
    </w:pPr>
    <w:rPr>
      <w:b/>
      <w:bCs/>
      <w:sz w:val="28"/>
      <w:szCs w:val="28"/>
      <w:u w:val="single"/>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2D51"/>
    <w:rPr>
      <w:rFonts w:cs="Times New Roman"/>
      <w:b/>
      <w:sz w:val="28"/>
      <w:u w:val="single"/>
      <w:lang w:val="sr-Latn-CS" w:eastAsia="en-US"/>
    </w:rPr>
  </w:style>
  <w:style w:type="paragraph" w:styleId="Title">
    <w:name w:val="Title"/>
    <w:basedOn w:val="Normal"/>
    <w:link w:val="TitleChar"/>
    <w:uiPriority w:val="99"/>
    <w:qFormat/>
    <w:rsid w:val="00630708"/>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1F781B"/>
    <w:rPr>
      <w:rFonts w:ascii="Cambria" w:hAnsi="Cambria" w:cs="Times New Roman"/>
      <w:b/>
      <w:kern w:val="28"/>
      <w:sz w:val="32"/>
      <w:lang w:val="en-US" w:eastAsia="en-US"/>
    </w:rPr>
  </w:style>
  <w:style w:type="paragraph" w:styleId="Header">
    <w:name w:val="header"/>
    <w:basedOn w:val="Normal"/>
    <w:link w:val="HeaderChar"/>
    <w:uiPriority w:val="99"/>
    <w:rsid w:val="00E23AFA"/>
    <w:pPr>
      <w:tabs>
        <w:tab w:val="center" w:pos="4535"/>
        <w:tab w:val="right" w:pos="9071"/>
      </w:tabs>
    </w:pPr>
  </w:style>
  <w:style w:type="character" w:customStyle="1" w:styleId="HeaderChar">
    <w:name w:val="Header Char"/>
    <w:basedOn w:val="DefaultParagraphFont"/>
    <w:link w:val="Header"/>
    <w:uiPriority w:val="99"/>
    <w:semiHidden/>
    <w:locked/>
    <w:rsid w:val="001F781B"/>
    <w:rPr>
      <w:rFonts w:cs="Times New Roman"/>
      <w:sz w:val="24"/>
      <w:lang w:val="en-US" w:eastAsia="en-US"/>
    </w:rPr>
  </w:style>
  <w:style w:type="paragraph" w:styleId="Footer">
    <w:name w:val="footer"/>
    <w:basedOn w:val="Normal"/>
    <w:link w:val="FooterChar"/>
    <w:uiPriority w:val="99"/>
    <w:rsid w:val="00E23AFA"/>
    <w:pPr>
      <w:tabs>
        <w:tab w:val="center" w:pos="4535"/>
        <w:tab w:val="right" w:pos="9071"/>
      </w:tabs>
    </w:pPr>
  </w:style>
  <w:style w:type="character" w:customStyle="1" w:styleId="FooterChar">
    <w:name w:val="Footer Char"/>
    <w:basedOn w:val="DefaultParagraphFont"/>
    <w:link w:val="Footer"/>
    <w:uiPriority w:val="99"/>
    <w:semiHidden/>
    <w:locked/>
    <w:rsid w:val="001F781B"/>
    <w:rPr>
      <w:rFonts w:cs="Times New Roman"/>
      <w:sz w:val="24"/>
      <w:lang w:val="en-US" w:eastAsia="en-US"/>
    </w:rPr>
  </w:style>
  <w:style w:type="paragraph" w:styleId="BalloonText">
    <w:name w:val="Balloon Text"/>
    <w:basedOn w:val="Normal"/>
    <w:link w:val="BalloonTextChar"/>
    <w:uiPriority w:val="99"/>
    <w:semiHidden/>
    <w:rsid w:val="00234092"/>
    <w:rPr>
      <w:sz w:val="2"/>
      <w:szCs w:val="2"/>
    </w:rPr>
  </w:style>
  <w:style w:type="character" w:customStyle="1" w:styleId="BalloonTextChar">
    <w:name w:val="Balloon Text Char"/>
    <w:basedOn w:val="DefaultParagraphFont"/>
    <w:link w:val="BalloonText"/>
    <w:uiPriority w:val="99"/>
    <w:semiHidden/>
    <w:locked/>
    <w:rsid w:val="001F781B"/>
    <w:rPr>
      <w:rFonts w:cs="Times New Roman"/>
      <w:sz w:val="2"/>
      <w:lang w:val="en-US" w:eastAsia="en-US"/>
    </w:rPr>
  </w:style>
  <w:style w:type="paragraph" w:customStyle="1" w:styleId="Style4">
    <w:name w:val="Style4"/>
    <w:basedOn w:val="Normal"/>
    <w:uiPriority w:val="99"/>
    <w:rsid w:val="007D3EA5"/>
    <w:pPr>
      <w:widowControl w:val="0"/>
      <w:autoSpaceDE w:val="0"/>
      <w:autoSpaceDN w:val="0"/>
      <w:adjustRightInd w:val="0"/>
      <w:spacing w:line="272" w:lineRule="exact"/>
      <w:ind w:firstLine="554"/>
      <w:jc w:val="both"/>
    </w:pPr>
  </w:style>
  <w:style w:type="character" w:customStyle="1" w:styleId="FontStyle44">
    <w:name w:val="Font Style44"/>
    <w:uiPriority w:val="99"/>
    <w:rsid w:val="007D3EA5"/>
    <w:rPr>
      <w:rFonts w:ascii="Times New Roman" w:hAnsi="Times New Roman"/>
      <w:sz w:val="20"/>
    </w:rPr>
  </w:style>
  <w:style w:type="paragraph" w:styleId="ListParagraph">
    <w:name w:val="List Paragraph"/>
    <w:basedOn w:val="Normal"/>
    <w:uiPriority w:val="99"/>
    <w:qFormat/>
    <w:rsid w:val="00EF22ED"/>
    <w:pPr>
      <w:ind w:left="720"/>
      <w:contextualSpacing/>
    </w:pPr>
    <w:rPr>
      <w:sz w:val="20"/>
      <w:szCs w:val="20"/>
    </w:rPr>
  </w:style>
  <w:style w:type="paragraph" w:styleId="BodyText">
    <w:name w:val="Body Text"/>
    <w:basedOn w:val="Normal"/>
    <w:link w:val="BodyTextChar"/>
    <w:uiPriority w:val="99"/>
    <w:rsid w:val="00FE26C1"/>
    <w:pPr>
      <w:widowControl w:val="0"/>
      <w:spacing w:before="40"/>
      <w:jc w:val="center"/>
    </w:pPr>
    <w:rPr>
      <w:b/>
      <w:color w:val="000000"/>
      <w:sz w:val="28"/>
      <w:szCs w:val="28"/>
      <w:lang w:val="sr-Cyrl-CS"/>
    </w:rPr>
  </w:style>
  <w:style w:type="character" w:customStyle="1" w:styleId="BodyTextChar">
    <w:name w:val="Body Text Char"/>
    <w:basedOn w:val="DefaultParagraphFont"/>
    <w:link w:val="BodyText"/>
    <w:uiPriority w:val="99"/>
    <w:locked/>
    <w:rsid w:val="00FE26C1"/>
    <w:rPr>
      <w:rFonts w:cs="Times New Roman"/>
      <w:b/>
      <w:color w:val="000000"/>
      <w:sz w:val="28"/>
      <w:lang w:val="sr-Cyrl-CS" w:eastAsia="en-US"/>
    </w:rPr>
  </w:style>
  <w:style w:type="paragraph" w:styleId="NoSpacing">
    <w:name w:val="No Spacing"/>
    <w:uiPriority w:val="99"/>
    <w:qFormat/>
    <w:rsid w:val="00A73311"/>
    <w:rPr>
      <w:sz w:val="24"/>
      <w:szCs w:val="24"/>
    </w:rPr>
  </w:style>
  <w:style w:type="paragraph" w:customStyle="1" w:styleId="A4Port">
    <w:name w:val="A4Port"/>
    <w:basedOn w:val="Normal"/>
    <w:uiPriority w:val="99"/>
    <w:rsid w:val="00A73311"/>
    <w:pPr>
      <w:tabs>
        <w:tab w:val="left" w:pos="284"/>
        <w:tab w:val="left" w:pos="567"/>
        <w:tab w:val="left" w:pos="851"/>
        <w:tab w:val="left" w:pos="1134"/>
        <w:tab w:val="left" w:pos="1418"/>
        <w:tab w:val="left" w:pos="1701"/>
        <w:tab w:val="left" w:pos="1985"/>
        <w:tab w:val="left" w:pos="2268"/>
        <w:tab w:val="left" w:pos="2552"/>
        <w:tab w:val="left" w:pos="2835"/>
        <w:tab w:val="left" w:pos="3402"/>
        <w:tab w:val="left" w:pos="4536"/>
        <w:tab w:val="left" w:pos="5670"/>
        <w:tab w:val="left" w:pos="6804"/>
        <w:tab w:val="left" w:pos="7938"/>
      </w:tabs>
      <w:suppressAutoHyphens/>
      <w:autoSpaceDE w:val="0"/>
      <w:spacing w:after="120"/>
      <w:ind w:firstLine="567"/>
      <w:jc w:val="both"/>
    </w:pPr>
    <w:rPr>
      <w:lang w:eastAsia="ar-SA"/>
    </w:rPr>
  </w:style>
  <w:style w:type="character" w:styleId="CommentReference">
    <w:name w:val="annotation reference"/>
    <w:basedOn w:val="DefaultParagraphFont"/>
    <w:uiPriority w:val="99"/>
    <w:rsid w:val="00065972"/>
    <w:rPr>
      <w:rFonts w:cs="Times New Roman"/>
      <w:sz w:val="16"/>
    </w:rPr>
  </w:style>
  <w:style w:type="paragraph" w:styleId="CommentText">
    <w:name w:val="annotation text"/>
    <w:basedOn w:val="Normal"/>
    <w:link w:val="CommentTextChar"/>
    <w:uiPriority w:val="99"/>
    <w:rsid w:val="00065972"/>
    <w:rPr>
      <w:sz w:val="20"/>
      <w:szCs w:val="20"/>
    </w:rPr>
  </w:style>
  <w:style w:type="character" w:customStyle="1" w:styleId="CommentTextChar">
    <w:name w:val="Comment Text Char"/>
    <w:basedOn w:val="DefaultParagraphFont"/>
    <w:link w:val="CommentText"/>
    <w:uiPriority w:val="99"/>
    <w:locked/>
    <w:rsid w:val="00065972"/>
    <w:rPr>
      <w:rFonts w:cs="Times New Roman"/>
      <w:lang w:val="en-US" w:eastAsia="en-US"/>
    </w:rPr>
  </w:style>
  <w:style w:type="paragraph" w:styleId="CommentSubject">
    <w:name w:val="annotation subject"/>
    <w:basedOn w:val="CommentText"/>
    <w:next w:val="CommentText"/>
    <w:link w:val="CommentSubjectChar"/>
    <w:uiPriority w:val="99"/>
    <w:rsid w:val="00065972"/>
    <w:rPr>
      <w:b/>
      <w:bCs/>
    </w:rPr>
  </w:style>
  <w:style w:type="character" w:customStyle="1" w:styleId="CommentSubjectChar">
    <w:name w:val="Comment Subject Char"/>
    <w:basedOn w:val="CommentTextChar"/>
    <w:link w:val="CommentSubject"/>
    <w:uiPriority w:val="99"/>
    <w:locked/>
    <w:rsid w:val="00065972"/>
    <w:rPr>
      <w:rFonts w:cs="Times New Roman"/>
      <w:b/>
      <w:lang w:val="en-US" w:eastAsia="en-US"/>
    </w:rPr>
  </w:style>
  <w:style w:type="character" w:styleId="Emphasis">
    <w:name w:val="Emphasis"/>
    <w:basedOn w:val="DefaultParagraphFont"/>
    <w:uiPriority w:val="99"/>
    <w:qFormat/>
    <w:locked/>
    <w:rsid w:val="00CE4ECA"/>
    <w:rPr>
      <w:rFonts w:cs="Times New Roman"/>
      <w:i/>
    </w:rPr>
  </w:style>
  <w:style w:type="paragraph" w:customStyle="1" w:styleId="Default">
    <w:name w:val="Default"/>
    <w:rsid w:val="00107C6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55212">
      <w:marLeft w:val="0"/>
      <w:marRight w:val="0"/>
      <w:marTop w:val="0"/>
      <w:marBottom w:val="0"/>
      <w:divBdr>
        <w:top w:val="none" w:sz="0" w:space="0" w:color="auto"/>
        <w:left w:val="none" w:sz="0" w:space="0" w:color="auto"/>
        <w:bottom w:val="none" w:sz="0" w:space="0" w:color="auto"/>
        <w:right w:val="none" w:sz="0" w:space="0" w:color="auto"/>
      </w:divBdr>
    </w:div>
    <w:div w:id="396755213">
      <w:marLeft w:val="0"/>
      <w:marRight w:val="0"/>
      <w:marTop w:val="0"/>
      <w:marBottom w:val="0"/>
      <w:divBdr>
        <w:top w:val="none" w:sz="0" w:space="0" w:color="auto"/>
        <w:left w:val="none" w:sz="0" w:space="0" w:color="auto"/>
        <w:bottom w:val="none" w:sz="0" w:space="0" w:color="auto"/>
        <w:right w:val="none" w:sz="0" w:space="0" w:color="auto"/>
      </w:divBdr>
    </w:div>
    <w:div w:id="3967552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На основу решења Привредног суда у Сомбору Посл</vt:lpstr>
    </vt:vector>
  </TitlesOfParts>
  <Company>UZZPRO/ERC</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решења Привредног суда у Сомбору Посл</dc:title>
  <dc:creator>branka</dc:creator>
  <cp:lastModifiedBy>Pedja</cp:lastModifiedBy>
  <cp:revision>9</cp:revision>
  <cp:lastPrinted>2022-04-18T07:02:00Z</cp:lastPrinted>
  <dcterms:created xsi:type="dcterms:W3CDTF">2020-07-08T07:55:00Z</dcterms:created>
  <dcterms:modified xsi:type="dcterms:W3CDTF">2022-04-18T07:08:00Z</dcterms:modified>
</cp:coreProperties>
</file>