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5511D5" w14:textId="48654178" w:rsidR="00E76B8F" w:rsidRPr="008E6606" w:rsidRDefault="00E76B8F" w:rsidP="00A73311">
      <w:pPr>
        <w:jc w:val="both"/>
        <w:rPr>
          <w:rFonts w:ascii="Arial" w:hAnsi="Arial" w:cs="Arial"/>
          <w:sz w:val="20"/>
          <w:szCs w:val="20"/>
          <w:lang w:val="ru-RU"/>
        </w:rPr>
      </w:pPr>
      <w:r w:rsidRPr="008E6606">
        <w:rPr>
          <w:rFonts w:ascii="Arial" w:hAnsi="Arial" w:cs="Arial"/>
          <w:sz w:val="20"/>
          <w:szCs w:val="20"/>
          <w:lang w:val="sr-Cyrl-CS"/>
        </w:rPr>
        <w:t xml:space="preserve">На основу решења </w:t>
      </w:r>
      <w:proofErr w:type="spellStart"/>
      <w:r w:rsidRPr="008E6606">
        <w:rPr>
          <w:rFonts w:ascii="Arial" w:hAnsi="Arial" w:cs="Arial"/>
          <w:kern w:val="1"/>
          <w:sz w:val="20"/>
          <w:szCs w:val="20"/>
        </w:rPr>
        <w:t>Привред</w:t>
      </w:r>
      <w:r w:rsidR="007E6AFF">
        <w:rPr>
          <w:rFonts w:ascii="Arial" w:hAnsi="Arial" w:cs="Arial"/>
          <w:kern w:val="1"/>
          <w:sz w:val="20"/>
          <w:szCs w:val="20"/>
        </w:rPr>
        <w:t>ног</w:t>
      </w:r>
      <w:proofErr w:type="spellEnd"/>
      <w:r w:rsidR="007E6AFF">
        <w:rPr>
          <w:rFonts w:ascii="Arial" w:hAnsi="Arial" w:cs="Arial"/>
          <w:kern w:val="1"/>
          <w:sz w:val="20"/>
          <w:szCs w:val="20"/>
        </w:rPr>
        <w:t xml:space="preserve"> </w:t>
      </w:r>
      <w:proofErr w:type="spellStart"/>
      <w:r w:rsidR="007E6AFF">
        <w:rPr>
          <w:rFonts w:ascii="Arial" w:hAnsi="Arial" w:cs="Arial"/>
          <w:kern w:val="1"/>
          <w:sz w:val="20"/>
          <w:szCs w:val="20"/>
        </w:rPr>
        <w:t>суда</w:t>
      </w:r>
      <w:proofErr w:type="spellEnd"/>
      <w:r w:rsidR="007E6AFF">
        <w:rPr>
          <w:rFonts w:ascii="Arial" w:hAnsi="Arial" w:cs="Arial"/>
          <w:kern w:val="1"/>
          <w:sz w:val="20"/>
          <w:szCs w:val="20"/>
        </w:rPr>
        <w:t xml:space="preserve"> у </w:t>
      </w:r>
      <w:proofErr w:type="spellStart"/>
      <w:r w:rsidR="007E6AFF">
        <w:rPr>
          <w:rFonts w:ascii="Arial" w:hAnsi="Arial" w:cs="Arial"/>
          <w:kern w:val="1"/>
          <w:sz w:val="20"/>
          <w:szCs w:val="20"/>
        </w:rPr>
        <w:t>Сомбору</w:t>
      </w:r>
      <w:proofErr w:type="spellEnd"/>
      <w:r w:rsidR="007E6AFF">
        <w:rPr>
          <w:rFonts w:ascii="Arial" w:hAnsi="Arial" w:cs="Arial"/>
          <w:kern w:val="1"/>
          <w:sz w:val="20"/>
          <w:szCs w:val="20"/>
        </w:rPr>
        <w:t xml:space="preserve"> Посл.бр.Ст.3/2019 </w:t>
      </w:r>
      <w:proofErr w:type="spellStart"/>
      <w:r w:rsidR="007E6AFF">
        <w:rPr>
          <w:rFonts w:ascii="Arial" w:hAnsi="Arial" w:cs="Arial"/>
          <w:kern w:val="1"/>
          <w:sz w:val="20"/>
          <w:szCs w:val="20"/>
        </w:rPr>
        <w:t>од</w:t>
      </w:r>
      <w:proofErr w:type="spellEnd"/>
      <w:r w:rsidR="007E6AFF">
        <w:rPr>
          <w:rFonts w:ascii="Arial" w:hAnsi="Arial" w:cs="Arial"/>
          <w:kern w:val="1"/>
          <w:sz w:val="20"/>
          <w:szCs w:val="20"/>
        </w:rPr>
        <w:t xml:space="preserve"> 24.06.2019</w:t>
      </w:r>
      <w:r w:rsidRPr="008E6606">
        <w:rPr>
          <w:rFonts w:ascii="Arial" w:hAnsi="Arial" w:cs="Arial"/>
          <w:kern w:val="1"/>
          <w:sz w:val="20"/>
          <w:szCs w:val="20"/>
        </w:rPr>
        <w:t xml:space="preserve">. </w:t>
      </w:r>
      <w:proofErr w:type="spellStart"/>
      <w:r w:rsidRPr="008E6606">
        <w:rPr>
          <w:rFonts w:ascii="Arial" w:hAnsi="Arial" w:cs="Arial"/>
          <w:kern w:val="1"/>
          <w:sz w:val="20"/>
          <w:szCs w:val="20"/>
        </w:rPr>
        <w:t>године</w:t>
      </w:r>
      <w:proofErr w:type="spellEnd"/>
      <w:r w:rsidRPr="008E6606">
        <w:rPr>
          <w:rFonts w:ascii="Arial" w:hAnsi="Arial" w:cs="Arial"/>
          <w:sz w:val="20"/>
          <w:szCs w:val="20"/>
          <w:lang w:val="sr-Latn-CS"/>
        </w:rPr>
        <w:t>,</w:t>
      </w:r>
      <w:r w:rsidRPr="008E6606">
        <w:rPr>
          <w:rFonts w:ascii="Arial" w:hAnsi="Arial" w:cs="Arial"/>
          <w:sz w:val="20"/>
          <w:szCs w:val="20"/>
          <w:lang w:val="sr-Cyrl-CS"/>
        </w:rPr>
        <w:t xml:space="preserve"> и</w:t>
      </w:r>
      <w:r w:rsidRPr="008E6606">
        <w:rPr>
          <w:rFonts w:ascii="Arial" w:hAnsi="Arial" w:cs="Arial"/>
          <w:sz w:val="20"/>
          <w:szCs w:val="20"/>
          <w:lang w:val="sr-Cyrl-BA"/>
        </w:rPr>
        <w:t xml:space="preserve"> решења стечајног судије </w:t>
      </w:r>
      <w:r w:rsidRPr="008E6606">
        <w:rPr>
          <w:rFonts w:ascii="Arial" w:hAnsi="Arial" w:cs="Arial"/>
          <w:sz w:val="20"/>
          <w:szCs w:val="20"/>
          <w:lang w:val="sr-Cyrl-CS"/>
        </w:rPr>
        <w:t>Привредног</w:t>
      </w:r>
      <w:r w:rsidRPr="008E6606">
        <w:rPr>
          <w:rFonts w:ascii="Arial" w:hAnsi="Arial" w:cs="Arial"/>
          <w:sz w:val="20"/>
          <w:szCs w:val="20"/>
          <w:lang w:val="sr-Cyrl-BA"/>
        </w:rPr>
        <w:t xml:space="preserve"> суда у </w:t>
      </w:r>
      <w:r w:rsidRPr="008E6606">
        <w:rPr>
          <w:rFonts w:ascii="Arial" w:hAnsi="Arial" w:cs="Arial"/>
          <w:sz w:val="20"/>
          <w:szCs w:val="20"/>
          <w:lang w:val="sr-Cyrl-CS"/>
        </w:rPr>
        <w:t xml:space="preserve">Сомбору о </w:t>
      </w:r>
      <w:proofErr w:type="gramStart"/>
      <w:r w:rsidRPr="008E6606">
        <w:rPr>
          <w:rFonts w:ascii="Arial" w:hAnsi="Arial" w:cs="Arial"/>
          <w:sz w:val="20"/>
          <w:szCs w:val="20"/>
          <w:lang w:val="sr-Cyrl-CS"/>
        </w:rPr>
        <w:t xml:space="preserve">банкротству  </w:t>
      </w:r>
      <w:r w:rsidR="007E6AFF">
        <w:rPr>
          <w:rFonts w:ascii="Arial" w:hAnsi="Arial" w:cs="Arial"/>
          <w:kern w:val="1"/>
          <w:sz w:val="20"/>
          <w:szCs w:val="20"/>
        </w:rPr>
        <w:t>Ст.</w:t>
      </w:r>
      <w:proofErr w:type="gramEnd"/>
      <w:r w:rsidR="007E6AFF">
        <w:rPr>
          <w:rFonts w:ascii="Arial" w:hAnsi="Arial" w:cs="Arial"/>
          <w:kern w:val="1"/>
          <w:sz w:val="20"/>
          <w:szCs w:val="20"/>
        </w:rPr>
        <w:t>3/2019</w:t>
      </w:r>
      <w:r w:rsidRPr="008E6606">
        <w:rPr>
          <w:rFonts w:ascii="Arial" w:hAnsi="Arial" w:cs="Arial"/>
          <w:kern w:val="1"/>
          <w:sz w:val="20"/>
          <w:szCs w:val="20"/>
        </w:rPr>
        <w:t xml:space="preserve"> </w:t>
      </w:r>
      <w:r w:rsidRPr="008E6606">
        <w:rPr>
          <w:rFonts w:ascii="Arial" w:hAnsi="Arial" w:cs="Arial"/>
          <w:sz w:val="20"/>
          <w:szCs w:val="20"/>
          <w:lang w:val="sr-Cyrl-BA"/>
        </w:rPr>
        <w:t xml:space="preserve">од </w:t>
      </w:r>
      <w:r w:rsidR="007E6AFF">
        <w:rPr>
          <w:rFonts w:ascii="Arial" w:hAnsi="Arial" w:cs="Arial"/>
          <w:sz w:val="20"/>
          <w:szCs w:val="20"/>
          <w:lang w:val="sr-Latn-CS"/>
        </w:rPr>
        <w:t>12.08</w:t>
      </w:r>
      <w:r w:rsidRPr="008E6606">
        <w:rPr>
          <w:rFonts w:ascii="Arial" w:hAnsi="Arial" w:cs="Arial"/>
          <w:sz w:val="20"/>
          <w:szCs w:val="20"/>
          <w:lang w:val="sr-Latn-CS"/>
        </w:rPr>
        <w:t>.2019</w:t>
      </w:r>
      <w:r w:rsidRPr="008E6606">
        <w:rPr>
          <w:rFonts w:ascii="Arial" w:hAnsi="Arial" w:cs="Arial"/>
          <w:sz w:val="20"/>
          <w:szCs w:val="20"/>
          <w:lang w:val="sr-Cyrl-CS"/>
        </w:rPr>
        <w:t>.</w:t>
      </w:r>
      <w:r w:rsidRPr="008E6606">
        <w:rPr>
          <w:rFonts w:ascii="Arial" w:hAnsi="Arial" w:cs="Arial"/>
          <w:sz w:val="20"/>
          <w:szCs w:val="20"/>
          <w:lang w:val="sr-Cyrl-BA"/>
        </w:rPr>
        <w:t xml:space="preserve"> г</w:t>
      </w:r>
      <w:r w:rsidRPr="008E6606">
        <w:rPr>
          <w:rFonts w:ascii="Arial" w:hAnsi="Arial" w:cs="Arial"/>
          <w:sz w:val="20"/>
          <w:szCs w:val="20"/>
          <w:lang w:val="ru-RU"/>
        </w:rPr>
        <w:t>одине</w:t>
      </w:r>
      <w:r w:rsidRPr="008E6606">
        <w:rPr>
          <w:rFonts w:ascii="Arial" w:hAnsi="Arial" w:cs="Arial"/>
          <w:sz w:val="20"/>
          <w:szCs w:val="20"/>
          <w:lang w:val="sr-Cyrl-BA"/>
        </w:rPr>
        <w:t>, у складу са</w:t>
      </w:r>
      <w:r w:rsidRPr="008E6606">
        <w:rPr>
          <w:rFonts w:ascii="Arial" w:hAnsi="Arial" w:cs="Arial"/>
          <w:sz w:val="20"/>
          <w:szCs w:val="20"/>
          <w:lang w:val="ru-RU"/>
        </w:rPr>
        <w:t xml:space="preserve"> члановима</w:t>
      </w:r>
      <w:r w:rsidRPr="008E6606">
        <w:rPr>
          <w:rFonts w:ascii="Arial" w:hAnsi="Arial" w:cs="Arial"/>
          <w:sz w:val="20"/>
          <w:szCs w:val="20"/>
          <w:lang w:val="sr-Cyrl-BA"/>
        </w:rPr>
        <w:t xml:space="preserve"> 131,</w:t>
      </w:r>
      <w:r w:rsidRPr="008E6606">
        <w:rPr>
          <w:rFonts w:ascii="Arial" w:hAnsi="Arial" w:cs="Arial"/>
          <w:sz w:val="20"/>
          <w:szCs w:val="20"/>
        </w:rPr>
        <w:t xml:space="preserve"> </w:t>
      </w:r>
      <w:r w:rsidRPr="008E6606">
        <w:rPr>
          <w:rFonts w:ascii="Arial" w:hAnsi="Arial" w:cs="Arial"/>
          <w:sz w:val="20"/>
          <w:szCs w:val="20"/>
          <w:lang w:val="sr-Cyrl-BA"/>
        </w:rPr>
        <w:t xml:space="preserve">132 , 133 и 135, </w:t>
      </w:r>
      <w:r w:rsidRPr="008E6606">
        <w:rPr>
          <w:rFonts w:ascii="Arial" w:hAnsi="Arial" w:cs="Arial"/>
          <w:sz w:val="20"/>
          <w:szCs w:val="20"/>
          <w:lang w:val="sr-Cyrl-CS"/>
        </w:rPr>
        <w:t>Закона о стечају („</w:t>
      </w:r>
      <w:r w:rsidRPr="008E6606">
        <w:rPr>
          <w:rFonts w:ascii="Arial" w:hAnsi="Arial" w:cs="Arial"/>
          <w:i/>
          <w:sz w:val="20"/>
          <w:szCs w:val="20"/>
          <w:lang w:val="sr-Cyrl-CS"/>
        </w:rPr>
        <w:t>Сл</w:t>
      </w:r>
      <w:r w:rsidRPr="008E6606">
        <w:rPr>
          <w:rFonts w:ascii="Arial" w:hAnsi="Arial" w:cs="Arial"/>
          <w:i/>
          <w:sz w:val="20"/>
          <w:szCs w:val="20"/>
          <w:lang w:val="ru-RU"/>
        </w:rPr>
        <w:t>.</w:t>
      </w:r>
      <w:r w:rsidRPr="008E6606">
        <w:rPr>
          <w:rFonts w:ascii="Arial" w:hAnsi="Arial" w:cs="Arial"/>
          <w:i/>
          <w:sz w:val="20"/>
          <w:szCs w:val="20"/>
          <w:lang w:val="sr-Cyrl-CS"/>
        </w:rPr>
        <w:t xml:space="preserve"> гласник РС</w:t>
      </w:r>
      <w:r w:rsidRPr="008E6606">
        <w:rPr>
          <w:rFonts w:ascii="Arial" w:hAnsi="Arial" w:cs="Arial"/>
          <w:sz w:val="20"/>
          <w:szCs w:val="20"/>
          <w:lang w:val="sr-Cyrl-CS"/>
        </w:rPr>
        <w:t xml:space="preserve">“, бр. </w:t>
      </w:r>
      <w:r w:rsidRPr="008E6606">
        <w:rPr>
          <w:rFonts w:ascii="Arial" w:hAnsi="Arial" w:cs="Arial"/>
          <w:sz w:val="20"/>
          <w:szCs w:val="20"/>
        </w:rPr>
        <w:t>104/2009, 99/2011, 71/2012 -</w:t>
      </w:r>
      <w:proofErr w:type="spellStart"/>
      <w:r w:rsidRPr="008E6606">
        <w:rPr>
          <w:rFonts w:ascii="Arial" w:hAnsi="Arial" w:cs="Arial"/>
          <w:sz w:val="20"/>
          <w:szCs w:val="20"/>
        </w:rPr>
        <w:t>одлука</w:t>
      </w:r>
      <w:proofErr w:type="spellEnd"/>
      <w:r w:rsidRPr="008E6606">
        <w:rPr>
          <w:rFonts w:ascii="Arial" w:hAnsi="Arial" w:cs="Arial"/>
          <w:sz w:val="20"/>
          <w:szCs w:val="20"/>
        </w:rPr>
        <w:t xml:space="preserve"> УС</w:t>
      </w:r>
      <w:r>
        <w:rPr>
          <w:rFonts w:ascii="Arial" w:hAnsi="Arial" w:cs="Arial"/>
          <w:sz w:val="20"/>
          <w:szCs w:val="20"/>
          <w:lang w:val="sr-Cyrl-CS"/>
        </w:rPr>
        <w:t xml:space="preserve">, </w:t>
      </w:r>
      <w:r w:rsidRPr="008E6606">
        <w:rPr>
          <w:rFonts w:ascii="Arial" w:hAnsi="Arial" w:cs="Arial"/>
          <w:sz w:val="20"/>
          <w:szCs w:val="20"/>
        </w:rPr>
        <w:t xml:space="preserve">83/2014, </w:t>
      </w:r>
      <w:r w:rsidRPr="008E6606">
        <w:rPr>
          <w:rFonts w:ascii="Arial" w:hAnsi="Arial" w:cs="Arial"/>
          <w:sz w:val="20"/>
          <w:szCs w:val="20"/>
          <w:lang w:val="sr-Cyrl-CS"/>
        </w:rPr>
        <w:t>113/2017</w:t>
      </w:r>
      <w:r w:rsidR="009630D9">
        <w:rPr>
          <w:rFonts w:ascii="Arial" w:hAnsi="Arial" w:cs="Arial"/>
          <w:sz w:val="20"/>
          <w:szCs w:val="20"/>
          <w:lang w:val="sr-Cyrl-CS"/>
        </w:rPr>
        <w:t>,</w:t>
      </w:r>
      <w:r w:rsidRPr="008E6606">
        <w:rPr>
          <w:rFonts w:ascii="Arial" w:hAnsi="Arial" w:cs="Arial"/>
          <w:sz w:val="20"/>
          <w:szCs w:val="20"/>
          <w:lang w:val="sr-Cyrl-CS"/>
        </w:rPr>
        <w:t xml:space="preserve"> 44/2018</w:t>
      </w:r>
      <w:r w:rsidR="009630D9">
        <w:rPr>
          <w:rFonts w:ascii="Arial" w:hAnsi="Arial" w:cs="Arial"/>
          <w:sz w:val="20"/>
          <w:szCs w:val="20"/>
          <w:lang w:val="sr-Cyrl-CS"/>
        </w:rPr>
        <w:t xml:space="preserve"> и 95/2018</w:t>
      </w:r>
      <w:r w:rsidRPr="008E6606">
        <w:rPr>
          <w:rFonts w:ascii="Arial" w:hAnsi="Arial" w:cs="Arial"/>
          <w:sz w:val="20"/>
          <w:szCs w:val="20"/>
          <w:lang w:val="sr-Cyrl-CS"/>
        </w:rPr>
        <w:t>),</w:t>
      </w:r>
      <w:r w:rsidRPr="008E6606">
        <w:rPr>
          <w:rFonts w:ascii="Arial" w:hAnsi="Arial" w:cs="Arial"/>
          <w:sz w:val="20"/>
          <w:szCs w:val="20"/>
          <w:lang w:val="sr-Latn-CS"/>
        </w:rPr>
        <w:t xml:space="preserve"> </w:t>
      </w:r>
      <w:r w:rsidRPr="008E6606">
        <w:rPr>
          <w:rFonts w:ascii="Arial" w:hAnsi="Arial" w:cs="Arial"/>
          <w:sz w:val="20"/>
          <w:szCs w:val="20"/>
          <w:lang w:val="sr-Cyrl-CS"/>
        </w:rPr>
        <w:t>и Националним стандардом бр. 5 о начину и поступку уновчења имовине стечајног дужника („</w:t>
      </w:r>
      <w:r w:rsidRPr="008E6606">
        <w:rPr>
          <w:rFonts w:ascii="Arial" w:hAnsi="Arial" w:cs="Arial"/>
          <w:i/>
          <w:sz w:val="20"/>
          <w:szCs w:val="20"/>
          <w:lang w:val="sr-Cyrl-CS"/>
        </w:rPr>
        <w:t>Сл</w:t>
      </w:r>
      <w:r w:rsidRPr="008E6606">
        <w:rPr>
          <w:rFonts w:ascii="Arial" w:hAnsi="Arial" w:cs="Arial"/>
          <w:i/>
          <w:sz w:val="20"/>
          <w:szCs w:val="20"/>
          <w:lang w:val="ru-RU"/>
        </w:rPr>
        <w:t>.</w:t>
      </w:r>
      <w:r w:rsidRPr="008E6606">
        <w:rPr>
          <w:rFonts w:ascii="Arial" w:hAnsi="Arial" w:cs="Arial"/>
          <w:i/>
          <w:sz w:val="20"/>
          <w:szCs w:val="20"/>
          <w:lang w:val="sr-Cyrl-CS"/>
        </w:rPr>
        <w:t xml:space="preserve"> гласник РС</w:t>
      </w:r>
      <w:r w:rsidRPr="008E6606">
        <w:rPr>
          <w:rFonts w:ascii="Arial" w:hAnsi="Arial" w:cs="Arial"/>
          <w:sz w:val="20"/>
          <w:szCs w:val="20"/>
          <w:lang w:val="sr-Cyrl-CS"/>
        </w:rPr>
        <w:t>“, бр. 62</w:t>
      </w:r>
      <w:r w:rsidRPr="008E6606">
        <w:rPr>
          <w:rFonts w:ascii="Arial" w:hAnsi="Arial" w:cs="Arial"/>
          <w:sz w:val="20"/>
          <w:szCs w:val="20"/>
        </w:rPr>
        <w:t>/201</w:t>
      </w:r>
      <w:r w:rsidRPr="008E6606">
        <w:rPr>
          <w:rFonts w:ascii="Arial" w:hAnsi="Arial" w:cs="Arial"/>
          <w:sz w:val="20"/>
          <w:szCs w:val="20"/>
          <w:lang w:val="sr-Cyrl-CS"/>
        </w:rPr>
        <w:t>8</w:t>
      </w:r>
      <w:r w:rsidRPr="008E6606">
        <w:rPr>
          <w:rFonts w:ascii="Arial" w:hAnsi="Arial" w:cs="Arial"/>
          <w:sz w:val="20"/>
          <w:szCs w:val="20"/>
        </w:rPr>
        <w:t xml:space="preserve">.), </w:t>
      </w:r>
      <w:r w:rsidRPr="008E6606">
        <w:rPr>
          <w:rFonts w:ascii="Arial" w:hAnsi="Arial" w:cs="Arial"/>
          <w:sz w:val="20"/>
          <w:szCs w:val="20"/>
          <w:lang w:val="sr-Cyrl-BA"/>
        </w:rPr>
        <w:t>стечајни управник стечајног дужника:</w:t>
      </w:r>
      <w:r w:rsidRPr="008E6606">
        <w:rPr>
          <w:rFonts w:ascii="Arial" w:hAnsi="Arial" w:cs="Arial"/>
          <w:sz w:val="20"/>
          <w:szCs w:val="20"/>
          <w:lang w:val="ru-RU"/>
        </w:rPr>
        <w:t xml:space="preserve"> </w:t>
      </w:r>
    </w:p>
    <w:p w14:paraId="5E99F523" w14:textId="77777777" w:rsidR="00E76B8F" w:rsidRPr="00945BCF" w:rsidRDefault="00E76B8F" w:rsidP="00A73311">
      <w:pPr>
        <w:jc w:val="both"/>
        <w:rPr>
          <w:rFonts w:ascii="Arial" w:hAnsi="Arial" w:cs="Arial"/>
          <w:sz w:val="22"/>
          <w:szCs w:val="22"/>
        </w:rPr>
      </w:pPr>
      <w:r w:rsidRPr="00945BCF">
        <w:rPr>
          <w:rFonts w:ascii="Arial" w:hAnsi="Arial" w:cs="Arial"/>
          <w:sz w:val="22"/>
          <w:szCs w:val="22"/>
          <w:lang w:val="ru-RU"/>
        </w:rPr>
        <w:t xml:space="preserve"> </w:t>
      </w:r>
    </w:p>
    <w:p w14:paraId="535E3AF9" w14:textId="77777777" w:rsidR="00E76B8F" w:rsidRPr="00945BCF" w:rsidRDefault="007E6AFF" w:rsidP="00A73311">
      <w:pPr>
        <w:jc w:val="center"/>
        <w:rPr>
          <w:rFonts w:ascii="Arial" w:hAnsi="Arial" w:cs="Arial"/>
          <w:b/>
          <w:bCs/>
          <w:color w:val="000000"/>
          <w:sz w:val="22"/>
          <w:szCs w:val="22"/>
        </w:rPr>
      </w:pPr>
      <w:r>
        <w:rPr>
          <w:rFonts w:ascii="Arial" w:hAnsi="Arial" w:cs="Arial"/>
          <w:b/>
          <w:bCs/>
          <w:color w:val="000000"/>
          <w:sz w:val="22"/>
          <w:szCs w:val="22"/>
        </w:rPr>
        <w:t>ЗЗ ЗАДРУГАРКА СОМБОР</w:t>
      </w:r>
      <w:r w:rsidR="00E76B8F">
        <w:rPr>
          <w:rFonts w:ascii="Arial" w:hAnsi="Arial" w:cs="Arial"/>
          <w:b/>
          <w:bCs/>
          <w:color w:val="000000"/>
          <w:sz w:val="22"/>
          <w:szCs w:val="22"/>
        </w:rPr>
        <w:t xml:space="preserve"> – У СТЕЧАЈУ</w:t>
      </w:r>
    </w:p>
    <w:p w14:paraId="61093494" w14:textId="77777777" w:rsidR="00E76B8F" w:rsidRPr="00945BCF" w:rsidRDefault="007E6AFF" w:rsidP="00A73311">
      <w:pPr>
        <w:jc w:val="center"/>
        <w:rPr>
          <w:rFonts w:ascii="Arial" w:hAnsi="Arial" w:cs="Arial"/>
          <w:b/>
          <w:bCs/>
          <w:color w:val="000000"/>
          <w:sz w:val="22"/>
          <w:szCs w:val="22"/>
          <w:lang w:val="sr-Cyrl-CS"/>
        </w:rPr>
      </w:pPr>
      <w:r>
        <w:rPr>
          <w:rFonts w:ascii="Arial" w:hAnsi="Arial" w:cs="Arial"/>
          <w:b/>
          <w:bCs/>
          <w:color w:val="000000"/>
          <w:sz w:val="22"/>
          <w:szCs w:val="22"/>
          <w:lang w:val="sr-Cyrl-CS"/>
        </w:rPr>
        <w:t>СОМБОР, СТАПАРСКИ</w:t>
      </w:r>
      <w:r w:rsidR="00E76B8F" w:rsidRPr="00945BCF">
        <w:rPr>
          <w:rFonts w:ascii="Arial" w:hAnsi="Arial" w:cs="Arial"/>
          <w:b/>
          <w:bCs/>
          <w:color w:val="000000"/>
          <w:sz w:val="22"/>
          <w:szCs w:val="22"/>
          <w:lang w:val="sr-Cyrl-CS"/>
        </w:rPr>
        <w:t xml:space="preserve"> ПУТ ББ</w:t>
      </w:r>
    </w:p>
    <w:p w14:paraId="3932EE9A" w14:textId="77777777" w:rsidR="00E76B8F" w:rsidRDefault="00E76B8F" w:rsidP="00A73311">
      <w:pPr>
        <w:jc w:val="center"/>
        <w:rPr>
          <w:rFonts w:ascii="Arial" w:hAnsi="Arial" w:cs="Arial"/>
          <w:b/>
          <w:color w:val="000000"/>
          <w:sz w:val="22"/>
          <w:szCs w:val="22"/>
          <w:lang w:val="sr-Cyrl-CS"/>
        </w:rPr>
      </w:pPr>
      <w:r w:rsidRPr="00945BCF">
        <w:rPr>
          <w:rFonts w:ascii="Arial" w:hAnsi="Arial" w:cs="Arial"/>
          <w:b/>
          <w:color w:val="000000"/>
          <w:sz w:val="22"/>
          <w:szCs w:val="22"/>
          <w:lang w:val="sr-Cyrl-CS"/>
        </w:rPr>
        <w:t>ОГЛАШАВА</w:t>
      </w:r>
    </w:p>
    <w:p w14:paraId="71F865CE" w14:textId="77777777" w:rsidR="00E76B8F" w:rsidRPr="00945BCF" w:rsidRDefault="00E76B8F" w:rsidP="00A73311">
      <w:pPr>
        <w:jc w:val="center"/>
        <w:rPr>
          <w:rFonts w:ascii="Arial" w:hAnsi="Arial" w:cs="Arial"/>
          <w:b/>
          <w:color w:val="000000"/>
          <w:sz w:val="22"/>
          <w:szCs w:val="22"/>
          <w:lang w:val="sr-Cyrl-CS"/>
        </w:rPr>
      </w:pPr>
    </w:p>
    <w:p w14:paraId="61668433" w14:textId="370DBEEF" w:rsidR="00E76B8F" w:rsidRPr="008E6606" w:rsidRDefault="00E76B8F" w:rsidP="00855240">
      <w:pPr>
        <w:jc w:val="center"/>
        <w:rPr>
          <w:rFonts w:ascii="Arial" w:hAnsi="Arial" w:cs="Arial"/>
          <w:color w:val="000000"/>
          <w:sz w:val="22"/>
          <w:szCs w:val="22"/>
          <w:lang w:val="sr-Cyrl-CS"/>
        </w:rPr>
      </w:pPr>
      <w:r w:rsidRPr="008E6606">
        <w:rPr>
          <w:rFonts w:ascii="Arial" w:hAnsi="Arial" w:cs="Arial"/>
          <w:color w:val="000000"/>
          <w:sz w:val="22"/>
          <w:szCs w:val="22"/>
          <w:lang w:val="sr-Cyrl-CS"/>
        </w:rPr>
        <w:t>продају</w:t>
      </w:r>
      <w:r w:rsidRPr="008E6606">
        <w:rPr>
          <w:rFonts w:ascii="Arial" w:hAnsi="Arial" w:cs="Arial"/>
          <w:color w:val="000000"/>
          <w:sz w:val="22"/>
          <w:szCs w:val="22"/>
        </w:rPr>
        <w:t xml:space="preserve"> </w:t>
      </w:r>
      <w:proofErr w:type="spellStart"/>
      <w:r w:rsidR="007E6AFF">
        <w:rPr>
          <w:rFonts w:ascii="Arial" w:hAnsi="Arial" w:cs="Arial"/>
          <w:color w:val="000000"/>
          <w:sz w:val="22"/>
          <w:szCs w:val="22"/>
        </w:rPr>
        <w:t>непокретне</w:t>
      </w:r>
      <w:proofErr w:type="spellEnd"/>
      <w:r w:rsidR="007E6AFF">
        <w:rPr>
          <w:rFonts w:ascii="Arial" w:hAnsi="Arial" w:cs="Arial"/>
          <w:color w:val="000000"/>
          <w:sz w:val="22"/>
          <w:szCs w:val="22"/>
        </w:rPr>
        <w:t xml:space="preserve"> и </w:t>
      </w:r>
      <w:proofErr w:type="spellStart"/>
      <w:r w:rsidRPr="008E6606">
        <w:rPr>
          <w:rFonts w:ascii="Arial" w:hAnsi="Arial" w:cs="Arial"/>
          <w:color w:val="000000"/>
          <w:sz w:val="22"/>
          <w:szCs w:val="22"/>
        </w:rPr>
        <w:t>покретне</w:t>
      </w:r>
      <w:proofErr w:type="spellEnd"/>
      <w:r w:rsidRPr="008E6606">
        <w:rPr>
          <w:rFonts w:ascii="Arial" w:hAnsi="Arial" w:cs="Arial"/>
          <w:color w:val="000000"/>
          <w:sz w:val="22"/>
          <w:szCs w:val="22"/>
          <w:lang w:val="sr-Cyrl-CS"/>
        </w:rPr>
        <w:t xml:space="preserve"> имовине стечајног дужника </w:t>
      </w:r>
      <w:r w:rsidR="0069540E">
        <w:rPr>
          <w:rFonts w:ascii="Arial" w:hAnsi="Arial" w:cs="Arial"/>
          <w:color w:val="000000"/>
          <w:sz w:val="22"/>
          <w:szCs w:val="22"/>
          <w:lang w:val="sr-Cyrl-RS"/>
        </w:rPr>
        <w:t>друг</w:t>
      </w:r>
      <w:proofErr w:type="spellStart"/>
      <w:r>
        <w:rPr>
          <w:rFonts w:ascii="Arial" w:hAnsi="Arial" w:cs="Arial"/>
          <w:color w:val="000000"/>
          <w:sz w:val="22"/>
          <w:szCs w:val="22"/>
        </w:rPr>
        <w:t>им</w:t>
      </w:r>
      <w:proofErr w:type="spellEnd"/>
      <w:r w:rsidRPr="008E6606">
        <w:rPr>
          <w:rFonts w:ascii="Arial" w:hAnsi="Arial" w:cs="Arial"/>
          <w:color w:val="000000"/>
          <w:sz w:val="22"/>
          <w:szCs w:val="22"/>
          <w:lang w:val="sr-Cyrl-CS"/>
        </w:rPr>
        <w:t xml:space="preserve"> јавн</w:t>
      </w:r>
      <w:r>
        <w:rPr>
          <w:rFonts w:ascii="Arial" w:hAnsi="Arial" w:cs="Arial"/>
          <w:color w:val="000000"/>
          <w:sz w:val="22"/>
          <w:szCs w:val="22"/>
          <w:lang w:val="sr-Cyrl-CS"/>
        </w:rPr>
        <w:t>им</w:t>
      </w:r>
      <w:r w:rsidRPr="008E6606">
        <w:rPr>
          <w:rFonts w:ascii="Arial" w:hAnsi="Arial" w:cs="Arial"/>
          <w:color w:val="000000"/>
          <w:sz w:val="22"/>
          <w:szCs w:val="22"/>
          <w:lang w:val="sr-Cyrl-CS"/>
        </w:rPr>
        <w:t xml:space="preserve"> надметање</w:t>
      </w:r>
      <w:r>
        <w:rPr>
          <w:rFonts w:ascii="Arial" w:hAnsi="Arial" w:cs="Arial"/>
          <w:color w:val="000000"/>
          <w:sz w:val="22"/>
          <w:szCs w:val="22"/>
          <w:lang w:val="sr-Cyrl-CS"/>
        </w:rPr>
        <w:t>м</w:t>
      </w:r>
    </w:p>
    <w:p w14:paraId="34EA75D0" w14:textId="77777777" w:rsidR="00E76B8F" w:rsidRDefault="00E76B8F" w:rsidP="00A73311">
      <w:pPr>
        <w:jc w:val="both"/>
        <w:rPr>
          <w:b/>
          <w:color w:val="000000"/>
          <w:sz w:val="22"/>
          <w:szCs w:val="22"/>
          <w:lang w:val="sr-Cyrl-CS"/>
        </w:rPr>
      </w:pPr>
    </w:p>
    <w:tbl>
      <w:tblPr>
        <w:tblW w:w="9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3600"/>
        <w:gridCol w:w="1890"/>
        <w:gridCol w:w="1809"/>
      </w:tblGrid>
      <w:tr w:rsidR="00E76B8F" w:rsidRPr="0023686A" w14:paraId="20C1EE50" w14:textId="77777777" w:rsidTr="00107198">
        <w:trPr>
          <w:trHeight w:val="625"/>
        </w:trPr>
        <w:tc>
          <w:tcPr>
            <w:tcW w:w="5418" w:type="dxa"/>
            <w:gridSpan w:val="2"/>
            <w:shd w:val="clear" w:color="auto" w:fill="D9D9D9"/>
            <w:vAlign w:val="center"/>
          </w:tcPr>
          <w:p w14:paraId="21B68BE0" w14:textId="77777777" w:rsidR="00E76B8F" w:rsidRPr="00BE5AC7" w:rsidRDefault="00E76B8F" w:rsidP="00483F06">
            <w:pPr>
              <w:rPr>
                <w:rFonts w:ascii="Arial" w:hAnsi="Arial" w:cs="Arial"/>
                <w:b/>
                <w:sz w:val="20"/>
                <w:szCs w:val="20"/>
              </w:rPr>
            </w:pPr>
            <w:proofErr w:type="spellStart"/>
            <w:r w:rsidRPr="00BE5AC7">
              <w:rPr>
                <w:rFonts w:ascii="Arial" w:hAnsi="Arial" w:cs="Arial"/>
                <w:b/>
                <w:sz w:val="20"/>
                <w:szCs w:val="20"/>
              </w:rPr>
              <w:t>Имовина</w:t>
            </w:r>
            <w:proofErr w:type="spellEnd"/>
            <w:r w:rsidRPr="00BE5AC7">
              <w:rPr>
                <w:rFonts w:ascii="Arial" w:hAnsi="Arial" w:cs="Arial"/>
                <w:b/>
                <w:sz w:val="20"/>
                <w:szCs w:val="20"/>
              </w:rPr>
              <w:t xml:space="preserve"> </w:t>
            </w:r>
            <w:proofErr w:type="spellStart"/>
            <w:r w:rsidRPr="00BE5AC7">
              <w:rPr>
                <w:rFonts w:ascii="Arial" w:hAnsi="Arial" w:cs="Arial"/>
                <w:b/>
                <w:sz w:val="20"/>
                <w:szCs w:val="20"/>
              </w:rPr>
              <w:t>стечајног</w:t>
            </w:r>
            <w:proofErr w:type="spellEnd"/>
            <w:r w:rsidRPr="00BE5AC7">
              <w:rPr>
                <w:rFonts w:ascii="Arial" w:hAnsi="Arial" w:cs="Arial"/>
                <w:b/>
                <w:sz w:val="20"/>
                <w:szCs w:val="20"/>
              </w:rPr>
              <w:t xml:space="preserve"> </w:t>
            </w:r>
            <w:proofErr w:type="spellStart"/>
            <w:r w:rsidRPr="00BE5AC7">
              <w:rPr>
                <w:rFonts w:ascii="Arial" w:hAnsi="Arial" w:cs="Arial"/>
                <w:b/>
                <w:sz w:val="20"/>
                <w:szCs w:val="20"/>
              </w:rPr>
              <w:t>дужника</w:t>
            </w:r>
            <w:proofErr w:type="spellEnd"/>
            <w:r w:rsidRPr="00BE5AC7">
              <w:rPr>
                <w:rFonts w:ascii="Arial" w:hAnsi="Arial" w:cs="Arial"/>
                <w:b/>
                <w:sz w:val="20"/>
                <w:szCs w:val="20"/>
              </w:rPr>
              <w:t xml:space="preserve"> </w:t>
            </w:r>
            <w:proofErr w:type="spellStart"/>
            <w:r w:rsidRPr="00BE5AC7">
              <w:rPr>
                <w:rFonts w:ascii="Arial" w:hAnsi="Arial" w:cs="Arial"/>
                <w:b/>
                <w:sz w:val="20"/>
                <w:szCs w:val="20"/>
              </w:rPr>
              <w:t>продаваће</w:t>
            </w:r>
            <w:proofErr w:type="spellEnd"/>
            <w:r w:rsidRPr="00BE5AC7">
              <w:rPr>
                <w:rFonts w:ascii="Arial" w:hAnsi="Arial" w:cs="Arial"/>
                <w:b/>
                <w:sz w:val="20"/>
                <w:szCs w:val="20"/>
              </w:rPr>
              <w:t xml:space="preserve"> </w:t>
            </w:r>
            <w:proofErr w:type="spellStart"/>
            <w:r w:rsidRPr="00BE5AC7">
              <w:rPr>
                <w:rFonts w:ascii="Arial" w:hAnsi="Arial" w:cs="Arial"/>
                <w:b/>
                <w:sz w:val="20"/>
                <w:szCs w:val="20"/>
              </w:rPr>
              <w:t>се</w:t>
            </w:r>
            <w:proofErr w:type="spellEnd"/>
            <w:r w:rsidRPr="00BE5AC7">
              <w:rPr>
                <w:rFonts w:ascii="Arial" w:hAnsi="Arial" w:cs="Arial"/>
                <w:b/>
                <w:sz w:val="20"/>
                <w:szCs w:val="20"/>
              </w:rPr>
              <w:t xml:space="preserve"> у </w:t>
            </w:r>
            <w:proofErr w:type="spellStart"/>
            <w:r w:rsidRPr="00BE5AC7">
              <w:rPr>
                <w:rFonts w:ascii="Arial" w:hAnsi="Arial" w:cs="Arial"/>
                <w:b/>
                <w:sz w:val="20"/>
                <w:szCs w:val="20"/>
              </w:rPr>
              <w:t>следећим</w:t>
            </w:r>
            <w:proofErr w:type="spellEnd"/>
            <w:r w:rsidRPr="00BE5AC7">
              <w:rPr>
                <w:rFonts w:ascii="Arial" w:hAnsi="Arial" w:cs="Arial"/>
                <w:b/>
                <w:sz w:val="20"/>
                <w:szCs w:val="20"/>
              </w:rPr>
              <w:t xml:space="preserve"> </w:t>
            </w:r>
            <w:proofErr w:type="spellStart"/>
            <w:r w:rsidRPr="00BE5AC7">
              <w:rPr>
                <w:rFonts w:ascii="Arial" w:hAnsi="Arial" w:cs="Arial"/>
                <w:b/>
                <w:sz w:val="20"/>
                <w:szCs w:val="20"/>
              </w:rPr>
              <w:t>имовинским</w:t>
            </w:r>
            <w:proofErr w:type="spellEnd"/>
            <w:r w:rsidRPr="00BE5AC7">
              <w:rPr>
                <w:rFonts w:ascii="Arial" w:hAnsi="Arial" w:cs="Arial"/>
                <w:b/>
                <w:sz w:val="20"/>
                <w:szCs w:val="20"/>
              </w:rPr>
              <w:t xml:space="preserve"> </w:t>
            </w:r>
            <w:proofErr w:type="spellStart"/>
            <w:r w:rsidRPr="00BE5AC7">
              <w:rPr>
                <w:rFonts w:ascii="Arial" w:hAnsi="Arial" w:cs="Arial"/>
                <w:b/>
                <w:sz w:val="20"/>
                <w:szCs w:val="20"/>
              </w:rPr>
              <w:t>целинама</w:t>
            </w:r>
            <w:proofErr w:type="spellEnd"/>
            <w:r w:rsidRPr="00BE5AC7">
              <w:rPr>
                <w:rFonts w:ascii="Arial" w:hAnsi="Arial" w:cs="Arial"/>
                <w:b/>
                <w:sz w:val="20"/>
                <w:szCs w:val="20"/>
              </w:rPr>
              <w:t>:</w:t>
            </w:r>
          </w:p>
        </w:tc>
        <w:tc>
          <w:tcPr>
            <w:tcW w:w="1890" w:type="dxa"/>
            <w:shd w:val="clear" w:color="auto" w:fill="D9D9D9"/>
            <w:vAlign w:val="center"/>
          </w:tcPr>
          <w:p w14:paraId="7320C5A5" w14:textId="77777777" w:rsidR="00E76B8F" w:rsidRPr="00BE5AC7" w:rsidRDefault="00E76B8F" w:rsidP="00483F06">
            <w:pPr>
              <w:rPr>
                <w:rFonts w:ascii="Arial" w:hAnsi="Arial" w:cs="Arial"/>
                <w:b/>
                <w:sz w:val="20"/>
                <w:szCs w:val="20"/>
              </w:rPr>
            </w:pPr>
            <w:proofErr w:type="spellStart"/>
            <w:r w:rsidRPr="00BE5AC7">
              <w:rPr>
                <w:rFonts w:ascii="Arial" w:hAnsi="Arial" w:cs="Arial"/>
                <w:b/>
                <w:sz w:val="20"/>
                <w:szCs w:val="20"/>
              </w:rPr>
              <w:t>Почетна</w:t>
            </w:r>
            <w:proofErr w:type="spellEnd"/>
            <w:r w:rsidRPr="00BE5AC7">
              <w:rPr>
                <w:rFonts w:ascii="Arial" w:hAnsi="Arial" w:cs="Arial"/>
                <w:b/>
                <w:sz w:val="20"/>
                <w:szCs w:val="20"/>
              </w:rPr>
              <w:t xml:space="preserve"> </w:t>
            </w:r>
            <w:proofErr w:type="spellStart"/>
            <w:r w:rsidRPr="00BE5AC7">
              <w:rPr>
                <w:rFonts w:ascii="Arial" w:hAnsi="Arial" w:cs="Arial"/>
                <w:b/>
                <w:sz w:val="20"/>
                <w:szCs w:val="20"/>
              </w:rPr>
              <w:t>цена</w:t>
            </w:r>
            <w:proofErr w:type="spellEnd"/>
          </w:p>
          <w:p w14:paraId="4B4B50C3" w14:textId="77777777" w:rsidR="00E76B8F" w:rsidRPr="00BE5AC7" w:rsidRDefault="00E76B8F" w:rsidP="00483F06">
            <w:pPr>
              <w:rPr>
                <w:rFonts w:ascii="Arial" w:hAnsi="Arial" w:cs="Arial"/>
                <w:b/>
                <w:sz w:val="20"/>
                <w:szCs w:val="20"/>
              </w:rPr>
            </w:pPr>
            <w:proofErr w:type="spellStart"/>
            <w:r w:rsidRPr="00BE5AC7">
              <w:rPr>
                <w:rFonts w:ascii="Arial" w:hAnsi="Arial" w:cs="Arial"/>
                <w:b/>
                <w:sz w:val="20"/>
                <w:szCs w:val="20"/>
              </w:rPr>
              <w:t>динара</w:t>
            </w:r>
            <w:proofErr w:type="spellEnd"/>
            <w:r w:rsidRPr="00BE5AC7">
              <w:rPr>
                <w:rFonts w:ascii="Arial" w:hAnsi="Arial" w:cs="Arial"/>
                <w:b/>
                <w:sz w:val="20"/>
                <w:szCs w:val="20"/>
              </w:rPr>
              <w:t xml:space="preserve"> </w:t>
            </w:r>
          </w:p>
          <w:p w14:paraId="23663291" w14:textId="5306DF1F" w:rsidR="00E76B8F" w:rsidRPr="00BE5AC7" w:rsidRDefault="00E76B8F" w:rsidP="00483F06">
            <w:pPr>
              <w:rPr>
                <w:rFonts w:ascii="Arial" w:hAnsi="Arial" w:cs="Arial"/>
                <w:b/>
                <w:sz w:val="20"/>
                <w:szCs w:val="20"/>
              </w:rPr>
            </w:pPr>
            <w:r w:rsidRPr="00BE5AC7">
              <w:rPr>
                <w:rFonts w:ascii="Arial" w:hAnsi="Arial" w:cs="Arial"/>
                <w:b/>
                <w:sz w:val="20"/>
                <w:szCs w:val="20"/>
              </w:rPr>
              <w:t>(</w:t>
            </w:r>
            <w:r w:rsidR="0069540E">
              <w:rPr>
                <w:rFonts w:ascii="Arial" w:hAnsi="Arial" w:cs="Arial"/>
                <w:b/>
                <w:sz w:val="20"/>
                <w:szCs w:val="20"/>
                <w:lang w:val="sr-Cyrl-RS"/>
              </w:rPr>
              <w:t>2</w:t>
            </w:r>
            <w:r w:rsidRPr="00BE5AC7">
              <w:rPr>
                <w:rFonts w:ascii="Arial" w:hAnsi="Arial" w:cs="Arial"/>
                <w:b/>
                <w:sz w:val="20"/>
                <w:szCs w:val="20"/>
              </w:rPr>
              <w:t xml:space="preserve">0% </w:t>
            </w:r>
            <w:proofErr w:type="spellStart"/>
            <w:r w:rsidRPr="00BE5AC7">
              <w:rPr>
                <w:rFonts w:ascii="Arial" w:hAnsi="Arial" w:cs="Arial"/>
                <w:b/>
                <w:sz w:val="20"/>
                <w:szCs w:val="20"/>
              </w:rPr>
              <w:t>од</w:t>
            </w:r>
            <w:proofErr w:type="spellEnd"/>
            <w:r w:rsidRPr="00BE5AC7">
              <w:rPr>
                <w:rFonts w:ascii="Arial" w:hAnsi="Arial" w:cs="Arial"/>
                <w:b/>
                <w:sz w:val="20"/>
                <w:szCs w:val="20"/>
              </w:rPr>
              <w:t xml:space="preserve"> </w:t>
            </w:r>
            <w:proofErr w:type="spellStart"/>
            <w:r w:rsidRPr="00BE5AC7">
              <w:rPr>
                <w:rFonts w:ascii="Arial" w:hAnsi="Arial" w:cs="Arial"/>
                <w:b/>
                <w:sz w:val="20"/>
                <w:szCs w:val="20"/>
              </w:rPr>
              <w:t>процењене</w:t>
            </w:r>
            <w:proofErr w:type="spellEnd"/>
            <w:r w:rsidRPr="00BE5AC7">
              <w:rPr>
                <w:rFonts w:ascii="Arial" w:hAnsi="Arial" w:cs="Arial"/>
                <w:b/>
                <w:sz w:val="20"/>
                <w:szCs w:val="20"/>
              </w:rPr>
              <w:t xml:space="preserve"> </w:t>
            </w:r>
            <w:proofErr w:type="spellStart"/>
            <w:r w:rsidRPr="00BE5AC7">
              <w:rPr>
                <w:rFonts w:ascii="Arial" w:hAnsi="Arial" w:cs="Arial"/>
                <w:b/>
                <w:sz w:val="20"/>
                <w:szCs w:val="20"/>
              </w:rPr>
              <w:t>вредности</w:t>
            </w:r>
            <w:proofErr w:type="spellEnd"/>
            <w:r w:rsidRPr="00BE5AC7">
              <w:rPr>
                <w:rFonts w:ascii="Arial" w:hAnsi="Arial" w:cs="Arial"/>
                <w:b/>
                <w:sz w:val="20"/>
                <w:szCs w:val="20"/>
              </w:rPr>
              <w:t xml:space="preserve">) </w:t>
            </w:r>
          </w:p>
        </w:tc>
        <w:tc>
          <w:tcPr>
            <w:tcW w:w="1809" w:type="dxa"/>
            <w:shd w:val="clear" w:color="auto" w:fill="D9D9D9"/>
            <w:vAlign w:val="center"/>
          </w:tcPr>
          <w:p w14:paraId="22AEA378" w14:textId="77777777" w:rsidR="00E76B8F" w:rsidRPr="00BE5AC7" w:rsidRDefault="00E76B8F" w:rsidP="00483F06">
            <w:pPr>
              <w:rPr>
                <w:rFonts w:ascii="Arial" w:hAnsi="Arial" w:cs="Arial"/>
                <w:b/>
                <w:sz w:val="20"/>
                <w:szCs w:val="20"/>
              </w:rPr>
            </w:pPr>
            <w:proofErr w:type="spellStart"/>
            <w:r w:rsidRPr="00BE5AC7">
              <w:rPr>
                <w:rFonts w:ascii="Arial" w:hAnsi="Arial" w:cs="Arial"/>
                <w:b/>
                <w:sz w:val="20"/>
                <w:szCs w:val="20"/>
              </w:rPr>
              <w:t>Депозит</w:t>
            </w:r>
            <w:proofErr w:type="spellEnd"/>
            <w:r w:rsidRPr="00BE5AC7">
              <w:rPr>
                <w:rFonts w:ascii="Arial" w:hAnsi="Arial" w:cs="Arial"/>
                <w:b/>
                <w:sz w:val="20"/>
                <w:szCs w:val="20"/>
              </w:rPr>
              <w:t xml:space="preserve"> </w:t>
            </w:r>
            <w:proofErr w:type="spellStart"/>
            <w:r w:rsidRPr="00BE5AC7">
              <w:rPr>
                <w:rFonts w:ascii="Arial" w:hAnsi="Arial" w:cs="Arial"/>
                <w:b/>
                <w:sz w:val="20"/>
                <w:szCs w:val="20"/>
              </w:rPr>
              <w:t>динара</w:t>
            </w:r>
            <w:proofErr w:type="spellEnd"/>
            <w:r w:rsidRPr="00BE5AC7">
              <w:rPr>
                <w:rFonts w:ascii="Arial" w:hAnsi="Arial" w:cs="Arial"/>
                <w:b/>
                <w:sz w:val="20"/>
                <w:szCs w:val="20"/>
              </w:rPr>
              <w:t xml:space="preserve"> (20% </w:t>
            </w:r>
            <w:proofErr w:type="spellStart"/>
            <w:r w:rsidRPr="00BE5AC7">
              <w:rPr>
                <w:rFonts w:ascii="Arial" w:hAnsi="Arial" w:cs="Arial"/>
                <w:b/>
                <w:sz w:val="20"/>
                <w:szCs w:val="20"/>
              </w:rPr>
              <w:t>од</w:t>
            </w:r>
            <w:proofErr w:type="spellEnd"/>
            <w:r w:rsidRPr="00BE5AC7">
              <w:rPr>
                <w:rFonts w:ascii="Arial" w:hAnsi="Arial" w:cs="Arial"/>
                <w:b/>
                <w:sz w:val="20"/>
                <w:szCs w:val="20"/>
              </w:rPr>
              <w:t xml:space="preserve"> </w:t>
            </w:r>
            <w:proofErr w:type="spellStart"/>
            <w:r w:rsidRPr="00BE5AC7">
              <w:rPr>
                <w:rFonts w:ascii="Arial" w:hAnsi="Arial" w:cs="Arial"/>
                <w:b/>
                <w:sz w:val="20"/>
                <w:szCs w:val="20"/>
              </w:rPr>
              <w:t>процењене</w:t>
            </w:r>
            <w:proofErr w:type="spellEnd"/>
            <w:r w:rsidRPr="00BE5AC7">
              <w:rPr>
                <w:rFonts w:ascii="Arial" w:hAnsi="Arial" w:cs="Arial"/>
                <w:b/>
                <w:sz w:val="20"/>
                <w:szCs w:val="20"/>
              </w:rPr>
              <w:t xml:space="preserve"> </w:t>
            </w:r>
            <w:proofErr w:type="spellStart"/>
            <w:r w:rsidRPr="00BE5AC7">
              <w:rPr>
                <w:rFonts w:ascii="Arial" w:hAnsi="Arial" w:cs="Arial"/>
                <w:b/>
                <w:sz w:val="20"/>
                <w:szCs w:val="20"/>
              </w:rPr>
              <w:t>вредности</w:t>
            </w:r>
            <w:proofErr w:type="spellEnd"/>
            <w:r w:rsidRPr="00BE5AC7">
              <w:rPr>
                <w:rFonts w:ascii="Arial" w:hAnsi="Arial" w:cs="Arial"/>
                <w:b/>
                <w:sz w:val="20"/>
                <w:szCs w:val="20"/>
              </w:rPr>
              <w:t>)</w:t>
            </w:r>
          </w:p>
        </w:tc>
      </w:tr>
      <w:tr w:rsidR="0036522D" w:rsidRPr="0023686A" w14:paraId="23FFEB61" w14:textId="77777777" w:rsidTr="00016385">
        <w:trPr>
          <w:trHeight w:val="404"/>
        </w:trPr>
        <w:tc>
          <w:tcPr>
            <w:tcW w:w="1818" w:type="dxa"/>
            <w:vAlign w:val="center"/>
          </w:tcPr>
          <w:p w14:paraId="4AE043FC" w14:textId="77777777" w:rsidR="0036522D" w:rsidRPr="00BE5AC7" w:rsidRDefault="0036522D" w:rsidP="00483F06">
            <w:pPr>
              <w:jc w:val="center"/>
              <w:rPr>
                <w:rFonts w:ascii="Arial" w:hAnsi="Arial" w:cs="Arial"/>
                <w:b/>
                <w:sz w:val="20"/>
                <w:szCs w:val="20"/>
              </w:rPr>
            </w:pPr>
            <w:proofErr w:type="spellStart"/>
            <w:r w:rsidRPr="00BE5AC7">
              <w:rPr>
                <w:rFonts w:ascii="Arial" w:hAnsi="Arial" w:cs="Arial"/>
                <w:b/>
                <w:sz w:val="20"/>
                <w:szCs w:val="20"/>
              </w:rPr>
              <w:t>Целина</w:t>
            </w:r>
            <w:proofErr w:type="spellEnd"/>
            <w:r w:rsidRPr="00BE5AC7">
              <w:rPr>
                <w:rFonts w:ascii="Arial" w:hAnsi="Arial" w:cs="Arial"/>
                <w:b/>
                <w:sz w:val="20"/>
                <w:szCs w:val="20"/>
              </w:rPr>
              <w:t xml:space="preserve"> 1.</w:t>
            </w:r>
          </w:p>
        </w:tc>
        <w:tc>
          <w:tcPr>
            <w:tcW w:w="3600" w:type="dxa"/>
            <w:vAlign w:val="center"/>
          </w:tcPr>
          <w:p w14:paraId="189CFAFB" w14:textId="77777777" w:rsidR="0036522D" w:rsidRPr="00BE5AC7" w:rsidRDefault="0036522D" w:rsidP="004E23A8">
            <w:pPr>
              <w:rPr>
                <w:rFonts w:ascii="Arial" w:hAnsi="Arial" w:cs="Arial"/>
                <w:b/>
                <w:sz w:val="20"/>
                <w:szCs w:val="20"/>
              </w:rPr>
            </w:pPr>
            <w:proofErr w:type="spellStart"/>
            <w:r w:rsidRPr="00BE5AC7">
              <w:rPr>
                <w:rFonts w:ascii="Arial" w:hAnsi="Arial" w:cs="Arial"/>
                <w:b/>
                <w:sz w:val="20"/>
                <w:szCs w:val="20"/>
              </w:rPr>
              <w:t>Објекти</w:t>
            </w:r>
            <w:proofErr w:type="spellEnd"/>
            <w:r w:rsidRPr="00BE5AC7">
              <w:rPr>
                <w:rFonts w:ascii="Arial" w:hAnsi="Arial" w:cs="Arial"/>
                <w:b/>
                <w:sz w:val="20"/>
                <w:szCs w:val="20"/>
              </w:rPr>
              <w:t xml:space="preserve"> и </w:t>
            </w:r>
            <w:proofErr w:type="spellStart"/>
            <w:r w:rsidRPr="00BE5AC7">
              <w:rPr>
                <w:rFonts w:ascii="Arial" w:hAnsi="Arial" w:cs="Arial"/>
                <w:b/>
                <w:sz w:val="20"/>
                <w:szCs w:val="20"/>
              </w:rPr>
              <w:t>опрема</w:t>
            </w:r>
            <w:proofErr w:type="spellEnd"/>
            <w:r w:rsidRPr="00BE5AC7">
              <w:rPr>
                <w:rFonts w:ascii="Arial" w:hAnsi="Arial" w:cs="Arial"/>
                <w:b/>
                <w:sz w:val="20"/>
                <w:szCs w:val="20"/>
              </w:rPr>
              <w:t xml:space="preserve">  у </w:t>
            </w:r>
            <w:proofErr w:type="spellStart"/>
            <w:r w:rsidRPr="00BE5AC7">
              <w:rPr>
                <w:rFonts w:ascii="Arial" w:hAnsi="Arial" w:cs="Arial"/>
                <w:b/>
                <w:sz w:val="20"/>
                <w:szCs w:val="20"/>
              </w:rPr>
              <w:t>индустријском</w:t>
            </w:r>
            <w:proofErr w:type="spellEnd"/>
            <w:r w:rsidRPr="00BE5AC7">
              <w:rPr>
                <w:rFonts w:ascii="Arial" w:hAnsi="Arial" w:cs="Arial"/>
                <w:b/>
                <w:sz w:val="20"/>
                <w:szCs w:val="20"/>
              </w:rPr>
              <w:t xml:space="preserve"> </w:t>
            </w:r>
            <w:proofErr w:type="spellStart"/>
            <w:r w:rsidRPr="00BE5AC7">
              <w:rPr>
                <w:rFonts w:ascii="Arial" w:hAnsi="Arial" w:cs="Arial"/>
                <w:b/>
                <w:sz w:val="20"/>
                <w:szCs w:val="20"/>
              </w:rPr>
              <w:t>комплексу</w:t>
            </w:r>
            <w:proofErr w:type="spellEnd"/>
            <w:r w:rsidRPr="00BE5AC7">
              <w:rPr>
                <w:rFonts w:ascii="Arial" w:hAnsi="Arial" w:cs="Arial"/>
                <w:b/>
                <w:sz w:val="20"/>
                <w:szCs w:val="20"/>
              </w:rPr>
              <w:t xml:space="preserve">, </w:t>
            </w:r>
            <w:proofErr w:type="spellStart"/>
            <w:r w:rsidRPr="00BE5AC7">
              <w:rPr>
                <w:rFonts w:ascii="Arial" w:hAnsi="Arial" w:cs="Arial"/>
                <w:b/>
                <w:sz w:val="20"/>
                <w:szCs w:val="20"/>
              </w:rPr>
              <w:t>који</w:t>
            </w:r>
            <w:proofErr w:type="spellEnd"/>
            <w:r w:rsidRPr="00BE5AC7">
              <w:rPr>
                <w:rFonts w:ascii="Arial" w:hAnsi="Arial" w:cs="Arial"/>
                <w:b/>
                <w:sz w:val="20"/>
                <w:szCs w:val="20"/>
              </w:rPr>
              <w:t xml:space="preserve"> </w:t>
            </w:r>
            <w:proofErr w:type="spellStart"/>
            <w:r w:rsidRPr="00BE5AC7">
              <w:rPr>
                <w:rFonts w:ascii="Arial" w:hAnsi="Arial" w:cs="Arial"/>
                <w:b/>
                <w:sz w:val="20"/>
                <w:szCs w:val="20"/>
              </w:rPr>
              <w:t>се</w:t>
            </w:r>
            <w:proofErr w:type="spellEnd"/>
            <w:r w:rsidRPr="00BE5AC7">
              <w:rPr>
                <w:rFonts w:ascii="Arial" w:hAnsi="Arial" w:cs="Arial"/>
                <w:b/>
                <w:sz w:val="20"/>
                <w:szCs w:val="20"/>
              </w:rPr>
              <w:t xml:space="preserve"> </w:t>
            </w:r>
            <w:proofErr w:type="spellStart"/>
            <w:r w:rsidRPr="00BE5AC7">
              <w:rPr>
                <w:rFonts w:ascii="Arial" w:hAnsi="Arial" w:cs="Arial"/>
                <w:b/>
                <w:sz w:val="20"/>
                <w:szCs w:val="20"/>
              </w:rPr>
              <w:t>налазе</w:t>
            </w:r>
            <w:proofErr w:type="spellEnd"/>
            <w:r w:rsidRPr="00BE5AC7">
              <w:rPr>
                <w:rFonts w:ascii="Arial" w:hAnsi="Arial" w:cs="Arial"/>
                <w:b/>
                <w:sz w:val="20"/>
                <w:szCs w:val="20"/>
              </w:rPr>
              <w:t xml:space="preserve"> </w:t>
            </w:r>
            <w:proofErr w:type="spellStart"/>
            <w:r w:rsidRPr="00BE5AC7">
              <w:rPr>
                <w:rFonts w:ascii="Arial" w:hAnsi="Arial" w:cs="Arial"/>
                <w:b/>
                <w:sz w:val="20"/>
                <w:szCs w:val="20"/>
              </w:rPr>
              <w:t>на</w:t>
            </w:r>
            <w:proofErr w:type="spellEnd"/>
            <w:r w:rsidRPr="00BE5AC7">
              <w:rPr>
                <w:rFonts w:ascii="Arial" w:hAnsi="Arial" w:cs="Arial"/>
                <w:b/>
                <w:sz w:val="20"/>
                <w:szCs w:val="20"/>
              </w:rPr>
              <w:t xml:space="preserve"> </w:t>
            </w:r>
            <w:proofErr w:type="spellStart"/>
            <w:r w:rsidRPr="00BE5AC7">
              <w:rPr>
                <w:rFonts w:ascii="Arial" w:hAnsi="Arial" w:cs="Arial"/>
                <w:b/>
                <w:sz w:val="20"/>
                <w:szCs w:val="20"/>
              </w:rPr>
              <w:t>адреси</w:t>
            </w:r>
            <w:proofErr w:type="spellEnd"/>
            <w:r w:rsidRPr="00BE5AC7">
              <w:rPr>
                <w:rFonts w:ascii="Arial" w:hAnsi="Arial" w:cs="Arial"/>
                <w:b/>
                <w:sz w:val="20"/>
                <w:szCs w:val="20"/>
              </w:rPr>
              <w:t xml:space="preserve">: </w:t>
            </w:r>
            <w:proofErr w:type="spellStart"/>
            <w:r w:rsidRPr="00BE5AC7">
              <w:rPr>
                <w:rFonts w:ascii="Arial" w:hAnsi="Arial" w:cs="Arial"/>
                <w:b/>
                <w:sz w:val="20"/>
                <w:szCs w:val="20"/>
              </w:rPr>
              <w:t>Сомбор</w:t>
            </w:r>
            <w:proofErr w:type="spellEnd"/>
            <w:r w:rsidRPr="00BE5AC7">
              <w:rPr>
                <w:rFonts w:ascii="Arial" w:hAnsi="Arial" w:cs="Arial"/>
                <w:b/>
                <w:sz w:val="20"/>
                <w:szCs w:val="20"/>
              </w:rPr>
              <w:t xml:space="preserve">, </w:t>
            </w:r>
            <w:proofErr w:type="spellStart"/>
            <w:r w:rsidRPr="00BE5AC7">
              <w:rPr>
                <w:rFonts w:ascii="Arial" w:hAnsi="Arial" w:cs="Arial"/>
                <w:b/>
                <w:sz w:val="20"/>
                <w:szCs w:val="20"/>
              </w:rPr>
              <w:t>Стапарски</w:t>
            </w:r>
            <w:proofErr w:type="spellEnd"/>
            <w:r w:rsidRPr="00BE5AC7">
              <w:rPr>
                <w:rFonts w:ascii="Arial" w:hAnsi="Arial" w:cs="Arial"/>
                <w:b/>
                <w:sz w:val="20"/>
                <w:szCs w:val="20"/>
              </w:rPr>
              <w:t xml:space="preserve"> </w:t>
            </w:r>
            <w:proofErr w:type="spellStart"/>
            <w:r w:rsidRPr="00BE5AC7">
              <w:rPr>
                <w:rFonts w:ascii="Arial" w:hAnsi="Arial" w:cs="Arial"/>
                <w:b/>
                <w:sz w:val="20"/>
                <w:szCs w:val="20"/>
              </w:rPr>
              <w:t>пут</w:t>
            </w:r>
            <w:proofErr w:type="spellEnd"/>
            <w:r w:rsidRPr="00BE5AC7">
              <w:rPr>
                <w:rFonts w:ascii="Arial" w:hAnsi="Arial" w:cs="Arial"/>
                <w:b/>
                <w:sz w:val="20"/>
                <w:szCs w:val="20"/>
              </w:rPr>
              <w:t xml:space="preserve"> </w:t>
            </w:r>
            <w:proofErr w:type="spellStart"/>
            <w:r w:rsidRPr="00BE5AC7">
              <w:rPr>
                <w:rFonts w:ascii="Arial" w:hAnsi="Arial" w:cs="Arial"/>
                <w:b/>
                <w:sz w:val="20"/>
                <w:szCs w:val="20"/>
              </w:rPr>
              <w:t>бб</w:t>
            </w:r>
            <w:proofErr w:type="spellEnd"/>
            <w:r w:rsidRPr="00BE5AC7">
              <w:rPr>
                <w:rFonts w:ascii="Arial" w:hAnsi="Arial" w:cs="Arial"/>
                <w:b/>
                <w:sz w:val="20"/>
                <w:szCs w:val="20"/>
              </w:rPr>
              <w:t xml:space="preserve">, </w:t>
            </w:r>
            <w:proofErr w:type="spellStart"/>
            <w:r w:rsidRPr="00BE5AC7">
              <w:rPr>
                <w:rFonts w:ascii="Arial" w:hAnsi="Arial" w:cs="Arial"/>
                <w:b/>
                <w:sz w:val="20"/>
                <w:szCs w:val="20"/>
              </w:rPr>
              <w:t>катастарска</w:t>
            </w:r>
            <w:proofErr w:type="spellEnd"/>
            <w:r w:rsidRPr="00BE5AC7">
              <w:rPr>
                <w:rFonts w:ascii="Arial" w:hAnsi="Arial" w:cs="Arial"/>
                <w:b/>
                <w:sz w:val="20"/>
                <w:szCs w:val="20"/>
              </w:rPr>
              <w:t xml:space="preserve"> </w:t>
            </w:r>
            <w:proofErr w:type="spellStart"/>
            <w:r w:rsidRPr="00BE5AC7">
              <w:rPr>
                <w:rFonts w:ascii="Arial" w:hAnsi="Arial" w:cs="Arial"/>
                <w:b/>
                <w:sz w:val="20"/>
                <w:szCs w:val="20"/>
              </w:rPr>
              <w:t>парцела</w:t>
            </w:r>
            <w:proofErr w:type="spellEnd"/>
            <w:r w:rsidRPr="00BE5AC7">
              <w:rPr>
                <w:rFonts w:ascii="Arial" w:hAnsi="Arial" w:cs="Arial"/>
                <w:b/>
                <w:sz w:val="20"/>
                <w:szCs w:val="20"/>
              </w:rPr>
              <w:t xml:space="preserve">: 9928/38 КО </w:t>
            </w:r>
            <w:proofErr w:type="spellStart"/>
            <w:r w:rsidRPr="00BE5AC7">
              <w:rPr>
                <w:rFonts w:ascii="Arial" w:hAnsi="Arial" w:cs="Arial"/>
                <w:b/>
                <w:sz w:val="20"/>
                <w:szCs w:val="20"/>
              </w:rPr>
              <w:t>Сомбор</w:t>
            </w:r>
            <w:proofErr w:type="spellEnd"/>
            <w:r w:rsidRPr="00BE5AC7">
              <w:rPr>
                <w:rFonts w:ascii="Arial" w:hAnsi="Arial" w:cs="Arial"/>
                <w:b/>
                <w:sz w:val="20"/>
                <w:szCs w:val="20"/>
              </w:rPr>
              <w:t xml:space="preserve"> 1</w:t>
            </w:r>
          </w:p>
        </w:tc>
        <w:tc>
          <w:tcPr>
            <w:tcW w:w="1890" w:type="dxa"/>
            <w:vAlign w:val="center"/>
          </w:tcPr>
          <w:p w14:paraId="59554041" w14:textId="3C0D9274" w:rsidR="0036522D" w:rsidRPr="00BE5AC7" w:rsidRDefault="0069540E" w:rsidP="00185FBE">
            <w:pPr>
              <w:jc w:val="center"/>
              <w:rPr>
                <w:rFonts w:ascii="Arial" w:hAnsi="Arial" w:cs="Arial"/>
                <w:b/>
                <w:sz w:val="20"/>
                <w:szCs w:val="20"/>
              </w:rPr>
            </w:pPr>
            <w:r w:rsidRPr="00BE5AC7">
              <w:rPr>
                <w:rFonts w:ascii="Arial" w:hAnsi="Arial" w:cs="Arial"/>
                <w:b/>
                <w:sz w:val="20"/>
                <w:szCs w:val="20"/>
              </w:rPr>
              <w:t>9.424.292,00</w:t>
            </w:r>
          </w:p>
        </w:tc>
        <w:tc>
          <w:tcPr>
            <w:tcW w:w="1809" w:type="dxa"/>
            <w:vAlign w:val="center"/>
          </w:tcPr>
          <w:p w14:paraId="368EEBFC" w14:textId="77777777" w:rsidR="0036522D" w:rsidRPr="00BE5AC7" w:rsidRDefault="0036522D" w:rsidP="00185FBE">
            <w:pPr>
              <w:jc w:val="center"/>
              <w:rPr>
                <w:rFonts w:ascii="Arial" w:hAnsi="Arial" w:cs="Arial"/>
                <w:b/>
                <w:sz w:val="20"/>
                <w:szCs w:val="20"/>
              </w:rPr>
            </w:pPr>
            <w:r w:rsidRPr="00BE5AC7">
              <w:rPr>
                <w:rFonts w:ascii="Arial" w:hAnsi="Arial" w:cs="Arial"/>
                <w:b/>
                <w:sz w:val="20"/>
                <w:szCs w:val="20"/>
              </w:rPr>
              <w:t>9.424.292,00</w:t>
            </w:r>
          </w:p>
        </w:tc>
      </w:tr>
      <w:tr w:rsidR="000B67DF" w:rsidRPr="0023686A" w14:paraId="7A73DC0B" w14:textId="77777777" w:rsidTr="00016385">
        <w:trPr>
          <w:trHeight w:val="404"/>
        </w:trPr>
        <w:tc>
          <w:tcPr>
            <w:tcW w:w="1818" w:type="dxa"/>
            <w:vAlign w:val="center"/>
          </w:tcPr>
          <w:p w14:paraId="0CEBBADB" w14:textId="43081B16" w:rsidR="000B67DF" w:rsidRPr="00BE5AC7" w:rsidRDefault="000B67DF" w:rsidP="00483F06">
            <w:pPr>
              <w:jc w:val="center"/>
              <w:rPr>
                <w:rFonts w:ascii="Arial" w:hAnsi="Arial" w:cs="Arial"/>
                <w:b/>
                <w:sz w:val="20"/>
                <w:szCs w:val="20"/>
              </w:rPr>
            </w:pPr>
            <w:proofErr w:type="spellStart"/>
            <w:r w:rsidRPr="00BE5AC7">
              <w:rPr>
                <w:rFonts w:ascii="Arial" w:hAnsi="Arial" w:cs="Arial"/>
                <w:b/>
                <w:sz w:val="20"/>
                <w:szCs w:val="20"/>
              </w:rPr>
              <w:t>Целина</w:t>
            </w:r>
            <w:proofErr w:type="spellEnd"/>
            <w:r w:rsidRPr="00BE5AC7">
              <w:rPr>
                <w:rFonts w:ascii="Arial" w:hAnsi="Arial" w:cs="Arial"/>
                <w:b/>
                <w:sz w:val="20"/>
                <w:szCs w:val="20"/>
              </w:rPr>
              <w:t xml:space="preserve"> </w:t>
            </w:r>
            <w:r w:rsidR="0069540E">
              <w:rPr>
                <w:rFonts w:ascii="Arial" w:hAnsi="Arial" w:cs="Arial"/>
                <w:b/>
                <w:sz w:val="20"/>
                <w:szCs w:val="20"/>
                <w:lang w:val="sr-Cyrl-RS"/>
              </w:rPr>
              <w:t>2</w:t>
            </w:r>
            <w:r w:rsidRPr="00BE5AC7">
              <w:rPr>
                <w:rFonts w:ascii="Arial" w:hAnsi="Arial" w:cs="Arial"/>
                <w:b/>
                <w:sz w:val="20"/>
                <w:szCs w:val="20"/>
              </w:rPr>
              <w:t>.</w:t>
            </w:r>
          </w:p>
        </w:tc>
        <w:tc>
          <w:tcPr>
            <w:tcW w:w="3600" w:type="dxa"/>
            <w:vAlign w:val="center"/>
          </w:tcPr>
          <w:p w14:paraId="4A6C18FB" w14:textId="77777777" w:rsidR="000B67DF" w:rsidRPr="00BE5AC7" w:rsidRDefault="00BE5AC7" w:rsidP="00BE5AC7">
            <w:pPr>
              <w:rPr>
                <w:rFonts w:ascii="Arial" w:hAnsi="Arial" w:cs="Arial"/>
                <w:b/>
                <w:sz w:val="20"/>
                <w:szCs w:val="20"/>
              </w:rPr>
            </w:pPr>
            <w:proofErr w:type="spellStart"/>
            <w:r w:rsidRPr="00BE5AC7">
              <w:rPr>
                <w:rFonts w:ascii="Arial" w:hAnsi="Arial" w:cs="Arial"/>
                <w:b/>
                <w:sz w:val="20"/>
                <w:szCs w:val="20"/>
              </w:rPr>
              <w:t>З</w:t>
            </w:r>
            <w:r w:rsidR="000B67DF" w:rsidRPr="00BE5AC7">
              <w:rPr>
                <w:rFonts w:ascii="Arial" w:hAnsi="Arial" w:cs="Arial"/>
                <w:b/>
                <w:sz w:val="20"/>
                <w:szCs w:val="20"/>
              </w:rPr>
              <w:t>емљиште</w:t>
            </w:r>
            <w:proofErr w:type="spellEnd"/>
            <w:r w:rsidR="000B67DF" w:rsidRPr="00BE5AC7">
              <w:rPr>
                <w:rFonts w:ascii="Arial" w:hAnsi="Arial" w:cs="Arial"/>
                <w:b/>
                <w:sz w:val="20"/>
                <w:szCs w:val="20"/>
              </w:rPr>
              <w:t xml:space="preserve"> </w:t>
            </w:r>
            <w:proofErr w:type="spellStart"/>
            <w:r w:rsidR="000B67DF" w:rsidRPr="00BE5AC7">
              <w:rPr>
                <w:rFonts w:ascii="Arial" w:hAnsi="Arial" w:cs="Arial"/>
                <w:b/>
                <w:sz w:val="20"/>
                <w:szCs w:val="20"/>
              </w:rPr>
              <w:t>на</w:t>
            </w:r>
            <w:proofErr w:type="spellEnd"/>
            <w:r w:rsidR="000B67DF" w:rsidRPr="00BE5AC7">
              <w:rPr>
                <w:rFonts w:ascii="Arial" w:hAnsi="Arial" w:cs="Arial"/>
                <w:b/>
                <w:sz w:val="20"/>
                <w:szCs w:val="20"/>
              </w:rPr>
              <w:t xml:space="preserve"> </w:t>
            </w:r>
            <w:proofErr w:type="spellStart"/>
            <w:r w:rsidR="000B67DF" w:rsidRPr="00BE5AC7">
              <w:rPr>
                <w:rFonts w:ascii="Arial" w:hAnsi="Arial" w:cs="Arial"/>
                <w:b/>
                <w:sz w:val="20"/>
                <w:szCs w:val="20"/>
              </w:rPr>
              <w:t>адреси</w:t>
            </w:r>
            <w:proofErr w:type="spellEnd"/>
            <w:r w:rsidR="000B67DF" w:rsidRPr="00BE5AC7">
              <w:rPr>
                <w:rFonts w:ascii="Arial" w:hAnsi="Arial" w:cs="Arial"/>
                <w:b/>
                <w:sz w:val="20"/>
                <w:szCs w:val="20"/>
              </w:rPr>
              <w:t xml:space="preserve"> </w:t>
            </w:r>
            <w:proofErr w:type="spellStart"/>
            <w:r w:rsidR="000B67DF" w:rsidRPr="00BE5AC7">
              <w:rPr>
                <w:rFonts w:ascii="Arial" w:hAnsi="Arial" w:cs="Arial"/>
                <w:b/>
                <w:sz w:val="20"/>
                <w:szCs w:val="20"/>
              </w:rPr>
              <w:t>Источна</w:t>
            </w:r>
            <w:proofErr w:type="spellEnd"/>
            <w:r w:rsidR="000B67DF" w:rsidRPr="00BE5AC7">
              <w:rPr>
                <w:rFonts w:ascii="Arial" w:hAnsi="Arial" w:cs="Arial"/>
                <w:b/>
                <w:sz w:val="20"/>
                <w:szCs w:val="20"/>
              </w:rPr>
              <w:t xml:space="preserve"> </w:t>
            </w:r>
            <w:proofErr w:type="spellStart"/>
            <w:r w:rsidR="000B67DF" w:rsidRPr="00BE5AC7">
              <w:rPr>
                <w:rFonts w:ascii="Arial" w:hAnsi="Arial" w:cs="Arial"/>
                <w:b/>
                <w:sz w:val="20"/>
                <w:szCs w:val="20"/>
              </w:rPr>
              <w:t>Градина</w:t>
            </w:r>
            <w:proofErr w:type="spellEnd"/>
            <w:r w:rsidR="000B67DF" w:rsidRPr="00BE5AC7">
              <w:rPr>
                <w:rFonts w:ascii="Arial" w:hAnsi="Arial" w:cs="Arial"/>
                <w:b/>
                <w:sz w:val="20"/>
                <w:szCs w:val="20"/>
              </w:rPr>
              <w:t xml:space="preserve">, </w:t>
            </w:r>
            <w:proofErr w:type="spellStart"/>
            <w:r w:rsidR="000B67DF" w:rsidRPr="00BE5AC7">
              <w:rPr>
                <w:rFonts w:ascii="Arial" w:hAnsi="Arial" w:cs="Arial"/>
                <w:b/>
                <w:sz w:val="20"/>
                <w:szCs w:val="20"/>
              </w:rPr>
              <w:t>кат</w:t>
            </w:r>
            <w:proofErr w:type="spellEnd"/>
            <w:r w:rsidR="000B67DF" w:rsidRPr="00BE5AC7">
              <w:rPr>
                <w:rFonts w:ascii="Arial" w:hAnsi="Arial" w:cs="Arial"/>
                <w:b/>
                <w:sz w:val="20"/>
                <w:szCs w:val="20"/>
              </w:rPr>
              <w:t xml:space="preserve">. </w:t>
            </w:r>
            <w:proofErr w:type="spellStart"/>
            <w:r w:rsidR="000B67DF" w:rsidRPr="00BE5AC7">
              <w:rPr>
                <w:rFonts w:ascii="Arial" w:hAnsi="Arial" w:cs="Arial"/>
                <w:b/>
                <w:sz w:val="20"/>
                <w:szCs w:val="20"/>
              </w:rPr>
              <w:t>парцела</w:t>
            </w:r>
            <w:proofErr w:type="spellEnd"/>
            <w:r w:rsidR="000B67DF" w:rsidRPr="00BE5AC7">
              <w:rPr>
                <w:rFonts w:ascii="Arial" w:hAnsi="Arial" w:cs="Arial"/>
                <w:b/>
                <w:sz w:val="20"/>
                <w:szCs w:val="20"/>
              </w:rPr>
              <w:t xml:space="preserve"> 22875,22920, 23037, 26543, 26604, 26618 КО </w:t>
            </w:r>
            <w:proofErr w:type="spellStart"/>
            <w:r w:rsidR="000B67DF" w:rsidRPr="00BE5AC7">
              <w:rPr>
                <w:rFonts w:ascii="Arial" w:hAnsi="Arial" w:cs="Arial"/>
                <w:b/>
                <w:sz w:val="20"/>
                <w:szCs w:val="20"/>
              </w:rPr>
              <w:t>Сомбор</w:t>
            </w:r>
            <w:proofErr w:type="spellEnd"/>
            <w:r w:rsidR="000B67DF" w:rsidRPr="00BE5AC7">
              <w:rPr>
                <w:rFonts w:ascii="Arial" w:hAnsi="Arial" w:cs="Arial"/>
                <w:b/>
                <w:sz w:val="20"/>
                <w:szCs w:val="20"/>
              </w:rPr>
              <w:t xml:space="preserve"> 2</w:t>
            </w:r>
          </w:p>
        </w:tc>
        <w:tc>
          <w:tcPr>
            <w:tcW w:w="1890" w:type="dxa"/>
            <w:vAlign w:val="center"/>
          </w:tcPr>
          <w:p w14:paraId="30074295" w14:textId="602F433F" w:rsidR="000B67DF" w:rsidRPr="00BE5AC7" w:rsidRDefault="0069540E" w:rsidP="00185FBE">
            <w:pPr>
              <w:jc w:val="center"/>
              <w:rPr>
                <w:rFonts w:ascii="Arial" w:hAnsi="Arial" w:cs="Arial"/>
                <w:b/>
                <w:sz w:val="20"/>
                <w:szCs w:val="20"/>
              </w:rPr>
            </w:pPr>
            <w:r w:rsidRPr="00BE5AC7">
              <w:rPr>
                <w:rFonts w:ascii="Arial" w:hAnsi="Arial" w:cs="Arial"/>
                <w:b/>
                <w:sz w:val="20"/>
                <w:szCs w:val="20"/>
              </w:rPr>
              <w:t>552.438,00</w:t>
            </w:r>
          </w:p>
        </w:tc>
        <w:tc>
          <w:tcPr>
            <w:tcW w:w="1809" w:type="dxa"/>
            <w:vAlign w:val="center"/>
          </w:tcPr>
          <w:p w14:paraId="2192091A" w14:textId="77777777" w:rsidR="000B67DF" w:rsidRPr="00BE5AC7" w:rsidRDefault="000B67DF" w:rsidP="00185FBE">
            <w:pPr>
              <w:jc w:val="center"/>
              <w:rPr>
                <w:rFonts w:ascii="Arial" w:hAnsi="Arial" w:cs="Arial"/>
                <w:b/>
                <w:sz w:val="20"/>
                <w:szCs w:val="20"/>
              </w:rPr>
            </w:pPr>
            <w:r w:rsidRPr="00BE5AC7">
              <w:rPr>
                <w:rFonts w:ascii="Arial" w:hAnsi="Arial" w:cs="Arial"/>
                <w:b/>
                <w:sz w:val="20"/>
                <w:szCs w:val="20"/>
              </w:rPr>
              <w:t>552.438,00</w:t>
            </w:r>
          </w:p>
        </w:tc>
      </w:tr>
    </w:tbl>
    <w:p w14:paraId="22A987CD" w14:textId="5706DEB3" w:rsidR="00E76B8F" w:rsidRPr="008E6606" w:rsidRDefault="007E6AFF" w:rsidP="00945BCF">
      <w:pPr>
        <w:spacing w:before="120"/>
        <w:jc w:val="both"/>
        <w:rPr>
          <w:rFonts w:ascii="Arial" w:hAnsi="Arial" w:cs="Arial"/>
          <w:sz w:val="20"/>
          <w:szCs w:val="20"/>
        </w:rPr>
      </w:pPr>
      <w:proofErr w:type="spellStart"/>
      <w:r>
        <w:rPr>
          <w:rFonts w:ascii="Arial" w:hAnsi="Arial" w:cs="Arial"/>
          <w:sz w:val="20"/>
          <w:szCs w:val="20"/>
        </w:rPr>
        <w:t>Непокретна</w:t>
      </w:r>
      <w:proofErr w:type="spellEnd"/>
      <w:r>
        <w:rPr>
          <w:rFonts w:ascii="Arial" w:hAnsi="Arial" w:cs="Arial"/>
          <w:sz w:val="20"/>
          <w:szCs w:val="20"/>
        </w:rPr>
        <w:t xml:space="preserve"> и </w:t>
      </w:r>
      <w:proofErr w:type="spellStart"/>
      <w:r>
        <w:rPr>
          <w:rFonts w:ascii="Arial" w:hAnsi="Arial" w:cs="Arial"/>
          <w:sz w:val="20"/>
          <w:szCs w:val="20"/>
        </w:rPr>
        <w:t>п</w:t>
      </w:r>
      <w:r w:rsidR="00E76B8F" w:rsidRPr="008E6606">
        <w:rPr>
          <w:rFonts w:ascii="Arial" w:hAnsi="Arial" w:cs="Arial"/>
          <w:sz w:val="20"/>
          <w:szCs w:val="20"/>
        </w:rPr>
        <w:t>окретна</w:t>
      </w:r>
      <w:proofErr w:type="spellEnd"/>
      <w:r w:rsidR="00E76B8F" w:rsidRPr="008E6606">
        <w:rPr>
          <w:rFonts w:ascii="Arial" w:hAnsi="Arial" w:cs="Arial"/>
          <w:sz w:val="20"/>
          <w:szCs w:val="20"/>
        </w:rPr>
        <w:t xml:space="preserve"> </w:t>
      </w:r>
      <w:proofErr w:type="spellStart"/>
      <w:r w:rsidR="00E76B8F" w:rsidRPr="008E6606">
        <w:rPr>
          <w:rFonts w:ascii="Arial" w:hAnsi="Arial" w:cs="Arial"/>
          <w:sz w:val="20"/>
          <w:szCs w:val="20"/>
        </w:rPr>
        <w:t>имовина</w:t>
      </w:r>
      <w:proofErr w:type="spellEnd"/>
      <w:r w:rsidR="00E76B8F" w:rsidRPr="008E6606">
        <w:rPr>
          <w:rFonts w:ascii="Arial" w:hAnsi="Arial" w:cs="Arial"/>
          <w:sz w:val="20"/>
          <w:szCs w:val="20"/>
        </w:rPr>
        <w:t xml:space="preserve"> </w:t>
      </w:r>
      <w:proofErr w:type="spellStart"/>
      <w:r w:rsidR="00E76B8F" w:rsidRPr="008E6606">
        <w:rPr>
          <w:rFonts w:ascii="Arial" w:hAnsi="Arial" w:cs="Arial"/>
          <w:sz w:val="20"/>
          <w:szCs w:val="20"/>
        </w:rPr>
        <w:t>стечајног</w:t>
      </w:r>
      <w:proofErr w:type="spellEnd"/>
      <w:r w:rsidR="00E76B8F" w:rsidRPr="008E6606">
        <w:rPr>
          <w:rFonts w:ascii="Arial" w:hAnsi="Arial" w:cs="Arial"/>
          <w:sz w:val="20"/>
          <w:szCs w:val="20"/>
        </w:rPr>
        <w:t xml:space="preserve"> </w:t>
      </w:r>
      <w:proofErr w:type="spellStart"/>
      <w:r w:rsidR="00E76B8F" w:rsidRPr="008E6606">
        <w:rPr>
          <w:rFonts w:ascii="Arial" w:hAnsi="Arial" w:cs="Arial"/>
          <w:sz w:val="20"/>
          <w:szCs w:val="20"/>
        </w:rPr>
        <w:t>дужн</w:t>
      </w:r>
      <w:r>
        <w:rPr>
          <w:rFonts w:ascii="Arial" w:hAnsi="Arial" w:cs="Arial"/>
          <w:sz w:val="20"/>
          <w:szCs w:val="20"/>
        </w:rPr>
        <w:t>ика</w:t>
      </w:r>
      <w:proofErr w:type="spellEnd"/>
      <w:r>
        <w:rPr>
          <w:rFonts w:ascii="Arial" w:hAnsi="Arial" w:cs="Arial"/>
          <w:sz w:val="20"/>
          <w:szCs w:val="20"/>
        </w:rPr>
        <w:t xml:space="preserve"> </w:t>
      </w:r>
      <w:proofErr w:type="spellStart"/>
      <w:r>
        <w:rPr>
          <w:rFonts w:ascii="Arial" w:hAnsi="Arial" w:cs="Arial"/>
          <w:sz w:val="20"/>
          <w:szCs w:val="20"/>
        </w:rPr>
        <w:t>се</w:t>
      </w:r>
      <w:proofErr w:type="spellEnd"/>
      <w:r>
        <w:rPr>
          <w:rFonts w:ascii="Arial" w:hAnsi="Arial" w:cs="Arial"/>
          <w:sz w:val="20"/>
          <w:szCs w:val="20"/>
        </w:rPr>
        <w:t xml:space="preserve"> </w:t>
      </w:r>
      <w:proofErr w:type="spellStart"/>
      <w:r>
        <w:rPr>
          <w:rFonts w:ascii="Arial" w:hAnsi="Arial" w:cs="Arial"/>
          <w:sz w:val="20"/>
          <w:szCs w:val="20"/>
        </w:rPr>
        <w:t>налазе</w:t>
      </w:r>
      <w:proofErr w:type="spellEnd"/>
      <w:r>
        <w:rPr>
          <w:rFonts w:ascii="Arial" w:hAnsi="Arial" w:cs="Arial"/>
          <w:sz w:val="20"/>
          <w:szCs w:val="20"/>
        </w:rPr>
        <w:t xml:space="preserve"> </w:t>
      </w:r>
      <w:proofErr w:type="spellStart"/>
      <w:r>
        <w:rPr>
          <w:rFonts w:ascii="Arial" w:hAnsi="Arial" w:cs="Arial"/>
          <w:sz w:val="20"/>
          <w:szCs w:val="20"/>
        </w:rPr>
        <w:t>на</w:t>
      </w:r>
      <w:proofErr w:type="spellEnd"/>
      <w:r>
        <w:rPr>
          <w:rFonts w:ascii="Arial" w:hAnsi="Arial" w:cs="Arial"/>
          <w:sz w:val="20"/>
          <w:szCs w:val="20"/>
        </w:rPr>
        <w:t xml:space="preserve"> </w:t>
      </w:r>
      <w:proofErr w:type="spellStart"/>
      <w:r w:rsidRPr="00107198">
        <w:rPr>
          <w:rFonts w:ascii="Arial" w:hAnsi="Arial" w:cs="Arial"/>
          <w:sz w:val="20"/>
          <w:szCs w:val="20"/>
        </w:rPr>
        <w:t>адресама</w:t>
      </w:r>
      <w:proofErr w:type="spellEnd"/>
      <w:r>
        <w:rPr>
          <w:rFonts w:ascii="Arial" w:hAnsi="Arial" w:cs="Arial"/>
          <w:sz w:val="20"/>
          <w:szCs w:val="20"/>
        </w:rPr>
        <w:t xml:space="preserve"> </w:t>
      </w:r>
      <w:proofErr w:type="spellStart"/>
      <w:r>
        <w:rPr>
          <w:rFonts w:ascii="Arial" w:hAnsi="Arial" w:cs="Arial"/>
          <w:sz w:val="20"/>
          <w:szCs w:val="20"/>
        </w:rPr>
        <w:t>Сомбор</w:t>
      </w:r>
      <w:proofErr w:type="spellEnd"/>
      <w:r>
        <w:rPr>
          <w:rFonts w:ascii="Arial" w:hAnsi="Arial" w:cs="Arial"/>
          <w:sz w:val="20"/>
          <w:szCs w:val="20"/>
        </w:rPr>
        <w:t xml:space="preserve">, </w:t>
      </w:r>
      <w:proofErr w:type="spellStart"/>
      <w:r>
        <w:rPr>
          <w:rFonts w:ascii="Arial" w:hAnsi="Arial" w:cs="Arial"/>
          <w:sz w:val="20"/>
          <w:szCs w:val="20"/>
        </w:rPr>
        <w:t>Стапарски</w:t>
      </w:r>
      <w:proofErr w:type="spellEnd"/>
      <w:r>
        <w:rPr>
          <w:rFonts w:ascii="Arial" w:hAnsi="Arial" w:cs="Arial"/>
          <w:sz w:val="20"/>
          <w:szCs w:val="20"/>
        </w:rPr>
        <w:t xml:space="preserve"> </w:t>
      </w:r>
      <w:proofErr w:type="spellStart"/>
      <w:r>
        <w:rPr>
          <w:rFonts w:ascii="Arial" w:hAnsi="Arial" w:cs="Arial"/>
          <w:sz w:val="20"/>
          <w:szCs w:val="20"/>
        </w:rPr>
        <w:t>пут</w:t>
      </w:r>
      <w:proofErr w:type="spellEnd"/>
      <w:r>
        <w:rPr>
          <w:rFonts w:ascii="Arial" w:hAnsi="Arial" w:cs="Arial"/>
          <w:sz w:val="20"/>
          <w:szCs w:val="20"/>
        </w:rPr>
        <w:t xml:space="preserve"> </w:t>
      </w:r>
      <w:proofErr w:type="spellStart"/>
      <w:r>
        <w:rPr>
          <w:rFonts w:ascii="Arial" w:hAnsi="Arial" w:cs="Arial"/>
          <w:sz w:val="20"/>
          <w:szCs w:val="20"/>
        </w:rPr>
        <w:t>бб</w:t>
      </w:r>
      <w:proofErr w:type="spellEnd"/>
      <w:r w:rsidR="00BE5AC7">
        <w:rPr>
          <w:rFonts w:ascii="Arial" w:hAnsi="Arial" w:cs="Arial"/>
          <w:sz w:val="20"/>
          <w:szCs w:val="20"/>
        </w:rPr>
        <w:t xml:space="preserve"> и </w:t>
      </w:r>
      <w:proofErr w:type="spellStart"/>
      <w:r w:rsidR="00BE5AC7">
        <w:rPr>
          <w:rFonts w:ascii="Arial" w:hAnsi="Arial" w:cs="Arial"/>
          <w:sz w:val="20"/>
          <w:szCs w:val="20"/>
        </w:rPr>
        <w:t>Сомбор</w:t>
      </w:r>
      <w:proofErr w:type="spellEnd"/>
      <w:r w:rsidR="00BE5AC7">
        <w:rPr>
          <w:rFonts w:ascii="Arial" w:hAnsi="Arial" w:cs="Arial"/>
          <w:sz w:val="20"/>
          <w:szCs w:val="20"/>
        </w:rPr>
        <w:t xml:space="preserve">, </w:t>
      </w:r>
      <w:proofErr w:type="spellStart"/>
      <w:r w:rsidR="00BE5AC7">
        <w:rPr>
          <w:rFonts w:ascii="Arial" w:hAnsi="Arial" w:cs="Arial"/>
          <w:sz w:val="20"/>
          <w:szCs w:val="20"/>
        </w:rPr>
        <w:t>Источна</w:t>
      </w:r>
      <w:proofErr w:type="spellEnd"/>
      <w:r w:rsidR="00BE5AC7">
        <w:rPr>
          <w:rFonts w:ascii="Arial" w:hAnsi="Arial" w:cs="Arial"/>
          <w:sz w:val="20"/>
          <w:szCs w:val="20"/>
        </w:rPr>
        <w:t xml:space="preserve"> </w:t>
      </w:r>
      <w:proofErr w:type="spellStart"/>
      <w:r w:rsidR="00BE5AC7">
        <w:rPr>
          <w:rFonts w:ascii="Arial" w:hAnsi="Arial" w:cs="Arial"/>
          <w:sz w:val="20"/>
          <w:szCs w:val="20"/>
        </w:rPr>
        <w:t>Градина</w:t>
      </w:r>
      <w:proofErr w:type="spellEnd"/>
      <w:r w:rsidR="00726216">
        <w:rPr>
          <w:rFonts w:ascii="Arial" w:hAnsi="Arial" w:cs="Arial"/>
          <w:sz w:val="20"/>
          <w:szCs w:val="20"/>
          <w:lang w:val="sr-Cyrl-RS"/>
        </w:rPr>
        <w:t xml:space="preserve"> – Радојевић насеље</w:t>
      </w:r>
      <w:r w:rsidR="00E76B8F" w:rsidRPr="008E6606">
        <w:rPr>
          <w:rFonts w:ascii="Arial" w:hAnsi="Arial" w:cs="Arial"/>
          <w:sz w:val="20"/>
          <w:szCs w:val="20"/>
        </w:rPr>
        <w:t>.</w:t>
      </w:r>
    </w:p>
    <w:p w14:paraId="5CCB9598" w14:textId="77777777" w:rsidR="00E76B8F" w:rsidRPr="009C5C63" w:rsidRDefault="00E76B8F" w:rsidP="00536CDE">
      <w:pPr>
        <w:jc w:val="both"/>
        <w:rPr>
          <w:b/>
          <w:color w:val="000000"/>
          <w:sz w:val="22"/>
          <w:szCs w:val="22"/>
        </w:rPr>
      </w:pPr>
    </w:p>
    <w:p w14:paraId="0936C50F" w14:textId="77777777" w:rsidR="00E76B8F" w:rsidRPr="008E6606" w:rsidRDefault="00E76B8F" w:rsidP="00536CDE">
      <w:pPr>
        <w:jc w:val="both"/>
        <w:rPr>
          <w:rFonts w:ascii="Arial" w:hAnsi="Arial" w:cs="Arial"/>
          <w:b/>
          <w:sz w:val="20"/>
          <w:szCs w:val="20"/>
          <w:lang w:val="sr-Cyrl-CS"/>
        </w:rPr>
      </w:pPr>
      <w:r w:rsidRPr="008E6606">
        <w:rPr>
          <w:rFonts w:ascii="Arial" w:hAnsi="Arial" w:cs="Arial"/>
          <w:b/>
          <w:sz w:val="20"/>
          <w:szCs w:val="20"/>
          <w:lang w:val="sr-Cyrl-CS"/>
        </w:rPr>
        <w:t>Право на учешће имају сва правна и физичка лица која:</w:t>
      </w:r>
    </w:p>
    <w:p w14:paraId="153285F3" w14:textId="77777777" w:rsidR="00E76B8F" w:rsidRPr="008E6606" w:rsidRDefault="00E76B8F" w:rsidP="00536CDE">
      <w:pPr>
        <w:jc w:val="both"/>
        <w:rPr>
          <w:rFonts w:ascii="Arial" w:hAnsi="Arial" w:cs="Arial"/>
          <w:b/>
          <w:sz w:val="20"/>
          <w:szCs w:val="20"/>
        </w:rPr>
      </w:pPr>
    </w:p>
    <w:p w14:paraId="4E498947" w14:textId="6AA7B459" w:rsidR="00E76B8F" w:rsidRPr="008E6606" w:rsidRDefault="00E76B8F" w:rsidP="00A6082F">
      <w:pPr>
        <w:jc w:val="both"/>
        <w:rPr>
          <w:rFonts w:ascii="Arial" w:hAnsi="Arial" w:cs="Arial"/>
          <w:sz w:val="20"/>
          <w:szCs w:val="20"/>
          <w:lang w:val="sr-Cyrl-CS"/>
        </w:rPr>
      </w:pPr>
      <w:r w:rsidRPr="008E6606">
        <w:rPr>
          <w:rFonts w:ascii="Arial" w:hAnsi="Arial" w:cs="Arial"/>
          <w:sz w:val="20"/>
          <w:szCs w:val="20"/>
        </w:rPr>
        <w:t>1.</w:t>
      </w:r>
      <w:r w:rsidR="00016385">
        <w:rPr>
          <w:rFonts w:ascii="Arial" w:hAnsi="Arial" w:cs="Arial"/>
          <w:sz w:val="20"/>
          <w:szCs w:val="20"/>
        </w:rPr>
        <w:t xml:space="preserve"> </w:t>
      </w:r>
      <w:r w:rsidRPr="008E6606">
        <w:rPr>
          <w:rFonts w:ascii="Arial" w:hAnsi="Arial" w:cs="Arial"/>
          <w:sz w:val="20"/>
          <w:szCs w:val="20"/>
          <w:lang w:val="sr-Cyrl-CS"/>
        </w:rPr>
        <w:t xml:space="preserve">након добијања профактуре, изврше </w:t>
      </w:r>
      <w:proofErr w:type="gramStart"/>
      <w:r w:rsidRPr="008E6606">
        <w:rPr>
          <w:rFonts w:ascii="Arial" w:hAnsi="Arial" w:cs="Arial"/>
          <w:sz w:val="20"/>
          <w:szCs w:val="20"/>
          <w:lang w:val="sr-Cyrl-CS"/>
        </w:rPr>
        <w:t>уплату  ради</w:t>
      </w:r>
      <w:proofErr w:type="gramEnd"/>
      <w:r w:rsidRPr="008E6606">
        <w:rPr>
          <w:rFonts w:ascii="Arial" w:hAnsi="Arial" w:cs="Arial"/>
          <w:sz w:val="20"/>
          <w:szCs w:val="20"/>
          <w:lang w:val="sr-Cyrl-CS"/>
        </w:rPr>
        <w:t xml:space="preserve"> </w:t>
      </w:r>
      <w:r w:rsidRPr="008E6606">
        <w:rPr>
          <w:rFonts w:ascii="Arial" w:hAnsi="Arial" w:cs="Arial"/>
          <w:b/>
          <w:sz w:val="20"/>
          <w:szCs w:val="20"/>
          <w:lang w:val="sr-Cyrl-CS"/>
        </w:rPr>
        <w:t>откупа продајне документације</w:t>
      </w:r>
      <w:r w:rsidRPr="008E6606">
        <w:rPr>
          <w:rFonts w:ascii="Arial" w:hAnsi="Arial" w:cs="Arial"/>
          <w:sz w:val="20"/>
          <w:szCs w:val="20"/>
          <w:lang w:val="sr-Cyrl-CS"/>
        </w:rPr>
        <w:t xml:space="preserve"> и то: за </w:t>
      </w:r>
      <w:r w:rsidRPr="008E6606">
        <w:rPr>
          <w:rFonts w:ascii="Arial" w:hAnsi="Arial" w:cs="Arial"/>
          <w:b/>
          <w:sz w:val="20"/>
          <w:szCs w:val="20"/>
          <w:lang w:val="sr-Cyrl-CS"/>
        </w:rPr>
        <w:t>целину број 1</w:t>
      </w:r>
      <w:r w:rsidRPr="008E6606">
        <w:rPr>
          <w:rFonts w:ascii="Arial" w:hAnsi="Arial" w:cs="Arial"/>
          <w:sz w:val="20"/>
          <w:szCs w:val="20"/>
          <w:lang w:val="sr-Cyrl-CS"/>
        </w:rPr>
        <w:t xml:space="preserve"> у износу од </w:t>
      </w:r>
      <w:r w:rsidR="0069540E">
        <w:rPr>
          <w:rFonts w:ascii="Arial" w:hAnsi="Arial" w:cs="Arial"/>
          <w:b/>
          <w:sz w:val="20"/>
          <w:szCs w:val="20"/>
          <w:lang w:val="sr-Cyrl-CS"/>
        </w:rPr>
        <w:t>80</w:t>
      </w:r>
      <w:r w:rsidRPr="00016385">
        <w:rPr>
          <w:rFonts w:ascii="Arial" w:hAnsi="Arial" w:cs="Arial"/>
          <w:b/>
          <w:sz w:val="20"/>
          <w:szCs w:val="20"/>
          <w:lang w:val="sr-Cyrl-CS"/>
        </w:rPr>
        <w:t>.000,00</w:t>
      </w:r>
      <w:r w:rsidRPr="008E6606">
        <w:rPr>
          <w:rFonts w:ascii="Arial" w:hAnsi="Arial" w:cs="Arial"/>
          <w:b/>
          <w:sz w:val="20"/>
          <w:szCs w:val="20"/>
          <w:lang w:val="sr-Cyrl-CS"/>
        </w:rPr>
        <w:t xml:space="preserve"> динара</w:t>
      </w:r>
      <w:r w:rsidRPr="008E6606">
        <w:rPr>
          <w:rFonts w:ascii="Arial" w:hAnsi="Arial" w:cs="Arial"/>
          <w:sz w:val="20"/>
          <w:szCs w:val="20"/>
          <w:lang w:val="sr-Cyrl-CS"/>
        </w:rPr>
        <w:t xml:space="preserve">, за </w:t>
      </w:r>
      <w:r w:rsidRPr="008E6606">
        <w:rPr>
          <w:rFonts w:ascii="Arial" w:hAnsi="Arial" w:cs="Arial"/>
          <w:b/>
          <w:sz w:val="20"/>
          <w:szCs w:val="20"/>
          <w:lang w:val="sr-Cyrl-CS"/>
        </w:rPr>
        <w:t>целину број 2</w:t>
      </w:r>
      <w:r w:rsidRPr="008E6606">
        <w:rPr>
          <w:rFonts w:ascii="Arial" w:hAnsi="Arial" w:cs="Arial"/>
          <w:sz w:val="20"/>
          <w:szCs w:val="20"/>
          <w:lang w:val="sr-Cyrl-CS"/>
        </w:rPr>
        <w:t xml:space="preserve"> у износу од </w:t>
      </w:r>
      <w:r w:rsidR="00D67FED">
        <w:rPr>
          <w:rFonts w:ascii="Arial" w:hAnsi="Arial" w:cs="Arial"/>
          <w:b/>
          <w:sz w:val="20"/>
          <w:szCs w:val="20"/>
        </w:rPr>
        <w:t>1</w:t>
      </w:r>
      <w:r w:rsidR="00BE5AC7">
        <w:rPr>
          <w:rFonts w:ascii="Arial" w:hAnsi="Arial" w:cs="Arial"/>
          <w:b/>
          <w:sz w:val="20"/>
          <w:szCs w:val="20"/>
        </w:rPr>
        <w:t>5</w:t>
      </w:r>
      <w:r w:rsidR="00016385" w:rsidRPr="00016385">
        <w:rPr>
          <w:rFonts w:ascii="Arial" w:hAnsi="Arial" w:cs="Arial"/>
          <w:b/>
          <w:sz w:val="20"/>
          <w:szCs w:val="20"/>
          <w:lang w:val="sr-Cyrl-CS"/>
        </w:rPr>
        <w:t>.000,00</w:t>
      </w:r>
      <w:r w:rsidRPr="008E6606">
        <w:rPr>
          <w:rFonts w:ascii="Arial" w:hAnsi="Arial" w:cs="Arial"/>
          <w:b/>
          <w:sz w:val="20"/>
          <w:szCs w:val="20"/>
          <w:lang w:val="sr-Cyrl-CS"/>
        </w:rPr>
        <w:t xml:space="preserve"> динара</w:t>
      </w:r>
      <w:r w:rsidR="00016385">
        <w:rPr>
          <w:rFonts w:ascii="Arial" w:hAnsi="Arial" w:cs="Arial"/>
          <w:sz w:val="20"/>
          <w:szCs w:val="20"/>
          <w:lang w:val="sr-Cyrl-CS"/>
        </w:rPr>
        <w:t xml:space="preserve">. </w:t>
      </w:r>
      <w:r w:rsidRPr="008E6606">
        <w:rPr>
          <w:rFonts w:ascii="Arial" w:hAnsi="Arial" w:cs="Arial"/>
          <w:sz w:val="20"/>
          <w:szCs w:val="20"/>
          <w:lang w:val="sr-Cyrl-CS"/>
        </w:rPr>
        <w:t xml:space="preserve">Профактура се може преузети сваког радног дана у периоду од </w:t>
      </w:r>
      <w:r w:rsidRPr="008E6606">
        <w:rPr>
          <w:rFonts w:ascii="Arial" w:hAnsi="Arial" w:cs="Arial"/>
          <w:b/>
          <w:sz w:val="20"/>
          <w:szCs w:val="20"/>
        </w:rPr>
        <w:t>08</w:t>
      </w:r>
      <w:r w:rsidRPr="008E6606">
        <w:rPr>
          <w:rFonts w:ascii="Arial" w:hAnsi="Arial" w:cs="Arial"/>
          <w:b/>
          <w:sz w:val="20"/>
          <w:szCs w:val="20"/>
          <w:lang w:val="sr-Cyrl-CS"/>
        </w:rPr>
        <w:t>.00 до 14.00</w:t>
      </w:r>
      <w:r w:rsidRPr="008E6606">
        <w:rPr>
          <w:rFonts w:ascii="Arial" w:hAnsi="Arial" w:cs="Arial"/>
          <w:sz w:val="20"/>
          <w:szCs w:val="20"/>
          <w:lang w:val="sr-Cyrl-CS"/>
        </w:rPr>
        <w:t xml:space="preserve"> часова по претходном договору са стечајн</w:t>
      </w:r>
      <w:proofErr w:type="spellStart"/>
      <w:r w:rsidRPr="008E6606">
        <w:rPr>
          <w:rFonts w:ascii="Arial" w:hAnsi="Arial" w:cs="Arial"/>
          <w:sz w:val="20"/>
          <w:szCs w:val="20"/>
        </w:rPr>
        <w:t>им</w:t>
      </w:r>
      <w:proofErr w:type="spellEnd"/>
      <w:r w:rsidRPr="008E6606">
        <w:rPr>
          <w:rFonts w:ascii="Arial" w:hAnsi="Arial" w:cs="Arial"/>
          <w:sz w:val="20"/>
          <w:szCs w:val="20"/>
          <w:lang w:val="sr-Cyrl-CS"/>
        </w:rPr>
        <w:t xml:space="preserve"> управник</w:t>
      </w:r>
      <w:proofErr w:type="spellStart"/>
      <w:r w:rsidRPr="008E6606">
        <w:rPr>
          <w:rFonts w:ascii="Arial" w:hAnsi="Arial" w:cs="Arial"/>
          <w:sz w:val="20"/>
          <w:szCs w:val="20"/>
        </w:rPr>
        <w:t>ом</w:t>
      </w:r>
      <w:proofErr w:type="spellEnd"/>
      <w:r w:rsidRPr="008E6606">
        <w:rPr>
          <w:rFonts w:ascii="Arial" w:hAnsi="Arial" w:cs="Arial"/>
          <w:sz w:val="20"/>
          <w:szCs w:val="20"/>
          <w:lang w:val="sr-Cyrl-CS"/>
        </w:rPr>
        <w:t xml:space="preserve">, контакт телефон: </w:t>
      </w:r>
      <w:r w:rsidRPr="008E6606">
        <w:rPr>
          <w:rFonts w:ascii="Arial" w:hAnsi="Arial" w:cs="Arial"/>
          <w:b/>
          <w:sz w:val="20"/>
          <w:szCs w:val="20"/>
          <w:lang w:val="sr-Cyrl-CS"/>
        </w:rPr>
        <w:t>06</w:t>
      </w:r>
      <w:r w:rsidRPr="008E6606">
        <w:rPr>
          <w:rFonts w:ascii="Arial" w:hAnsi="Arial" w:cs="Arial"/>
          <w:b/>
          <w:sz w:val="20"/>
          <w:szCs w:val="20"/>
        </w:rPr>
        <w:t>4 1617414</w:t>
      </w:r>
      <w:r w:rsidRPr="008E6606">
        <w:rPr>
          <w:rFonts w:ascii="Arial" w:hAnsi="Arial" w:cs="Arial"/>
          <w:sz w:val="20"/>
          <w:szCs w:val="20"/>
          <w:lang w:val="sr-Cyrl-CS"/>
        </w:rPr>
        <w:t xml:space="preserve">. Рок за откуп продајне документације је </w:t>
      </w:r>
      <w:r w:rsidR="009F2E71">
        <w:rPr>
          <w:rFonts w:ascii="Arial" w:hAnsi="Arial" w:cs="Arial"/>
          <w:b/>
          <w:sz w:val="20"/>
          <w:szCs w:val="20"/>
          <w:lang w:val="sr-Cyrl-RS"/>
        </w:rPr>
        <w:t>09</w:t>
      </w:r>
      <w:r w:rsidR="00D67FED" w:rsidRPr="00D67FED">
        <w:rPr>
          <w:rFonts w:ascii="Arial" w:hAnsi="Arial" w:cs="Arial"/>
          <w:b/>
          <w:sz w:val="20"/>
          <w:szCs w:val="20"/>
        </w:rPr>
        <w:t>.</w:t>
      </w:r>
      <w:r w:rsidR="009F2E71">
        <w:rPr>
          <w:rFonts w:ascii="Arial" w:hAnsi="Arial" w:cs="Arial"/>
          <w:b/>
          <w:sz w:val="20"/>
          <w:szCs w:val="20"/>
          <w:lang w:val="sr-Cyrl-RS"/>
        </w:rPr>
        <w:t>10</w:t>
      </w:r>
      <w:r w:rsidR="00D67FED" w:rsidRPr="00D67FED">
        <w:rPr>
          <w:rFonts w:ascii="Arial" w:hAnsi="Arial" w:cs="Arial"/>
          <w:b/>
          <w:sz w:val="20"/>
          <w:szCs w:val="20"/>
        </w:rPr>
        <w:t>.2020</w:t>
      </w:r>
      <w:r w:rsidRPr="008E6606">
        <w:rPr>
          <w:rFonts w:ascii="Arial" w:hAnsi="Arial" w:cs="Arial"/>
          <w:b/>
          <w:sz w:val="20"/>
          <w:szCs w:val="20"/>
          <w:lang w:val="sr-Cyrl-CS"/>
        </w:rPr>
        <w:t>. године</w:t>
      </w:r>
      <w:r w:rsidRPr="008E6606">
        <w:rPr>
          <w:rFonts w:ascii="Arial" w:hAnsi="Arial" w:cs="Arial"/>
          <w:sz w:val="20"/>
          <w:szCs w:val="20"/>
          <w:lang w:val="sr-Cyrl-CS"/>
        </w:rPr>
        <w:t>.</w:t>
      </w:r>
    </w:p>
    <w:p w14:paraId="76244600" w14:textId="77777777" w:rsidR="00E76B8F" w:rsidRPr="008E6606" w:rsidRDefault="00E76B8F" w:rsidP="00536CDE">
      <w:pPr>
        <w:jc w:val="both"/>
        <w:rPr>
          <w:rFonts w:ascii="Arial" w:hAnsi="Arial" w:cs="Arial"/>
          <w:sz w:val="20"/>
          <w:szCs w:val="20"/>
          <w:lang w:val="sr-Cyrl-CS"/>
        </w:rPr>
      </w:pPr>
    </w:p>
    <w:p w14:paraId="689E6CB4" w14:textId="72F688F9" w:rsidR="00E76B8F" w:rsidRPr="00A6082F" w:rsidRDefault="00E76B8F" w:rsidP="00A6082F">
      <w:pPr>
        <w:pStyle w:val="CommentText"/>
        <w:jc w:val="both"/>
        <w:rPr>
          <w:rFonts w:ascii="Arial" w:hAnsi="Arial" w:cs="Arial"/>
          <w:b/>
          <w:lang w:val="sr-Cyrl-CS"/>
        </w:rPr>
      </w:pPr>
      <w:r w:rsidRPr="00A6082F">
        <w:rPr>
          <w:rFonts w:ascii="Arial" w:hAnsi="Arial" w:cs="Arial"/>
          <w:lang w:val="sr-Cyrl-CS"/>
        </w:rPr>
        <w:t xml:space="preserve"> </w:t>
      </w:r>
      <w:r w:rsidRPr="00A6082F">
        <w:rPr>
          <w:rFonts w:ascii="Arial" w:hAnsi="Arial" w:cs="Arial"/>
        </w:rPr>
        <w:t xml:space="preserve">2. </w:t>
      </w:r>
      <w:r w:rsidRPr="00A6082F">
        <w:rPr>
          <w:rFonts w:ascii="Arial" w:hAnsi="Arial" w:cs="Arial"/>
          <w:b/>
          <w:lang w:val="sr-Cyrl-CS"/>
        </w:rPr>
        <w:t>уплате депозит</w:t>
      </w:r>
      <w:r w:rsidRPr="00A6082F">
        <w:rPr>
          <w:rFonts w:ascii="Arial" w:hAnsi="Arial" w:cs="Arial"/>
          <w:lang w:val="sr-Cyrl-CS"/>
        </w:rPr>
        <w:t xml:space="preserve">: за </w:t>
      </w:r>
      <w:r w:rsidRPr="00A6082F">
        <w:rPr>
          <w:rFonts w:ascii="Arial" w:hAnsi="Arial" w:cs="Arial"/>
          <w:b/>
          <w:lang w:val="sr-Cyrl-CS"/>
        </w:rPr>
        <w:t>целину број 1</w:t>
      </w:r>
      <w:r w:rsidRPr="00A6082F">
        <w:rPr>
          <w:rFonts w:ascii="Arial" w:hAnsi="Arial" w:cs="Arial"/>
          <w:lang w:val="sr-Cyrl-CS"/>
        </w:rPr>
        <w:t xml:space="preserve"> у износу од </w:t>
      </w:r>
      <w:r w:rsidR="00016385" w:rsidRPr="00016385">
        <w:rPr>
          <w:rFonts w:ascii="Arial" w:hAnsi="Arial" w:cs="Arial"/>
          <w:b/>
          <w:lang w:val="sr-Cyrl-CS"/>
        </w:rPr>
        <w:t>9.424.292,00</w:t>
      </w:r>
      <w:r w:rsidRPr="00A6082F">
        <w:rPr>
          <w:rFonts w:ascii="Arial" w:hAnsi="Arial" w:cs="Arial"/>
          <w:b/>
          <w:lang w:val="sr-Cyrl-CS"/>
        </w:rPr>
        <w:t xml:space="preserve"> динара</w:t>
      </w:r>
      <w:r w:rsidR="00016385">
        <w:rPr>
          <w:rFonts w:ascii="Arial" w:hAnsi="Arial" w:cs="Arial"/>
          <w:lang w:val="sr-Cyrl-CS"/>
        </w:rPr>
        <w:t xml:space="preserve">, </w:t>
      </w:r>
      <w:r w:rsidRPr="00A6082F">
        <w:rPr>
          <w:rFonts w:ascii="Arial" w:hAnsi="Arial" w:cs="Arial"/>
          <w:lang w:val="sr-Cyrl-CS"/>
        </w:rPr>
        <w:t xml:space="preserve">за </w:t>
      </w:r>
      <w:r w:rsidRPr="00A6082F">
        <w:rPr>
          <w:rFonts w:ascii="Arial" w:hAnsi="Arial" w:cs="Arial"/>
          <w:b/>
          <w:lang w:val="sr-Cyrl-CS"/>
        </w:rPr>
        <w:t xml:space="preserve">целину број </w:t>
      </w:r>
      <w:r w:rsidR="0069540E">
        <w:rPr>
          <w:rFonts w:ascii="Arial" w:hAnsi="Arial" w:cs="Arial"/>
          <w:b/>
          <w:lang w:val="sr-Cyrl-CS"/>
        </w:rPr>
        <w:t>2</w:t>
      </w:r>
      <w:r w:rsidRPr="00A6082F">
        <w:rPr>
          <w:rFonts w:ascii="Arial" w:hAnsi="Arial" w:cs="Arial"/>
          <w:lang w:val="sr-Cyrl-CS"/>
        </w:rPr>
        <w:t xml:space="preserve"> у износу од </w:t>
      </w:r>
      <w:r w:rsidR="00016385" w:rsidRPr="00016385">
        <w:rPr>
          <w:rFonts w:ascii="Arial" w:hAnsi="Arial" w:cs="Arial"/>
          <w:b/>
          <w:lang w:val="sr-Cyrl-CS"/>
        </w:rPr>
        <w:t>552.438,00</w:t>
      </w:r>
      <w:r w:rsidRPr="00A6082F">
        <w:rPr>
          <w:rFonts w:ascii="Arial" w:hAnsi="Arial" w:cs="Arial"/>
          <w:b/>
          <w:lang w:val="sr-Cyrl-CS"/>
        </w:rPr>
        <w:t xml:space="preserve"> динара</w:t>
      </w:r>
      <w:r w:rsidRPr="00A6082F">
        <w:rPr>
          <w:rFonts w:ascii="Arial" w:hAnsi="Arial" w:cs="Arial"/>
          <w:lang w:val="sr-Cyrl-CS"/>
        </w:rPr>
        <w:t>,</w:t>
      </w:r>
      <w:r w:rsidR="00016385">
        <w:rPr>
          <w:rFonts w:ascii="Arial" w:hAnsi="Arial" w:cs="Arial"/>
          <w:lang w:val="sr-Cyrl-CS"/>
        </w:rPr>
        <w:t xml:space="preserve"> </w:t>
      </w:r>
      <w:r w:rsidRPr="00A6082F">
        <w:rPr>
          <w:rFonts w:ascii="Arial" w:hAnsi="Arial" w:cs="Arial"/>
          <w:lang w:val="sr-Cyrl-CS"/>
        </w:rPr>
        <w:t xml:space="preserve">на текући рачун стечајног дужника број: </w:t>
      </w:r>
      <w:r w:rsidRPr="0036082D">
        <w:rPr>
          <w:rFonts w:ascii="Arial" w:hAnsi="Arial" w:cs="Arial"/>
          <w:b/>
          <w:lang w:val="sr-Cyrl-CS"/>
        </w:rPr>
        <w:t>325-9500</w:t>
      </w:r>
      <w:r w:rsidR="00AA3967" w:rsidRPr="0036082D">
        <w:rPr>
          <w:rFonts w:ascii="Arial" w:hAnsi="Arial" w:cs="Arial"/>
          <w:b/>
          <w:lang w:val="sr-Cyrl-CS"/>
        </w:rPr>
        <w:t>700044836-32</w:t>
      </w:r>
      <w:r w:rsidRPr="00A6082F">
        <w:rPr>
          <w:rFonts w:ascii="Arial" w:hAnsi="Arial" w:cs="Arial"/>
          <w:lang w:val="sr-Cyrl-CS"/>
        </w:rPr>
        <w:t xml:space="preserve"> који се води код „</w:t>
      </w:r>
      <w:proofErr w:type="spellStart"/>
      <w:r w:rsidRPr="00A6082F">
        <w:rPr>
          <w:rFonts w:ascii="Arial" w:hAnsi="Arial" w:cs="Arial"/>
        </w:rPr>
        <w:t>Војвођанске</w:t>
      </w:r>
      <w:proofErr w:type="spellEnd"/>
      <w:r w:rsidRPr="00A6082F">
        <w:rPr>
          <w:rFonts w:ascii="Arial" w:hAnsi="Arial" w:cs="Arial"/>
        </w:rPr>
        <w:t xml:space="preserve"> </w:t>
      </w:r>
      <w:proofErr w:type="spellStart"/>
      <w:proofErr w:type="gramStart"/>
      <w:r w:rsidRPr="00A6082F">
        <w:rPr>
          <w:rFonts w:ascii="Arial" w:hAnsi="Arial" w:cs="Arial"/>
        </w:rPr>
        <w:t>банке</w:t>
      </w:r>
      <w:proofErr w:type="spellEnd"/>
      <w:r w:rsidRPr="00A6082F">
        <w:rPr>
          <w:rFonts w:ascii="Arial" w:hAnsi="Arial" w:cs="Arial"/>
          <w:lang w:val="sr-Cyrl-CS"/>
        </w:rPr>
        <w:t>“ АД</w:t>
      </w:r>
      <w:proofErr w:type="gramEnd"/>
      <w:r w:rsidRPr="00A6082F">
        <w:rPr>
          <w:rFonts w:ascii="Arial" w:hAnsi="Arial" w:cs="Arial"/>
          <w:lang w:val="sr-Cyrl-CS"/>
        </w:rPr>
        <w:t xml:space="preserve"> </w:t>
      </w:r>
      <w:proofErr w:type="spellStart"/>
      <w:r w:rsidRPr="00A6082F">
        <w:rPr>
          <w:rFonts w:ascii="Arial" w:hAnsi="Arial" w:cs="Arial"/>
        </w:rPr>
        <w:t>Нови</w:t>
      </w:r>
      <w:proofErr w:type="spellEnd"/>
      <w:r w:rsidRPr="00A6082F">
        <w:rPr>
          <w:rFonts w:ascii="Arial" w:hAnsi="Arial" w:cs="Arial"/>
        </w:rPr>
        <w:t xml:space="preserve"> </w:t>
      </w:r>
      <w:proofErr w:type="spellStart"/>
      <w:r w:rsidRPr="00A6082F">
        <w:rPr>
          <w:rFonts w:ascii="Arial" w:hAnsi="Arial" w:cs="Arial"/>
        </w:rPr>
        <w:t>Сад</w:t>
      </w:r>
      <w:proofErr w:type="spellEnd"/>
      <w:r w:rsidRPr="00A6082F">
        <w:rPr>
          <w:rFonts w:ascii="Arial" w:hAnsi="Arial" w:cs="Arial"/>
          <w:lang w:val="sr-Cyrl-CS"/>
        </w:rPr>
        <w:t xml:space="preserve">, </w:t>
      </w:r>
      <w:proofErr w:type="spellStart"/>
      <w:r w:rsidRPr="00A6082F">
        <w:rPr>
          <w:rFonts w:ascii="Arial" w:hAnsi="Arial" w:cs="Arial"/>
        </w:rPr>
        <w:t>или</w:t>
      </w:r>
      <w:proofErr w:type="spellEnd"/>
      <w:r w:rsidRPr="00A6082F">
        <w:rPr>
          <w:rFonts w:ascii="Arial" w:hAnsi="Arial" w:cs="Arial"/>
        </w:rPr>
        <w:t xml:space="preserve"> </w:t>
      </w:r>
      <w:proofErr w:type="spellStart"/>
      <w:r w:rsidRPr="00A6082F">
        <w:rPr>
          <w:rFonts w:ascii="Arial" w:hAnsi="Arial" w:cs="Arial"/>
        </w:rPr>
        <w:t>положе</w:t>
      </w:r>
      <w:proofErr w:type="spellEnd"/>
      <w:r w:rsidRPr="00A6082F">
        <w:rPr>
          <w:rFonts w:ascii="Arial" w:hAnsi="Arial" w:cs="Arial"/>
        </w:rPr>
        <w:t xml:space="preserve"> </w:t>
      </w:r>
      <w:proofErr w:type="spellStart"/>
      <w:r w:rsidRPr="00A6082F">
        <w:rPr>
          <w:rFonts w:ascii="Arial" w:hAnsi="Arial" w:cs="Arial"/>
        </w:rPr>
        <w:t>неопозиву</w:t>
      </w:r>
      <w:proofErr w:type="spellEnd"/>
      <w:r w:rsidRPr="00A6082F">
        <w:rPr>
          <w:rFonts w:ascii="Arial" w:hAnsi="Arial" w:cs="Arial"/>
        </w:rPr>
        <w:t xml:space="preserve"> </w:t>
      </w:r>
      <w:proofErr w:type="spellStart"/>
      <w:r w:rsidRPr="00A6082F">
        <w:rPr>
          <w:rFonts w:ascii="Arial" w:hAnsi="Arial" w:cs="Arial"/>
        </w:rPr>
        <w:t>првокласну</w:t>
      </w:r>
      <w:proofErr w:type="spellEnd"/>
      <w:r w:rsidRPr="00A6082F">
        <w:rPr>
          <w:rFonts w:ascii="Arial" w:hAnsi="Arial" w:cs="Arial"/>
        </w:rPr>
        <w:t xml:space="preserve"> </w:t>
      </w:r>
      <w:proofErr w:type="spellStart"/>
      <w:r w:rsidRPr="00A6082F">
        <w:rPr>
          <w:rFonts w:ascii="Arial" w:hAnsi="Arial" w:cs="Arial"/>
        </w:rPr>
        <w:t>банкарску</w:t>
      </w:r>
      <w:proofErr w:type="spellEnd"/>
      <w:r w:rsidRPr="00A6082F">
        <w:rPr>
          <w:rFonts w:ascii="Arial" w:hAnsi="Arial" w:cs="Arial"/>
        </w:rPr>
        <w:t xml:space="preserve"> </w:t>
      </w:r>
      <w:proofErr w:type="spellStart"/>
      <w:r w:rsidRPr="00A6082F">
        <w:rPr>
          <w:rFonts w:ascii="Arial" w:hAnsi="Arial" w:cs="Arial"/>
        </w:rPr>
        <w:t>гаранцију</w:t>
      </w:r>
      <w:proofErr w:type="spellEnd"/>
      <w:r w:rsidRPr="00A6082F">
        <w:rPr>
          <w:rFonts w:ascii="Arial" w:hAnsi="Arial" w:cs="Arial"/>
        </w:rPr>
        <w:t xml:space="preserve"> </w:t>
      </w:r>
      <w:proofErr w:type="spellStart"/>
      <w:r w:rsidRPr="00A6082F">
        <w:rPr>
          <w:rFonts w:ascii="Arial" w:hAnsi="Arial" w:cs="Arial"/>
        </w:rPr>
        <w:t>наплативу</w:t>
      </w:r>
      <w:proofErr w:type="spellEnd"/>
      <w:r w:rsidRPr="00A6082F">
        <w:rPr>
          <w:rFonts w:ascii="Arial" w:hAnsi="Arial" w:cs="Arial"/>
        </w:rPr>
        <w:t xml:space="preserve"> </w:t>
      </w:r>
      <w:proofErr w:type="spellStart"/>
      <w:r w:rsidRPr="00A6082F">
        <w:rPr>
          <w:rFonts w:ascii="Arial" w:hAnsi="Arial" w:cs="Arial"/>
        </w:rPr>
        <w:t>на</w:t>
      </w:r>
      <w:proofErr w:type="spellEnd"/>
      <w:r w:rsidRPr="00A6082F">
        <w:rPr>
          <w:rFonts w:ascii="Arial" w:hAnsi="Arial" w:cs="Arial"/>
        </w:rPr>
        <w:t xml:space="preserve"> </w:t>
      </w:r>
      <w:proofErr w:type="spellStart"/>
      <w:r w:rsidRPr="00A6082F">
        <w:rPr>
          <w:rFonts w:ascii="Arial" w:hAnsi="Arial" w:cs="Arial"/>
        </w:rPr>
        <w:t>први</w:t>
      </w:r>
      <w:proofErr w:type="spellEnd"/>
      <w:r w:rsidRPr="00A6082F">
        <w:rPr>
          <w:rFonts w:ascii="Arial" w:hAnsi="Arial" w:cs="Arial"/>
        </w:rPr>
        <w:t xml:space="preserve"> </w:t>
      </w:r>
      <w:proofErr w:type="spellStart"/>
      <w:r w:rsidRPr="00A6082F">
        <w:rPr>
          <w:rFonts w:ascii="Arial" w:hAnsi="Arial" w:cs="Arial"/>
        </w:rPr>
        <w:t>позив</w:t>
      </w:r>
      <w:proofErr w:type="spellEnd"/>
      <w:r w:rsidRPr="00A6082F">
        <w:rPr>
          <w:rFonts w:ascii="Arial" w:hAnsi="Arial" w:cs="Arial"/>
        </w:rPr>
        <w:t xml:space="preserve"> (</w:t>
      </w:r>
      <w:proofErr w:type="spellStart"/>
      <w:r w:rsidRPr="00A6082F">
        <w:rPr>
          <w:rFonts w:ascii="Arial" w:hAnsi="Arial" w:cs="Arial"/>
        </w:rPr>
        <w:t>са</w:t>
      </w:r>
      <w:proofErr w:type="spellEnd"/>
      <w:r w:rsidRPr="00A6082F">
        <w:rPr>
          <w:rFonts w:ascii="Arial" w:hAnsi="Arial" w:cs="Arial"/>
        </w:rPr>
        <w:t xml:space="preserve"> </w:t>
      </w:r>
      <w:proofErr w:type="spellStart"/>
      <w:r w:rsidRPr="00A6082F">
        <w:rPr>
          <w:rFonts w:ascii="Arial" w:hAnsi="Arial" w:cs="Arial"/>
        </w:rPr>
        <w:t>роком</w:t>
      </w:r>
      <w:proofErr w:type="spellEnd"/>
      <w:r w:rsidRPr="00A6082F">
        <w:rPr>
          <w:rFonts w:ascii="Arial" w:hAnsi="Arial" w:cs="Arial"/>
        </w:rPr>
        <w:t xml:space="preserve"> </w:t>
      </w:r>
      <w:proofErr w:type="spellStart"/>
      <w:r w:rsidRPr="00A6082F">
        <w:rPr>
          <w:rFonts w:ascii="Arial" w:hAnsi="Arial" w:cs="Arial"/>
        </w:rPr>
        <w:t>важности</w:t>
      </w:r>
      <w:proofErr w:type="spellEnd"/>
      <w:r w:rsidRPr="00A6082F">
        <w:rPr>
          <w:rFonts w:ascii="Arial" w:hAnsi="Arial" w:cs="Arial"/>
        </w:rPr>
        <w:t xml:space="preserve"> </w:t>
      </w:r>
      <w:proofErr w:type="spellStart"/>
      <w:r w:rsidRPr="00A6082F">
        <w:rPr>
          <w:rFonts w:ascii="Arial" w:hAnsi="Arial" w:cs="Arial"/>
        </w:rPr>
        <w:t>до</w:t>
      </w:r>
      <w:proofErr w:type="spellEnd"/>
      <w:r w:rsidRPr="00A6082F">
        <w:rPr>
          <w:rFonts w:ascii="Arial" w:hAnsi="Arial" w:cs="Arial"/>
        </w:rPr>
        <w:t xml:space="preserve"> </w:t>
      </w:r>
      <w:r w:rsidR="00D67FED" w:rsidRPr="00D67FED">
        <w:rPr>
          <w:rFonts w:ascii="Arial" w:hAnsi="Arial" w:cs="Arial"/>
        </w:rPr>
        <w:t>1</w:t>
      </w:r>
      <w:r w:rsidR="009F2E71">
        <w:rPr>
          <w:rFonts w:ascii="Arial" w:hAnsi="Arial" w:cs="Arial"/>
          <w:lang w:val="sr-Cyrl-RS"/>
        </w:rPr>
        <w:t>4</w:t>
      </w:r>
      <w:r w:rsidR="00D67FED" w:rsidRPr="00D67FED">
        <w:rPr>
          <w:rFonts w:ascii="Arial" w:hAnsi="Arial" w:cs="Arial"/>
        </w:rPr>
        <w:t>.1</w:t>
      </w:r>
      <w:r w:rsidR="009F2E71">
        <w:rPr>
          <w:rFonts w:ascii="Arial" w:hAnsi="Arial" w:cs="Arial"/>
          <w:lang w:val="sr-Cyrl-RS"/>
        </w:rPr>
        <w:t>2</w:t>
      </w:r>
      <w:r w:rsidR="00D67FED" w:rsidRPr="00D67FED">
        <w:rPr>
          <w:rFonts w:ascii="Arial" w:hAnsi="Arial" w:cs="Arial"/>
        </w:rPr>
        <w:t>.2020</w:t>
      </w:r>
      <w:r w:rsidRPr="00A6082F">
        <w:rPr>
          <w:rFonts w:ascii="Arial" w:hAnsi="Arial" w:cs="Arial"/>
        </w:rPr>
        <w:t xml:space="preserve">. </w:t>
      </w:r>
      <w:proofErr w:type="spellStart"/>
      <w:r w:rsidRPr="00A6082F">
        <w:rPr>
          <w:rFonts w:ascii="Arial" w:hAnsi="Arial" w:cs="Arial"/>
        </w:rPr>
        <w:t>године</w:t>
      </w:r>
      <w:proofErr w:type="spellEnd"/>
      <w:r w:rsidRPr="00A6082F">
        <w:rPr>
          <w:rFonts w:ascii="Arial" w:hAnsi="Arial" w:cs="Arial"/>
        </w:rPr>
        <w:t xml:space="preserve">) </w:t>
      </w:r>
      <w:proofErr w:type="spellStart"/>
      <w:r w:rsidRPr="00A6082F">
        <w:rPr>
          <w:rFonts w:ascii="Arial" w:hAnsi="Arial" w:cs="Arial"/>
        </w:rPr>
        <w:t>најкасније</w:t>
      </w:r>
      <w:proofErr w:type="spellEnd"/>
      <w:r w:rsidRPr="00A6082F">
        <w:rPr>
          <w:rFonts w:ascii="Arial" w:hAnsi="Arial" w:cs="Arial"/>
        </w:rPr>
        <w:t xml:space="preserve"> </w:t>
      </w:r>
      <w:proofErr w:type="spellStart"/>
      <w:r w:rsidRPr="00A6082F">
        <w:rPr>
          <w:rFonts w:ascii="Arial" w:hAnsi="Arial" w:cs="Arial"/>
        </w:rPr>
        <w:t>до</w:t>
      </w:r>
      <w:proofErr w:type="spellEnd"/>
      <w:r w:rsidRPr="00A6082F">
        <w:rPr>
          <w:rFonts w:ascii="Arial" w:hAnsi="Arial" w:cs="Arial"/>
        </w:rPr>
        <w:t xml:space="preserve"> </w:t>
      </w:r>
      <w:r w:rsidRPr="00D67FED">
        <w:rPr>
          <w:rFonts w:ascii="Arial" w:hAnsi="Arial" w:cs="Arial"/>
        </w:rPr>
        <w:t>1</w:t>
      </w:r>
      <w:r w:rsidR="009F2E71">
        <w:rPr>
          <w:rFonts w:ascii="Arial" w:hAnsi="Arial" w:cs="Arial"/>
          <w:lang w:val="sr-Cyrl-RS"/>
        </w:rPr>
        <w:t>2</w:t>
      </w:r>
      <w:r w:rsidR="00D67FED" w:rsidRPr="00D67FED">
        <w:rPr>
          <w:rFonts w:ascii="Arial" w:hAnsi="Arial" w:cs="Arial"/>
        </w:rPr>
        <w:t>.</w:t>
      </w:r>
      <w:r w:rsidR="009F2E71">
        <w:rPr>
          <w:rFonts w:ascii="Arial" w:hAnsi="Arial" w:cs="Arial"/>
          <w:lang w:val="sr-Cyrl-RS"/>
        </w:rPr>
        <w:t>10</w:t>
      </w:r>
      <w:r w:rsidR="00D67FED" w:rsidRPr="00D67FED">
        <w:rPr>
          <w:rFonts w:ascii="Arial" w:hAnsi="Arial" w:cs="Arial"/>
        </w:rPr>
        <w:t>.2020</w:t>
      </w:r>
      <w:r w:rsidRPr="00A6082F">
        <w:rPr>
          <w:rFonts w:ascii="Arial" w:hAnsi="Arial" w:cs="Arial"/>
        </w:rPr>
        <w:t xml:space="preserve">. </w:t>
      </w:r>
      <w:proofErr w:type="spellStart"/>
      <w:r w:rsidRPr="00A6082F">
        <w:rPr>
          <w:rFonts w:ascii="Arial" w:hAnsi="Arial" w:cs="Arial"/>
        </w:rPr>
        <w:t>године</w:t>
      </w:r>
      <w:proofErr w:type="spellEnd"/>
      <w:r w:rsidRPr="00A6082F">
        <w:rPr>
          <w:rFonts w:ascii="Arial" w:hAnsi="Arial" w:cs="Arial"/>
        </w:rPr>
        <w:t xml:space="preserve">. </w:t>
      </w:r>
      <w:r w:rsidRPr="009F2E71">
        <w:rPr>
          <w:rFonts w:ascii="Arial" w:hAnsi="Arial" w:cs="Arial"/>
          <w:b/>
          <w:bCs/>
          <w:lang w:val="sr-Cyrl-CS"/>
        </w:rPr>
        <w:t>Рок за уплату депозита је</w:t>
      </w:r>
      <w:r w:rsidRPr="00A6082F">
        <w:rPr>
          <w:rFonts w:ascii="Arial" w:hAnsi="Arial" w:cs="Arial"/>
          <w:lang w:val="sr-Cyrl-CS"/>
        </w:rPr>
        <w:t xml:space="preserve"> </w:t>
      </w:r>
      <w:r w:rsidR="009F2E71">
        <w:rPr>
          <w:rFonts w:ascii="Arial" w:hAnsi="Arial" w:cs="Arial"/>
          <w:b/>
          <w:lang w:val="sr-Cyrl-RS"/>
        </w:rPr>
        <w:t>најкасније на дан продаје, доказ о полагању депозита заинтересовани купци достављају стечајном управнику најкасније на регистрацији за јавно надметање</w:t>
      </w:r>
      <w:r>
        <w:rPr>
          <w:rFonts w:ascii="Arial" w:hAnsi="Arial" w:cs="Arial"/>
          <w:b/>
          <w:lang w:val="sr-Cyrl-CS"/>
        </w:rPr>
        <w:t>.</w:t>
      </w:r>
      <w:r w:rsidRPr="00A6082F">
        <w:rPr>
          <w:rFonts w:ascii="Arial" w:hAnsi="Arial" w:cs="Arial"/>
          <w:b/>
          <w:lang w:val="sr-Cyrl-CS"/>
        </w:rPr>
        <w:t xml:space="preserve"> </w:t>
      </w:r>
      <w:r w:rsidRPr="00A6082F">
        <w:rPr>
          <w:rFonts w:ascii="Arial" w:hAnsi="Arial" w:cs="Arial"/>
        </w:rPr>
        <w:t xml:space="preserve">У </w:t>
      </w:r>
      <w:proofErr w:type="spellStart"/>
      <w:r w:rsidRPr="00A6082F">
        <w:rPr>
          <w:rFonts w:ascii="Arial" w:hAnsi="Arial" w:cs="Arial"/>
        </w:rPr>
        <w:t>случају</w:t>
      </w:r>
      <w:proofErr w:type="spellEnd"/>
      <w:r w:rsidRPr="00A6082F">
        <w:rPr>
          <w:rFonts w:ascii="Arial" w:hAnsi="Arial" w:cs="Arial"/>
        </w:rPr>
        <w:t xml:space="preserve"> </w:t>
      </w:r>
      <w:proofErr w:type="spellStart"/>
      <w:r w:rsidRPr="00A6082F">
        <w:rPr>
          <w:rFonts w:ascii="Arial" w:hAnsi="Arial" w:cs="Arial"/>
        </w:rPr>
        <w:t>да</w:t>
      </w:r>
      <w:proofErr w:type="spellEnd"/>
      <w:r w:rsidRPr="00A6082F">
        <w:rPr>
          <w:rFonts w:ascii="Arial" w:hAnsi="Arial" w:cs="Arial"/>
        </w:rPr>
        <w:t xml:space="preserve"> </w:t>
      </w:r>
      <w:proofErr w:type="spellStart"/>
      <w:r w:rsidRPr="00A6082F">
        <w:rPr>
          <w:rFonts w:ascii="Arial" w:hAnsi="Arial" w:cs="Arial"/>
        </w:rPr>
        <w:t>на</w:t>
      </w:r>
      <w:proofErr w:type="spellEnd"/>
      <w:r w:rsidRPr="00A6082F">
        <w:rPr>
          <w:rFonts w:ascii="Arial" w:hAnsi="Arial" w:cs="Arial"/>
        </w:rPr>
        <w:t xml:space="preserve"> </w:t>
      </w:r>
      <w:proofErr w:type="spellStart"/>
      <w:r w:rsidRPr="00A6082F">
        <w:rPr>
          <w:rFonts w:ascii="Arial" w:hAnsi="Arial" w:cs="Arial"/>
        </w:rPr>
        <w:t>јавном</w:t>
      </w:r>
      <w:proofErr w:type="spellEnd"/>
      <w:r w:rsidRPr="00A6082F">
        <w:rPr>
          <w:rFonts w:ascii="Arial" w:hAnsi="Arial" w:cs="Arial"/>
        </w:rPr>
        <w:t xml:space="preserve"> </w:t>
      </w:r>
      <w:proofErr w:type="spellStart"/>
      <w:r w:rsidRPr="00A6082F">
        <w:rPr>
          <w:rFonts w:ascii="Arial" w:hAnsi="Arial" w:cs="Arial"/>
        </w:rPr>
        <w:t>надметању</w:t>
      </w:r>
      <w:proofErr w:type="spellEnd"/>
      <w:r w:rsidRPr="00A6082F">
        <w:rPr>
          <w:rFonts w:ascii="Arial" w:hAnsi="Arial" w:cs="Arial"/>
        </w:rPr>
        <w:t xml:space="preserve"> </w:t>
      </w:r>
      <w:proofErr w:type="spellStart"/>
      <w:r w:rsidRPr="00A6082F">
        <w:rPr>
          <w:rFonts w:ascii="Arial" w:hAnsi="Arial" w:cs="Arial"/>
        </w:rPr>
        <w:t>победи</w:t>
      </w:r>
      <w:proofErr w:type="spellEnd"/>
      <w:r w:rsidRPr="00A6082F">
        <w:rPr>
          <w:rFonts w:ascii="Arial" w:hAnsi="Arial" w:cs="Arial"/>
        </w:rPr>
        <w:t xml:space="preserve"> </w:t>
      </w:r>
      <w:proofErr w:type="spellStart"/>
      <w:r w:rsidRPr="00A6082F">
        <w:rPr>
          <w:rFonts w:ascii="Arial" w:hAnsi="Arial" w:cs="Arial"/>
        </w:rPr>
        <w:t>Купац</w:t>
      </w:r>
      <w:proofErr w:type="spellEnd"/>
      <w:r w:rsidRPr="00A6082F">
        <w:rPr>
          <w:rFonts w:ascii="Arial" w:hAnsi="Arial" w:cs="Arial"/>
        </w:rPr>
        <w:t xml:space="preserve"> </w:t>
      </w:r>
      <w:proofErr w:type="spellStart"/>
      <w:r w:rsidRPr="00A6082F">
        <w:rPr>
          <w:rFonts w:ascii="Arial" w:hAnsi="Arial" w:cs="Arial"/>
        </w:rPr>
        <w:t>који</w:t>
      </w:r>
      <w:proofErr w:type="spellEnd"/>
      <w:r w:rsidRPr="00A6082F">
        <w:rPr>
          <w:rFonts w:ascii="Arial" w:hAnsi="Arial" w:cs="Arial"/>
        </w:rPr>
        <w:t xml:space="preserve"> </w:t>
      </w:r>
      <w:proofErr w:type="spellStart"/>
      <w:r w:rsidRPr="00A6082F">
        <w:rPr>
          <w:rFonts w:ascii="Arial" w:hAnsi="Arial" w:cs="Arial"/>
        </w:rPr>
        <w:t>је</w:t>
      </w:r>
      <w:proofErr w:type="spellEnd"/>
      <w:r w:rsidRPr="00A6082F">
        <w:rPr>
          <w:rFonts w:ascii="Arial" w:hAnsi="Arial" w:cs="Arial"/>
        </w:rPr>
        <w:t xml:space="preserve"> </w:t>
      </w:r>
      <w:proofErr w:type="spellStart"/>
      <w:r w:rsidRPr="00A6082F">
        <w:rPr>
          <w:rFonts w:ascii="Arial" w:hAnsi="Arial" w:cs="Arial"/>
        </w:rPr>
        <w:t>депозит</w:t>
      </w:r>
      <w:proofErr w:type="spellEnd"/>
      <w:r w:rsidRPr="00A6082F">
        <w:rPr>
          <w:rFonts w:ascii="Arial" w:hAnsi="Arial" w:cs="Arial"/>
        </w:rPr>
        <w:t xml:space="preserve"> </w:t>
      </w:r>
      <w:proofErr w:type="spellStart"/>
      <w:r w:rsidRPr="00A6082F">
        <w:rPr>
          <w:rFonts w:ascii="Arial" w:hAnsi="Arial" w:cs="Arial"/>
        </w:rPr>
        <w:t>обезбедио</w:t>
      </w:r>
      <w:proofErr w:type="spellEnd"/>
      <w:r w:rsidRPr="00A6082F">
        <w:rPr>
          <w:rFonts w:ascii="Arial" w:hAnsi="Arial" w:cs="Arial"/>
        </w:rPr>
        <w:t xml:space="preserve"> </w:t>
      </w:r>
      <w:proofErr w:type="spellStart"/>
      <w:r w:rsidRPr="00A6082F">
        <w:rPr>
          <w:rFonts w:ascii="Arial" w:hAnsi="Arial" w:cs="Arial"/>
        </w:rPr>
        <w:t>банкарском</w:t>
      </w:r>
      <w:proofErr w:type="spellEnd"/>
      <w:r w:rsidRPr="00A6082F">
        <w:rPr>
          <w:rFonts w:ascii="Arial" w:hAnsi="Arial" w:cs="Arial"/>
        </w:rPr>
        <w:t xml:space="preserve"> </w:t>
      </w:r>
      <w:proofErr w:type="spellStart"/>
      <w:r w:rsidRPr="00A6082F">
        <w:rPr>
          <w:rFonts w:ascii="Arial" w:hAnsi="Arial" w:cs="Arial"/>
        </w:rPr>
        <w:t>гаранцијом</w:t>
      </w:r>
      <w:proofErr w:type="spellEnd"/>
      <w:r w:rsidRPr="00A6082F">
        <w:rPr>
          <w:rFonts w:ascii="Arial" w:hAnsi="Arial" w:cs="Arial"/>
        </w:rPr>
        <w:t xml:space="preserve">, </w:t>
      </w:r>
      <w:proofErr w:type="spellStart"/>
      <w:r w:rsidRPr="00A6082F">
        <w:rPr>
          <w:rFonts w:ascii="Arial" w:hAnsi="Arial" w:cs="Arial"/>
        </w:rPr>
        <w:t>исти</w:t>
      </w:r>
      <w:proofErr w:type="spellEnd"/>
      <w:r w:rsidRPr="00A6082F">
        <w:rPr>
          <w:rFonts w:ascii="Arial" w:hAnsi="Arial" w:cs="Arial"/>
        </w:rPr>
        <w:t xml:space="preserve"> </w:t>
      </w:r>
      <w:proofErr w:type="spellStart"/>
      <w:r w:rsidRPr="00A6082F">
        <w:rPr>
          <w:rFonts w:ascii="Arial" w:hAnsi="Arial" w:cs="Arial"/>
        </w:rPr>
        <w:t>мора</w:t>
      </w:r>
      <w:proofErr w:type="spellEnd"/>
      <w:r w:rsidRPr="00A6082F">
        <w:rPr>
          <w:rFonts w:ascii="Arial" w:hAnsi="Arial" w:cs="Arial"/>
        </w:rPr>
        <w:t xml:space="preserve"> </w:t>
      </w:r>
      <w:proofErr w:type="spellStart"/>
      <w:r w:rsidRPr="00A6082F">
        <w:rPr>
          <w:rFonts w:ascii="Arial" w:hAnsi="Arial" w:cs="Arial"/>
        </w:rPr>
        <w:t>измирити</w:t>
      </w:r>
      <w:proofErr w:type="spellEnd"/>
      <w:r w:rsidRPr="00A6082F">
        <w:rPr>
          <w:rFonts w:ascii="Arial" w:hAnsi="Arial" w:cs="Arial"/>
        </w:rPr>
        <w:t xml:space="preserve"> </w:t>
      </w:r>
      <w:proofErr w:type="spellStart"/>
      <w:r w:rsidRPr="00A6082F">
        <w:rPr>
          <w:rFonts w:ascii="Arial" w:hAnsi="Arial" w:cs="Arial"/>
        </w:rPr>
        <w:t>износ</w:t>
      </w:r>
      <w:proofErr w:type="spellEnd"/>
      <w:r w:rsidRPr="00A6082F">
        <w:rPr>
          <w:rFonts w:ascii="Arial" w:hAnsi="Arial" w:cs="Arial"/>
        </w:rPr>
        <w:t xml:space="preserve"> </w:t>
      </w:r>
      <w:proofErr w:type="spellStart"/>
      <w:r w:rsidRPr="00A6082F">
        <w:rPr>
          <w:rFonts w:ascii="Arial" w:hAnsi="Arial" w:cs="Arial"/>
        </w:rPr>
        <w:t>депозита</w:t>
      </w:r>
      <w:proofErr w:type="spellEnd"/>
      <w:r w:rsidRPr="00A6082F">
        <w:rPr>
          <w:rFonts w:ascii="Arial" w:hAnsi="Arial" w:cs="Arial"/>
        </w:rPr>
        <w:t xml:space="preserve"> у </w:t>
      </w:r>
      <w:proofErr w:type="spellStart"/>
      <w:r w:rsidRPr="00A6082F">
        <w:rPr>
          <w:rFonts w:ascii="Arial" w:hAnsi="Arial" w:cs="Arial"/>
        </w:rPr>
        <w:t>року</w:t>
      </w:r>
      <w:proofErr w:type="spellEnd"/>
      <w:r w:rsidRPr="00A6082F">
        <w:rPr>
          <w:rFonts w:ascii="Arial" w:hAnsi="Arial" w:cs="Arial"/>
        </w:rPr>
        <w:t xml:space="preserve"> </w:t>
      </w:r>
      <w:proofErr w:type="spellStart"/>
      <w:r w:rsidRPr="00A6082F">
        <w:rPr>
          <w:rFonts w:ascii="Arial" w:hAnsi="Arial" w:cs="Arial"/>
        </w:rPr>
        <w:t>од</w:t>
      </w:r>
      <w:proofErr w:type="spellEnd"/>
      <w:r w:rsidRPr="00A6082F">
        <w:rPr>
          <w:rFonts w:ascii="Arial" w:hAnsi="Arial" w:cs="Arial"/>
        </w:rPr>
        <w:t xml:space="preserve"> </w:t>
      </w:r>
      <w:r w:rsidRPr="00A6082F">
        <w:rPr>
          <w:rFonts w:ascii="Arial" w:hAnsi="Arial" w:cs="Arial"/>
          <w:b/>
        </w:rPr>
        <w:t xml:space="preserve">48 </w:t>
      </w:r>
      <w:proofErr w:type="spellStart"/>
      <w:r w:rsidRPr="00A6082F">
        <w:rPr>
          <w:rFonts w:ascii="Arial" w:hAnsi="Arial" w:cs="Arial"/>
          <w:b/>
        </w:rPr>
        <w:t>сати</w:t>
      </w:r>
      <w:proofErr w:type="spellEnd"/>
      <w:r w:rsidRPr="00A6082F">
        <w:rPr>
          <w:rFonts w:ascii="Arial" w:hAnsi="Arial" w:cs="Arial"/>
        </w:rPr>
        <w:t xml:space="preserve"> </w:t>
      </w:r>
      <w:proofErr w:type="spellStart"/>
      <w:r w:rsidRPr="00A6082F">
        <w:rPr>
          <w:rFonts w:ascii="Arial" w:hAnsi="Arial" w:cs="Arial"/>
        </w:rPr>
        <w:t>од</w:t>
      </w:r>
      <w:proofErr w:type="spellEnd"/>
      <w:r w:rsidRPr="00A6082F">
        <w:rPr>
          <w:rFonts w:ascii="Arial" w:hAnsi="Arial" w:cs="Arial"/>
        </w:rPr>
        <w:t xml:space="preserve"> </w:t>
      </w:r>
      <w:proofErr w:type="spellStart"/>
      <w:r w:rsidRPr="00A6082F">
        <w:rPr>
          <w:rFonts w:ascii="Arial" w:hAnsi="Arial" w:cs="Arial"/>
        </w:rPr>
        <w:t>дана</w:t>
      </w:r>
      <w:proofErr w:type="spellEnd"/>
      <w:r w:rsidRPr="00A6082F">
        <w:rPr>
          <w:rFonts w:ascii="Arial" w:hAnsi="Arial" w:cs="Arial"/>
        </w:rPr>
        <w:t xml:space="preserve"> </w:t>
      </w:r>
      <w:proofErr w:type="spellStart"/>
      <w:r w:rsidRPr="00A6082F">
        <w:rPr>
          <w:rFonts w:ascii="Arial" w:hAnsi="Arial" w:cs="Arial"/>
        </w:rPr>
        <w:t>јавног</w:t>
      </w:r>
      <w:proofErr w:type="spellEnd"/>
      <w:r w:rsidRPr="00A6082F">
        <w:rPr>
          <w:rFonts w:ascii="Arial" w:hAnsi="Arial" w:cs="Arial"/>
        </w:rPr>
        <w:t xml:space="preserve"> </w:t>
      </w:r>
      <w:proofErr w:type="spellStart"/>
      <w:r w:rsidRPr="00A6082F">
        <w:rPr>
          <w:rFonts w:ascii="Arial" w:hAnsi="Arial" w:cs="Arial"/>
        </w:rPr>
        <w:t>надметања</w:t>
      </w:r>
      <w:proofErr w:type="spellEnd"/>
      <w:r w:rsidRPr="00A6082F">
        <w:rPr>
          <w:rFonts w:ascii="Arial" w:hAnsi="Arial" w:cs="Arial"/>
        </w:rPr>
        <w:t xml:space="preserve">, а </w:t>
      </w:r>
      <w:proofErr w:type="spellStart"/>
      <w:r w:rsidRPr="00A6082F">
        <w:rPr>
          <w:rFonts w:ascii="Arial" w:hAnsi="Arial" w:cs="Arial"/>
        </w:rPr>
        <w:t>пре</w:t>
      </w:r>
      <w:proofErr w:type="spellEnd"/>
      <w:r w:rsidRPr="00A6082F">
        <w:rPr>
          <w:rFonts w:ascii="Arial" w:hAnsi="Arial" w:cs="Arial"/>
        </w:rPr>
        <w:t xml:space="preserve"> </w:t>
      </w:r>
      <w:proofErr w:type="spellStart"/>
      <w:r w:rsidRPr="00A6082F">
        <w:rPr>
          <w:rFonts w:ascii="Arial" w:hAnsi="Arial" w:cs="Arial"/>
        </w:rPr>
        <w:t>потписивања</w:t>
      </w:r>
      <w:proofErr w:type="spellEnd"/>
      <w:r w:rsidRPr="00A6082F">
        <w:rPr>
          <w:rFonts w:ascii="Arial" w:hAnsi="Arial" w:cs="Arial"/>
        </w:rPr>
        <w:t xml:space="preserve"> </w:t>
      </w:r>
      <w:proofErr w:type="spellStart"/>
      <w:r w:rsidRPr="00A6082F">
        <w:rPr>
          <w:rFonts w:ascii="Arial" w:hAnsi="Arial" w:cs="Arial"/>
        </w:rPr>
        <w:t>купопродајног</w:t>
      </w:r>
      <w:proofErr w:type="spellEnd"/>
      <w:r w:rsidRPr="00A6082F">
        <w:rPr>
          <w:rFonts w:ascii="Arial" w:hAnsi="Arial" w:cs="Arial"/>
        </w:rPr>
        <w:t xml:space="preserve"> </w:t>
      </w:r>
      <w:proofErr w:type="spellStart"/>
      <w:r w:rsidRPr="00A6082F">
        <w:rPr>
          <w:rFonts w:ascii="Arial" w:hAnsi="Arial" w:cs="Arial"/>
        </w:rPr>
        <w:t>уговора</w:t>
      </w:r>
      <w:proofErr w:type="spellEnd"/>
      <w:r w:rsidRPr="00A6082F">
        <w:rPr>
          <w:rFonts w:ascii="Arial" w:hAnsi="Arial" w:cs="Arial"/>
        </w:rPr>
        <w:t xml:space="preserve">, </w:t>
      </w:r>
      <w:proofErr w:type="spellStart"/>
      <w:r w:rsidRPr="00A6082F">
        <w:rPr>
          <w:rFonts w:ascii="Arial" w:hAnsi="Arial" w:cs="Arial"/>
        </w:rPr>
        <w:t>након</w:t>
      </w:r>
      <w:proofErr w:type="spellEnd"/>
      <w:r w:rsidRPr="00A6082F">
        <w:rPr>
          <w:rFonts w:ascii="Arial" w:hAnsi="Arial" w:cs="Arial"/>
        </w:rPr>
        <w:t xml:space="preserve"> </w:t>
      </w:r>
      <w:proofErr w:type="spellStart"/>
      <w:r w:rsidRPr="00A6082F">
        <w:rPr>
          <w:rFonts w:ascii="Arial" w:hAnsi="Arial" w:cs="Arial"/>
        </w:rPr>
        <w:t>чега</w:t>
      </w:r>
      <w:proofErr w:type="spellEnd"/>
      <w:r w:rsidRPr="00A6082F">
        <w:rPr>
          <w:rFonts w:ascii="Arial" w:hAnsi="Arial" w:cs="Arial"/>
        </w:rPr>
        <w:t xml:space="preserve"> </w:t>
      </w:r>
      <w:proofErr w:type="spellStart"/>
      <w:r w:rsidRPr="00A6082F">
        <w:rPr>
          <w:rFonts w:ascii="Arial" w:hAnsi="Arial" w:cs="Arial"/>
        </w:rPr>
        <w:t>ће</w:t>
      </w:r>
      <w:proofErr w:type="spellEnd"/>
      <w:r w:rsidRPr="00A6082F">
        <w:rPr>
          <w:rFonts w:ascii="Arial" w:hAnsi="Arial" w:cs="Arial"/>
        </w:rPr>
        <w:t xml:space="preserve"> </w:t>
      </w:r>
      <w:proofErr w:type="spellStart"/>
      <w:r w:rsidRPr="00A6082F">
        <w:rPr>
          <w:rFonts w:ascii="Arial" w:hAnsi="Arial" w:cs="Arial"/>
        </w:rPr>
        <w:t>му</w:t>
      </w:r>
      <w:proofErr w:type="spellEnd"/>
      <w:r w:rsidRPr="00A6082F">
        <w:rPr>
          <w:rFonts w:ascii="Arial" w:hAnsi="Arial" w:cs="Arial"/>
        </w:rPr>
        <w:t xml:space="preserve"> </w:t>
      </w:r>
      <w:proofErr w:type="spellStart"/>
      <w:r w:rsidRPr="00A6082F">
        <w:rPr>
          <w:rFonts w:ascii="Arial" w:hAnsi="Arial" w:cs="Arial"/>
        </w:rPr>
        <w:t>бити</w:t>
      </w:r>
      <w:proofErr w:type="spellEnd"/>
      <w:r w:rsidRPr="00A6082F">
        <w:rPr>
          <w:rFonts w:ascii="Arial" w:hAnsi="Arial" w:cs="Arial"/>
        </w:rPr>
        <w:t xml:space="preserve"> </w:t>
      </w:r>
      <w:proofErr w:type="spellStart"/>
      <w:r w:rsidRPr="00A6082F">
        <w:rPr>
          <w:rFonts w:ascii="Arial" w:hAnsi="Arial" w:cs="Arial"/>
        </w:rPr>
        <w:t>враћена</w:t>
      </w:r>
      <w:proofErr w:type="spellEnd"/>
      <w:r w:rsidRPr="00A6082F">
        <w:rPr>
          <w:rFonts w:ascii="Arial" w:hAnsi="Arial" w:cs="Arial"/>
        </w:rPr>
        <w:t xml:space="preserve"> </w:t>
      </w:r>
      <w:proofErr w:type="spellStart"/>
      <w:r w:rsidRPr="00A6082F">
        <w:rPr>
          <w:rFonts w:ascii="Arial" w:hAnsi="Arial" w:cs="Arial"/>
        </w:rPr>
        <w:t>гаранција</w:t>
      </w:r>
      <w:proofErr w:type="spellEnd"/>
      <w:r w:rsidRPr="00A6082F">
        <w:rPr>
          <w:rFonts w:ascii="Arial" w:hAnsi="Arial" w:cs="Arial"/>
        </w:rPr>
        <w:t>;</w:t>
      </w:r>
    </w:p>
    <w:p w14:paraId="20BD153A" w14:textId="77777777" w:rsidR="00E76B8F" w:rsidRPr="008E6606" w:rsidRDefault="00E76B8F" w:rsidP="006404F5">
      <w:pPr>
        <w:pStyle w:val="CommentText"/>
        <w:rPr>
          <w:rFonts w:ascii="Arial" w:hAnsi="Arial" w:cs="Arial"/>
          <w:b/>
          <w:lang w:val="sr-Cyrl-CS"/>
        </w:rPr>
      </w:pPr>
    </w:p>
    <w:p w14:paraId="10E411C3" w14:textId="77777777" w:rsidR="00E76B8F" w:rsidRPr="008E6606" w:rsidRDefault="00E76B8F" w:rsidP="00536CDE">
      <w:pPr>
        <w:jc w:val="both"/>
        <w:rPr>
          <w:rFonts w:ascii="Arial" w:hAnsi="Arial" w:cs="Arial"/>
          <w:sz w:val="20"/>
          <w:szCs w:val="20"/>
          <w:lang w:val="sr-Cyrl-CS"/>
        </w:rPr>
      </w:pPr>
      <w:r w:rsidRPr="008E6606">
        <w:rPr>
          <w:rFonts w:ascii="Arial" w:hAnsi="Arial" w:cs="Arial"/>
          <w:sz w:val="20"/>
          <w:szCs w:val="20"/>
        </w:rPr>
        <w:t>3.</w:t>
      </w:r>
      <w:r w:rsidR="0036082D">
        <w:rPr>
          <w:rFonts w:ascii="Arial" w:hAnsi="Arial" w:cs="Arial"/>
          <w:sz w:val="20"/>
          <w:szCs w:val="20"/>
        </w:rPr>
        <w:t xml:space="preserve"> </w:t>
      </w:r>
      <w:r w:rsidRPr="008E6606">
        <w:rPr>
          <w:rFonts w:ascii="Arial" w:hAnsi="Arial" w:cs="Arial"/>
          <w:sz w:val="20"/>
          <w:szCs w:val="20"/>
          <w:lang w:val="sr-Cyrl-CS"/>
        </w:rPr>
        <w:t>потпишу изјаву о губитку права на враћање депозита. Изјава чини саставни део продајне документације.</w:t>
      </w:r>
    </w:p>
    <w:p w14:paraId="188A2874" w14:textId="77777777" w:rsidR="00E76B8F" w:rsidRPr="00536CDE" w:rsidRDefault="00E76B8F" w:rsidP="00536CDE">
      <w:pPr>
        <w:jc w:val="both"/>
        <w:rPr>
          <w:color w:val="000000"/>
          <w:sz w:val="22"/>
          <w:szCs w:val="22"/>
          <w:lang w:val="sr-Cyrl-CS"/>
        </w:rPr>
      </w:pPr>
    </w:p>
    <w:p w14:paraId="073EAFFA" w14:textId="4FF543C1" w:rsidR="00E76B8F" w:rsidRPr="008E6606" w:rsidRDefault="00E76B8F" w:rsidP="00536CDE">
      <w:pPr>
        <w:jc w:val="both"/>
        <w:rPr>
          <w:rFonts w:ascii="Arial" w:hAnsi="Arial" w:cs="Arial"/>
          <w:b/>
          <w:sz w:val="20"/>
          <w:szCs w:val="20"/>
          <w:lang w:val="sr-Cyrl-CS"/>
        </w:rPr>
      </w:pPr>
      <w:r w:rsidRPr="008E6606">
        <w:rPr>
          <w:rFonts w:ascii="Arial" w:hAnsi="Arial" w:cs="Arial"/>
          <w:sz w:val="20"/>
          <w:szCs w:val="20"/>
          <w:lang w:val="sr-Cyrl-CS"/>
        </w:rPr>
        <w:t xml:space="preserve">Након уплате депозита а </w:t>
      </w:r>
      <w:r w:rsidRPr="009630D9">
        <w:rPr>
          <w:rFonts w:ascii="Arial" w:hAnsi="Arial" w:cs="Arial"/>
          <w:b/>
          <w:bCs/>
          <w:sz w:val="20"/>
          <w:szCs w:val="20"/>
          <w:lang w:val="sr-Cyrl-CS"/>
        </w:rPr>
        <w:t>најкасније</w:t>
      </w:r>
      <w:r w:rsidR="009630D9" w:rsidRPr="009630D9">
        <w:rPr>
          <w:rFonts w:ascii="Arial" w:hAnsi="Arial" w:cs="Arial"/>
          <w:b/>
          <w:bCs/>
          <w:sz w:val="20"/>
          <w:szCs w:val="20"/>
          <w:lang w:val="sr-Cyrl-CS"/>
        </w:rPr>
        <w:t xml:space="preserve"> на регистрацији за јавно надметање</w:t>
      </w:r>
      <w:r w:rsidR="009630D9">
        <w:rPr>
          <w:rFonts w:ascii="Arial" w:hAnsi="Arial" w:cs="Arial"/>
          <w:sz w:val="20"/>
          <w:szCs w:val="20"/>
          <w:lang w:val="sr-Cyrl-CS"/>
        </w:rPr>
        <w:t>,</w:t>
      </w:r>
      <w:r w:rsidRPr="008E6606">
        <w:rPr>
          <w:rFonts w:ascii="Arial" w:hAnsi="Arial" w:cs="Arial"/>
          <w:sz w:val="20"/>
          <w:szCs w:val="20"/>
          <w:lang w:val="sr-Cyrl-CS"/>
        </w:rPr>
        <w:t xml:space="preserve"> потенцијални купци, ради правовремене евиденције, морају предати </w:t>
      </w:r>
      <w:proofErr w:type="spellStart"/>
      <w:r w:rsidRPr="008E6606">
        <w:rPr>
          <w:rFonts w:ascii="Arial" w:hAnsi="Arial" w:cs="Arial"/>
          <w:sz w:val="20"/>
          <w:szCs w:val="20"/>
        </w:rPr>
        <w:t>стечајном</w:t>
      </w:r>
      <w:proofErr w:type="spellEnd"/>
      <w:r w:rsidRPr="008E6606">
        <w:rPr>
          <w:rFonts w:ascii="Arial" w:hAnsi="Arial" w:cs="Arial"/>
          <w:sz w:val="20"/>
          <w:szCs w:val="20"/>
        </w:rPr>
        <w:t xml:space="preserve"> </w:t>
      </w:r>
      <w:proofErr w:type="spellStart"/>
      <w:r w:rsidRPr="008E6606">
        <w:rPr>
          <w:rFonts w:ascii="Arial" w:hAnsi="Arial" w:cs="Arial"/>
          <w:sz w:val="20"/>
          <w:szCs w:val="20"/>
        </w:rPr>
        <w:t>управнику</w:t>
      </w:r>
      <w:proofErr w:type="spellEnd"/>
      <w:r w:rsidRPr="008E6606">
        <w:rPr>
          <w:rFonts w:ascii="Arial" w:hAnsi="Arial" w:cs="Arial"/>
          <w:sz w:val="20"/>
          <w:szCs w:val="20"/>
          <w:lang w:val="sr-Cyrl-CS"/>
        </w:rPr>
        <w:t xml:space="preserve">: попуњен образац пријаве за учешће на јавном надметању, лично или од стране овлашћеног лица и доказ да је у питању овлашћено лице, доказ о уплати депозита, потписану изјаву о губитку права на повраћај депозита, извод из регистра привредних субјеката и ОП образац (ако се као потенцијални купац пријављује правно </w:t>
      </w:r>
      <w:r>
        <w:rPr>
          <w:rFonts w:ascii="Arial" w:hAnsi="Arial" w:cs="Arial"/>
          <w:sz w:val="20"/>
          <w:szCs w:val="20"/>
          <w:lang w:val="sr-Cyrl-CS"/>
        </w:rPr>
        <w:t>лице), овлашћење за заступање у</w:t>
      </w:r>
      <w:r w:rsidRPr="008E6606">
        <w:rPr>
          <w:rFonts w:ascii="Arial" w:hAnsi="Arial" w:cs="Arial"/>
          <w:sz w:val="20"/>
          <w:szCs w:val="20"/>
          <w:lang w:val="sr-Cyrl-CS"/>
        </w:rPr>
        <w:t>колико јавном надметању не присуствује потенцијални купац лично (за физичка лица) или законски заступник (за правна лица).</w:t>
      </w:r>
    </w:p>
    <w:p w14:paraId="0AF1C864" w14:textId="77777777" w:rsidR="00E76B8F" w:rsidRPr="00945BCF" w:rsidRDefault="00E76B8F" w:rsidP="00536CDE">
      <w:pPr>
        <w:jc w:val="both"/>
        <w:rPr>
          <w:rFonts w:ascii="Arial" w:hAnsi="Arial" w:cs="Arial"/>
          <w:sz w:val="22"/>
          <w:szCs w:val="22"/>
          <w:lang w:val="sr-Cyrl-CS"/>
        </w:rPr>
      </w:pPr>
    </w:p>
    <w:p w14:paraId="78A14B23" w14:textId="5678A95C" w:rsidR="00E76B8F" w:rsidRPr="008E6606" w:rsidRDefault="00E76B8F" w:rsidP="00536CDE">
      <w:pPr>
        <w:jc w:val="both"/>
        <w:rPr>
          <w:rFonts w:ascii="Arial" w:hAnsi="Arial" w:cs="Arial"/>
          <w:sz w:val="20"/>
          <w:szCs w:val="20"/>
          <w:lang w:val="sr-Cyrl-CS"/>
        </w:rPr>
      </w:pPr>
      <w:r w:rsidRPr="008E6606">
        <w:rPr>
          <w:rFonts w:ascii="Arial" w:hAnsi="Arial" w:cs="Arial"/>
          <w:sz w:val="20"/>
          <w:szCs w:val="20"/>
          <w:lang w:val="sr-Cyrl-CS"/>
        </w:rPr>
        <w:t>Имовина стечајног дужника се купује у виђеном стању</w:t>
      </w:r>
      <w:r w:rsidRPr="008E6606">
        <w:rPr>
          <w:rFonts w:ascii="Arial" w:hAnsi="Arial" w:cs="Arial"/>
          <w:sz w:val="20"/>
          <w:szCs w:val="20"/>
        </w:rPr>
        <w:t xml:space="preserve">, </w:t>
      </w:r>
      <w:proofErr w:type="spellStart"/>
      <w:r w:rsidRPr="008E6606">
        <w:rPr>
          <w:rFonts w:ascii="Arial" w:hAnsi="Arial" w:cs="Arial"/>
          <w:sz w:val="20"/>
          <w:szCs w:val="20"/>
        </w:rPr>
        <w:t>без</w:t>
      </w:r>
      <w:proofErr w:type="spellEnd"/>
      <w:r w:rsidRPr="008E6606">
        <w:rPr>
          <w:rFonts w:ascii="Arial" w:hAnsi="Arial" w:cs="Arial"/>
          <w:sz w:val="20"/>
          <w:szCs w:val="20"/>
        </w:rPr>
        <w:t xml:space="preserve"> </w:t>
      </w:r>
      <w:proofErr w:type="spellStart"/>
      <w:r w:rsidRPr="008E6606">
        <w:rPr>
          <w:rFonts w:ascii="Arial" w:hAnsi="Arial" w:cs="Arial"/>
          <w:sz w:val="20"/>
          <w:szCs w:val="20"/>
        </w:rPr>
        <w:t>гаранција</w:t>
      </w:r>
      <w:proofErr w:type="spellEnd"/>
      <w:r w:rsidRPr="008E6606">
        <w:rPr>
          <w:rFonts w:ascii="Arial" w:hAnsi="Arial" w:cs="Arial"/>
          <w:sz w:val="20"/>
          <w:szCs w:val="20"/>
        </w:rPr>
        <w:t xml:space="preserve"> </w:t>
      </w:r>
      <w:proofErr w:type="spellStart"/>
      <w:r w:rsidRPr="008E6606">
        <w:rPr>
          <w:rFonts w:ascii="Arial" w:hAnsi="Arial" w:cs="Arial"/>
          <w:sz w:val="20"/>
          <w:szCs w:val="20"/>
        </w:rPr>
        <w:t>стечајног</w:t>
      </w:r>
      <w:proofErr w:type="spellEnd"/>
      <w:r w:rsidRPr="008E6606">
        <w:rPr>
          <w:rFonts w:ascii="Arial" w:hAnsi="Arial" w:cs="Arial"/>
          <w:sz w:val="20"/>
          <w:szCs w:val="20"/>
        </w:rPr>
        <w:t xml:space="preserve"> </w:t>
      </w:r>
      <w:proofErr w:type="spellStart"/>
      <w:r w:rsidRPr="008E6606">
        <w:rPr>
          <w:rFonts w:ascii="Arial" w:hAnsi="Arial" w:cs="Arial"/>
          <w:sz w:val="20"/>
          <w:szCs w:val="20"/>
        </w:rPr>
        <w:t>управника</w:t>
      </w:r>
      <w:proofErr w:type="spellEnd"/>
      <w:r w:rsidRPr="008E6606">
        <w:rPr>
          <w:rFonts w:ascii="Arial" w:hAnsi="Arial" w:cs="Arial"/>
          <w:sz w:val="20"/>
          <w:szCs w:val="20"/>
        </w:rPr>
        <w:t xml:space="preserve"> у </w:t>
      </w:r>
      <w:proofErr w:type="spellStart"/>
      <w:r w:rsidRPr="008E6606">
        <w:rPr>
          <w:rFonts w:ascii="Arial" w:hAnsi="Arial" w:cs="Arial"/>
          <w:sz w:val="20"/>
          <w:szCs w:val="20"/>
        </w:rPr>
        <w:t>погледу</w:t>
      </w:r>
      <w:proofErr w:type="spellEnd"/>
      <w:r w:rsidRPr="008E6606">
        <w:rPr>
          <w:rFonts w:ascii="Arial" w:hAnsi="Arial" w:cs="Arial"/>
          <w:sz w:val="20"/>
          <w:szCs w:val="20"/>
        </w:rPr>
        <w:t xml:space="preserve"> </w:t>
      </w:r>
      <w:proofErr w:type="spellStart"/>
      <w:r w:rsidRPr="008E6606">
        <w:rPr>
          <w:rFonts w:ascii="Arial" w:hAnsi="Arial" w:cs="Arial"/>
          <w:sz w:val="20"/>
          <w:szCs w:val="20"/>
        </w:rPr>
        <w:t>евентуалних</w:t>
      </w:r>
      <w:proofErr w:type="spellEnd"/>
      <w:r w:rsidRPr="008E6606">
        <w:rPr>
          <w:rFonts w:ascii="Arial" w:hAnsi="Arial" w:cs="Arial"/>
          <w:sz w:val="20"/>
          <w:szCs w:val="20"/>
        </w:rPr>
        <w:t xml:space="preserve"> </w:t>
      </w:r>
      <w:proofErr w:type="spellStart"/>
      <w:r w:rsidRPr="008E6606">
        <w:rPr>
          <w:rFonts w:ascii="Arial" w:hAnsi="Arial" w:cs="Arial"/>
          <w:sz w:val="20"/>
          <w:szCs w:val="20"/>
        </w:rPr>
        <w:t>недостатака</w:t>
      </w:r>
      <w:proofErr w:type="spellEnd"/>
      <w:r w:rsidRPr="008E6606">
        <w:rPr>
          <w:rFonts w:ascii="Arial" w:hAnsi="Arial" w:cs="Arial"/>
          <w:sz w:val="20"/>
          <w:szCs w:val="20"/>
        </w:rPr>
        <w:t>.</w:t>
      </w:r>
      <w:r w:rsidRPr="008E6606">
        <w:rPr>
          <w:rFonts w:ascii="Arial" w:hAnsi="Arial" w:cs="Arial"/>
          <w:sz w:val="20"/>
          <w:szCs w:val="20"/>
          <w:lang w:val="sr-Cyrl-CS"/>
        </w:rPr>
        <w:t xml:space="preserve"> </w:t>
      </w:r>
      <w:r w:rsidRPr="008E6606">
        <w:rPr>
          <w:rFonts w:ascii="Arial" w:hAnsi="Arial" w:cs="Arial"/>
          <w:sz w:val="20"/>
          <w:szCs w:val="20"/>
        </w:rPr>
        <w:t>И</w:t>
      </w:r>
      <w:r w:rsidRPr="008E6606">
        <w:rPr>
          <w:rFonts w:ascii="Arial" w:hAnsi="Arial" w:cs="Arial"/>
          <w:sz w:val="20"/>
          <w:szCs w:val="20"/>
          <w:lang w:val="sr-Cyrl-CS"/>
        </w:rPr>
        <w:t xml:space="preserve">мовина </w:t>
      </w:r>
      <w:proofErr w:type="spellStart"/>
      <w:r w:rsidRPr="008E6606">
        <w:rPr>
          <w:rFonts w:ascii="Arial" w:hAnsi="Arial" w:cs="Arial"/>
          <w:sz w:val="20"/>
          <w:szCs w:val="20"/>
        </w:rPr>
        <w:t>се</w:t>
      </w:r>
      <w:proofErr w:type="spellEnd"/>
      <w:r w:rsidRPr="008E6606">
        <w:rPr>
          <w:rFonts w:ascii="Arial" w:hAnsi="Arial" w:cs="Arial"/>
          <w:sz w:val="20"/>
          <w:szCs w:val="20"/>
        </w:rPr>
        <w:t xml:space="preserve"> </w:t>
      </w:r>
      <w:r w:rsidRPr="008E6606">
        <w:rPr>
          <w:rFonts w:ascii="Arial" w:hAnsi="Arial" w:cs="Arial"/>
          <w:sz w:val="20"/>
          <w:szCs w:val="20"/>
          <w:lang w:val="sr-Cyrl-CS"/>
        </w:rPr>
        <w:t xml:space="preserve">може разгледати након откупа продајне </w:t>
      </w:r>
      <w:r w:rsidRPr="008E6606">
        <w:rPr>
          <w:rFonts w:ascii="Arial" w:hAnsi="Arial" w:cs="Arial"/>
          <w:sz w:val="20"/>
          <w:szCs w:val="20"/>
          <w:lang w:val="sr-Cyrl-CS"/>
        </w:rPr>
        <w:lastRenderedPageBreak/>
        <w:t xml:space="preserve">документације, сваким радним даном од </w:t>
      </w:r>
      <w:r w:rsidRPr="008E6606">
        <w:rPr>
          <w:rFonts w:ascii="Arial" w:hAnsi="Arial" w:cs="Arial"/>
          <w:sz w:val="20"/>
          <w:szCs w:val="20"/>
        </w:rPr>
        <w:t>8</w:t>
      </w:r>
      <w:r w:rsidRPr="008E6606">
        <w:rPr>
          <w:rFonts w:ascii="Arial" w:hAnsi="Arial" w:cs="Arial"/>
          <w:sz w:val="20"/>
          <w:szCs w:val="20"/>
          <w:lang w:val="sr-Cyrl-CS"/>
        </w:rPr>
        <w:t xml:space="preserve"> до 1</w:t>
      </w:r>
      <w:r w:rsidRPr="008E6606">
        <w:rPr>
          <w:rFonts w:ascii="Arial" w:hAnsi="Arial" w:cs="Arial"/>
          <w:sz w:val="20"/>
          <w:szCs w:val="20"/>
        </w:rPr>
        <w:t>4</w:t>
      </w:r>
      <w:r w:rsidRPr="008E6606">
        <w:rPr>
          <w:rFonts w:ascii="Arial" w:hAnsi="Arial" w:cs="Arial"/>
          <w:sz w:val="20"/>
          <w:szCs w:val="20"/>
          <w:lang w:val="sr-Cyrl-CS"/>
        </w:rPr>
        <w:t xml:space="preserve"> часова, закључно са </w:t>
      </w:r>
      <w:r w:rsidR="009630D9">
        <w:rPr>
          <w:rFonts w:ascii="Arial" w:hAnsi="Arial" w:cs="Arial"/>
          <w:b/>
          <w:sz w:val="20"/>
          <w:szCs w:val="20"/>
          <w:lang w:val="sr-Cyrl-RS"/>
        </w:rPr>
        <w:t>09</w:t>
      </w:r>
      <w:r w:rsidR="00D67FED" w:rsidRPr="00D67FED">
        <w:rPr>
          <w:rFonts w:ascii="Arial" w:hAnsi="Arial" w:cs="Arial"/>
          <w:b/>
          <w:sz w:val="20"/>
          <w:szCs w:val="20"/>
        </w:rPr>
        <w:t>.</w:t>
      </w:r>
      <w:proofErr w:type="gramStart"/>
      <w:r w:rsidR="009630D9">
        <w:rPr>
          <w:rFonts w:ascii="Arial" w:hAnsi="Arial" w:cs="Arial"/>
          <w:b/>
          <w:sz w:val="20"/>
          <w:szCs w:val="20"/>
          <w:lang w:val="sr-Cyrl-RS"/>
        </w:rPr>
        <w:t>10</w:t>
      </w:r>
      <w:r w:rsidR="00D67FED" w:rsidRPr="00D67FED">
        <w:rPr>
          <w:rFonts w:ascii="Arial" w:hAnsi="Arial" w:cs="Arial"/>
          <w:b/>
          <w:sz w:val="20"/>
          <w:szCs w:val="20"/>
        </w:rPr>
        <w:t>.2020</w:t>
      </w:r>
      <w:r w:rsidRPr="008E6606">
        <w:rPr>
          <w:rFonts w:ascii="Arial" w:hAnsi="Arial" w:cs="Arial"/>
          <w:sz w:val="20"/>
          <w:szCs w:val="20"/>
          <w:lang w:val="sr-Cyrl-CS"/>
        </w:rPr>
        <w:t>.године</w:t>
      </w:r>
      <w:proofErr w:type="gramEnd"/>
      <w:r w:rsidRPr="008E6606">
        <w:rPr>
          <w:rFonts w:ascii="Arial" w:hAnsi="Arial" w:cs="Arial"/>
          <w:sz w:val="20"/>
          <w:szCs w:val="20"/>
          <w:lang w:val="sr-Cyrl-CS"/>
        </w:rPr>
        <w:t>, уз претходну најаву стечајно</w:t>
      </w:r>
      <w:r w:rsidRPr="008E6606">
        <w:rPr>
          <w:rFonts w:ascii="Arial" w:hAnsi="Arial" w:cs="Arial"/>
          <w:sz w:val="20"/>
          <w:szCs w:val="20"/>
        </w:rPr>
        <w:t>м</w:t>
      </w:r>
      <w:r w:rsidRPr="008E6606">
        <w:rPr>
          <w:rFonts w:ascii="Arial" w:hAnsi="Arial" w:cs="Arial"/>
          <w:sz w:val="20"/>
          <w:szCs w:val="20"/>
          <w:lang w:val="sr-Cyrl-CS"/>
        </w:rPr>
        <w:t xml:space="preserve"> управник</w:t>
      </w:r>
      <w:r w:rsidRPr="008E6606">
        <w:rPr>
          <w:rFonts w:ascii="Arial" w:hAnsi="Arial" w:cs="Arial"/>
          <w:sz w:val="20"/>
          <w:szCs w:val="20"/>
        </w:rPr>
        <w:t>у</w:t>
      </w:r>
      <w:r w:rsidRPr="008E6606">
        <w:rPr>
          <w:rFonts w:ascii="Arial" w:hAnsi="Arial" w:cs="Arial"/>
          <w:sz w:val="20"/>
          <w:szCs w:val="20"/>
          <w:lang w:val="sr-Cyrl-CS"/>
        </w:rPr>
        <w:t xml:space="preserve"> на телефон </w:t>
      </w:r>
      <w:r w:rsidRPr="008E6606">
        <w:rPr>
          <w:rFonts w:ascii="Arial" w:hAnsi="Arial" w:cs="Arial"/>
          <w:sz w:val="20"/>
          <w:szCs w:val="20"/>
        </w:rPr>
        <w:t>064 161 7414</w:t>
      </w:r>
      <w:r w:rsidRPr="008E6606">
        <w:rPr>
          <w:rFonts w:ascii="Arial" w:hAnsi="Arial" w:cs="Arial"/>
          <w:sz w:val="20"/>
          <w:szCs w:val="20"/>
          <w:lang w:val="sr-Cyrl-CS"/>
        </w:rPr>
        <w:t>.</w:t>
      </w:r>
    </w:p>
    <w:p w14:paraId="5ECC815D" w14:textId="77777777" w:rsidR="00E76B8F" w:rsidRPr="008E6606" w:rsidRDefault="00E76B8F" w:rsidP="00536CDE">
      <w:pPr>
        <w:jc w:val="both"/>
        <w:rPr>
          <w:rFonts w:ascii="Arial" w:hAnsi="Arial" w:cs="Arial"/>
          <w:color w:val="000000"/>
          <w:sz w:val="20"/>
          <w:szCs w:val="20"/>
          <w:lang w:val="sr-Cyrl-CS"/>
        </w:rPr>
      </w:pPr>
    </w:p>
    <w:p w14:paraId="668BAC2B" w14:textId="7210D9A9" w:rsidR="00E76B8F" w:rsidRPr="008E6606" w:rsidRDefault="00E76B8F" w:rsidP="00536CDE">
      <w:pPr>
        <w:jc w:val="both"/>
        <w:rPr>
          <w:rFonts w:ascii="Arial" w:hAnsi="Arial" w:cs="Arial"/>
          <w:color w:val="000000"/>
          <w:sz w:val="20"/>
          <w:szCs w:val="20"/>
          <w:lang w:val="sr-Cyrl-CS"/>
        </w:rPr>
      </w:pPr>
      <w:r w:rsidRPr="008E6606">
        <w:rPr>
          <w:rFonts w:ascii="Arial" w:hAnsi="Arial" w:cs="Arial"/>
          <w:color w:val="000000"/>
          <w:sz w:val="20"/>
          <w:szCs w:val="20"/>
          <w:lang w:val="sr-Cyrl-CS"/>
        </w:rPr>
        <w:t>Јавно надметање одржаће се дан</w:t>
      </w:r>
      <w:r w:rsidRPr="008E6606">
        <w:rPr>
          <w:rFonts w:ascii="Arial" w:hAnsi="Arial" w:cs="Arial"/>
          <w:color w:val="000000"/>
          <w:sz w:val="20"/>
          <w:szCs w:val="20"/>
        </w:rPr>
        <w:t>а</w:t>
      </w:r>
      <w:r w:rsidRPr="008E6606">
        <w:rPr>
          <w:rFonts w:ascii="Arial" w:hAnsi="Arial" w:cs="Arial"/>
          <w:color w:val="000000"/>
          <w:sz w:val="20"/>
          <w:szCs w:val="20"/>
          <w:lang w:val="sr-Cyrl-CS"/>
        </w:rPr>
        <w:t xml:space="preserve"> </w:t>
      </w:r>
      <w:r w:rsidR="00D67FED" w:rsidRPr="00D67FED">
        <w:rPr>
          <w:rFonts w:ascii="Arial" w:hAnsi="Arial" w:cs="Arial"/>
          <w:b/>
          <w:sz w:val="20"/>
          <w:szCs w:val="20"/>
        </w:rPr>
        <w:t>1</w:t>
      </w:r>
      <w:r w:rsidR="00376114">
        <w:rPr>
          <w:rFonts w:ascii="Arial" w:hAnsi="Arial" w:cs="Arial"/>
          <w:b/>
          <w:sz w:val="20"/>
          <w:szCs w:val="20"/>
          <w:lang w:val="sr-Cyrl-RS"/>
        </w:rPr>
        <w:t>2</w:t>
      </w:r>
      <w:r w:rsidR="00D67FED" w:rsidRPr="00D67FED">
        <w:rPr>
          <w:rFonts w:ascii="Arial" w:hAnsi="Arial" w:cs="Arial"/>
          <w:b/>
          <w:sz w:val="20"/>
          <w:szCs w:val="20"/>
        </w:rPr>
        <w:t>.</w:t>
      </w:r>
      <w:r w:rsidR="00376114">
        <w:rPr>
          <w:rFonts w:ascii="Arial" w:hAnsi="Arial" w:cs="Arial"/>
          <w:b/>
          <w:sz w:val="20"/>
          <w:szCs w:val="20"/>
          <w:lang w:val="sr-Cyrl-RS"/>
        </w:rPr>
        <w:t>10</w:t>
      </w:r>
      <w:r w:rsidRPr="00D67FED">
        <w:rPr>
          <w:rFonts w:ascii="Arial" w:hAnsi="Arial" w:cs="Arial"/>
          <w:b/>
          <w:sz w:val="20"/>
          <w:szCs w:val="20"/>
          <w:lang w:val="sr-Cyrl-CS"/>
        </w:rPr>
        <w:t>.20</w:t>
      </w:r>
      <w:r w:rsidR="004C4F59" w:rsidRPr="00D67FED">
        <w:rPr>
          <w:rFonts w:ascii="Arial" w:hAnsi="Arial" w:cs="Arial"/>
          <w:b/>
          <w:sz w:val="20"/>
          <w:szCs w:val="20"/>
        </w:rPr>
        <w:t>20</w:t>
      </w:r>
      <w:r w:rsidRPr="008E6606">
        <w:rPr>
          <w:rFonts w:ascii="Arial" w:hAnsi="Arial" w:cs="Arial"/>
          <w:color w:val="000000"/>
          <w:sz w:val="20"/>
          <w:szCs w:val="20"/>
          <w:lang w:val="sr-Cyrl-CS"/>
        </w:rPr>
        <w:t xml:space="preserve">. године у </w:t>
      </w:r>
      <w:r w:rsidRPr="00D67FED">
        <w:rPr>
          <w:rFonts w:ascii="Arial" w:hAnsi="Arial" w:cs="Arial"/>
          <w:b/>
          <w:sz w:val="20"/>
          <w:szCs w:val="20"/>
          <w:lang w:val="sr-Cyrl-CS"/>
        </w:rPr>
        <w:t>12:00</w:t>
      </w:r>
      <w:r w:rsidRPr="008E6606">
        <w:rPr>
          <w:rFonts w:ascii="Arial" w:hAnsi="Arial" w:cs="Arial"/>
          <w:color w:val="000000"/>
          <w:sz w:val="20"/>
          <w:szCs w:val="20"/>
          <w:lang w:val="sr-Cyrl-CS"/>
        </w:rPr>
        <w:t xml:space="preserve"> часова на следећој адреси: </w:t>
      </w:r>
      <w:r w:rsidRPr="008E6606">
        <w:rPr>
          <w:rFonts w:ascii="Arial" w:hAnsi="Arial" w:cs="Arial"/>
          <w:b/>
          <w:color w:val="000000"/>
          <w:sz w:val="20"/>
          <w:szCs w:val="20"/>
          <w:lang w:val="sr-Cyrl-CS"/>
        </w:rPr>
        <w:t>Сомбор, Апатински пут 40а</w:t>
      </w:r>
      <w:r>
        <w:rPr>
          <w:rFonts w:ascii="Arial" w:hAnsi="Arial" w:cs="Arial"/>
          <w:b/>
          <w:color w:val="000000"/>
          <w:sz w:val="20"/>
          <w:szCs w:val="20"/>
          <w:lang w:val="sr-Cyrl-CS"/>
        </w:rPr>
        <w:t>.</w:t>
      </w:r>
    </w:p>
    <w:p w14:paraId="1758D03B" w14:textId="77777777" w:rsidR="00E76B8F" w:rsidRPr="008E6606" w:rsidRDefault="00E76B8F" w:rsidP="00536CDE">
      <w:pPr>
        <w:jc w:val="both"/>
        <w:rPr>
          <w:rFonts w:ascii="Arial" w:hAnsi="Arial" w:cs="Arial"/>
          <w:color w:val="000000"/>
          <w:sz w:val="20"/>
          <w:szCs w:val="20"/>
        </w:rPr>
      </w:pPr>
    </w:p>
    <w:p w14:paraId="45391C68" w14:textId="77777777" w:rsidR="00E76B8F" w:rsidRPr="008E6606" w:rsidRDefault="00E76B8F" w:rsidP="00536CDE">
      <w:pPr>
        <w:jc w:val="both"/>
        <w:rPr>
          <w:rFonts w:ascii="Arial" w:hAnsi="Arial" w:cs="Arial"/>
          <w:color w:val="000000"/>
          <w:sz w:val="20"/>
          <w:szCs w:val="20"/>
          <w:lang w:val="sr-Cyrl-CS"/>
        </w:rPr>
      </w:pPr>
      <w:r w:rsidRPr="008E6606">
        <w:rPr>
          <w:rFonts w:ascii="Arial" w:hAnsi="Arial" w:cs="Arial"/>
          <w:color w:val="000000"/>
          <w:sz w:val="20"/>
          <w:szCs w:val="20"/>
          <w:lang w:val="sr-Cyrl-CS"/>
        </w:rPr>
        <w:t xml:space="preserve">Регистрација учесника почиње два сата пре почетка јавног надметања а завршава се 10 минута пре почетка јавног надметања, односно у периоду од </w:t>
      </w:r>
      <w:r w:rsidRPr="008E6606">
        <w:rPr>
          <w:rFonts w:ascii="Arial" w:hAnsi="Arial" w:cs="Arial"/>
          <w:b/>
          <w:color w:val="000000"/>
          <w:sz w:val="20"/>
          <w:szCs w:val="20"/>
          <w:lang w:val="sr-Cyrl-CS"/>
        </w:rPr>
        <w:t>10:00 до 11:50</w:t>
      </w:r>
      <w:r w:rsidRPr="008E6606">
        <w:rPr>
          <w:rFonts w:ascii="Arial" w:hAnsi="Arial" w:cs="Arial"/>
          <w:color w:val="000000"/>
          <w:sz w:val="20"/>
          <w:szCs w:val="20"/>
          <w:lang w:val="sr-Cyrl-CS"/>
        </w:rPr>
        <w:t xml:space="preserve"> часова, на истој адреси.</w:t>
      </w:r>
    </w:p>
    <w:p w14:paraId="3B03ABBB" w14:textId="77777777" w:rsidR="00E76B8F" w:rsidRPr="008E6606" w:rsidRDefault="00E76B8F" w:rsidP="00536CDE">
      <w:pPr>
        <w:jc w:val="both"/>
        <w:rPr>
          <w:rFonts w:ascii="Arial" w:hAnsi="Arial" w:cs="Arial"/>
          <w:color w:val="000000"/>
          <w:sz w:val="20"/>
          <w:szCs w:val="20"/>
          <w:lang w:val="sr-Cyrl-CS"/>
        </w:rPr>
      </w:pPr>
    </w:p>
    <w:p w14:paraId="16DFF8A2" w14:textId="77777777" w:rsidR="00E76B8F" w:rsidRPr="008E6606" w:rsidRDefault="00E76B8F" w:rsidP="00536CDE">
      <w:pPr>
        <w:jc w:val="both"/>
        <w:rPr>
          <w:rFonts w:ascii="Arial" w:hAnsi="Arial" w:cs="Arial"/>
          <w:color w:val="000000"/>
          <w:sz w:val="20"/>
          <w:szCs w:val="20"/>
          <w:lang w:val="sr-Cyrl-CS"/>
        </w:rPr>
      </w:pPr>
      <w:r w:rsidRPr="008E6606">
        <w:rPr>
          <w:rFonts w:ascii="Arial" w:hAnsi="Arial" w:cs="Arial"/>
          <w:color w:val="000000"/>
          <w:sz w:val="20"/>
          <w:szCs w:val="20"/>
          <w:lang w:val="sr-Cyrl-CS"/>
        </w:rPr>
        <w:t>Стечајни управник спроводи јавно надметање тако што:</w:t>
      </w:r>
    </w:p>
    <w:p w14:paraId="29520E35" w14:textId="77777777" w:rsidR="00E76B8F" w:rsidRPr="008E6606" w:rsidRDefault="00E76B8F" w:rsidP="00536CDE">
      <w:pPr>
        <w:jc w:val="both"/>
        <w:rPr>
          <w:rFonts w:ascii="Arial" w:hAnsi="Arial" w:cs="Arial"/>
          <w:color w:val="000000"/>
          <w:sz w:val="20"/>
          <w:szCs w:val="20"/>
          <w:lang w:val="sr-Cyrl-CS"/>
        </w:rPr>
      </w:pPr>
      <w:r w:rsidRPr="008E6606">
        <w:rPr>
          <w:rFonts w:ascii="Arial" w:hAnsi="Arial" w:cs="Arial"/>
          <w:color w:val="000000"/>
          <w:sz w:val="20"/>
          <w:szCs w:val="20"/>
          <w:lang w:val="sr-Cyrl-CS"/>
        </w:rPr>
        <w:t>-региструје лица која имају право учешћа на јавном надметању (имају овлашћења или су лично присутни),</w:t>
      </w:r>
    </w:p>
    <w:p w14:paraId="4BF7D94D" w14:textId="77777777" w:rsidR="00E76B8F" w:rsidRPr="008E6606" w:rsidRDefault="00E76B8F" w:rsidP="00536CDE">
      <w:pPr>
        <w:jc w:val="both"/>
        <w:rPr>
          <w:rFonts w:ascii="Arial" w:hAnsi="Arial" w:cs="Arial"/>
          <w:color w:val="000000"/>
          <w:sz w:val="20"/>
          <w:szCs w:val="20"/>
          <w:lang w:val="sr-Cyrl-CS"/>
        </w:rPr>
      </w:pPr>
      <w:r w:rsidRPr="008E6606">
        <w:rPr>
          <w:rFonts w:ascii="Arial" w:hAnsi="Arial" w:cs="Arial"/>
          <w:color w:val="000000"/>
          <w:sz w:val="20"/>
          <w:szCs w:val="20"/>
          <w:lang w:val="sr-Cyrl-CS"/>
        </w:rPr>
        <w:t>-отвара јавно надметање читајући правила надметања,</w:t>
      </w:r>
    </w:p>
    <w:p w14:paraId="7E5834D6" w14:textId="77777777" w:rsidR="00E76B8F" w:rsidRPr="008E6606" w:rsidRDefault="00E76B8F" w:rsidP="00536CDE">
      <w:pPr>
        <w:jc w:val="both"/>
        <w:rPr>
          <w:rFonts w:ascii="Arial" w:hAnsi="Arial" w:cs="Arial"/>
          <w:color w:val="000000"/>
          <w:sz w:val="20"/>
          <w:szCs w:val="20"/>
          <w:lang w:val="sr-Cyrl-CS"/>
        </w:rPr>
      </w:pPr>
      <w:r w:rsidRPr="008E6606">
        <w:rPr>
          <w:rFonts w:ascii="Arial" w:hAnsi="Arial" w:cs="Arial"/>
          <w:color w:val="000000"/>
          <w:sz w:val="20"/>
          <w:szCs w:val="20"/>
          <w:lang w:val="sr-Cyrl-CS"/>
        </w:rPr>
        <w:t>-позива учеснике да истакну понуду на оглашену цену, коју су спремни да плате,</w:t>
      </w:r>
    </w:p>
    <w:p w14:paraId="18EFFC17" w14:textId="77777777" w:rsidR="00E76B8F" w:rsidRPr="008E6606" w:rsidRDefault="00E76B8F" w:rsidP="00536CDE">
      <w:pPr>
        <w:jc w:val="both"/>
        <w:rPr>
          <w:rFonts w:ascii="Arial" w:hAnsi="Arial" w:cs="Arial"/>
          <w:color w:val="000000"/>
          <w:sz w:val="20"/>
          <w:szCs w:val="20"/>
          <w:lang w:val="sr-Cyrl-CS"/>
        </w:rPr>
      </w:pPr>
      <w:r w:rsidRPr="008E6606">
        <w:rPr>
          <w:rFonts w:ascii="Arial" w:hAnsi="Arial" w:cs="Arial"/>
          <w:color w:val="000000"/>
          <w:sz w:val="20"/>
          <w:szCs w:val="20"/>
          <w:lang w:val="sr-Cyrl-CS"/>
        </w:rPr>
        <w:t>-одржава ред на јавном надметању,</w:t>
      </w:r>
    </w:p>
    <w:p w14:paraId="49A6CC0E" w14:textId="77777777" w:rsidR="00E76B8F" w:rsidRPr="008E6606" w:rsidRDefault="00E76B8F" w:rsidP="00536CDE">
      <w:pPr>
        <w:jc w:val="both"/>
        <w:rPr>
          <w:rFonts w:ascii="Arial" w:hAnsi="Arial" w:cs="Arial"/>
          <w:color w:val="000000"/>
          <w:sz w:val="20"/>
          <w:szCs w:val="20"/>
          <w:lang w:val="sr-Cyrl-CS"/>
        </w:rPr>
      </w:pPr>
      <w:r w:rsidRPr="008E6606">
        <w:rPr>
          <w:rFonts w:ascii="Arial" w:hAnsi="Arial" w:cs="Arial"/>
          <w:color w:val="000000"/>
          <w:sz w:val="20"/>
          <w:szCs w:val="20"/>
          <w:lang w:val="sr-Cyrl-CS"/>
        </w:rPr>
        <w:t>-проглашава купца када ниједна друга странка не истакне већу цену од последње понуђене цене,</w:t>
      </w:r>
    </w:p>
    <w:p w14:paraId="1EEF1CCA" w14:textId="77777777" w:rsidR="00E76B8F" w:rsidRPr="008E6606" w:rsidRDefault="00E76B8F" w:rsidP="00536CDE">
      <w:pPr>
        <w:jc w:val="both"/>
        <w:rPr>
          <w:rFonts w:ascii="Arial" w:hAnsi="Arial" w:cs="Arial"/>
          <w:color w:val="000000"/>
          <w:sz w:val="20"/>
          <w:szCs w:val="20"/>
          <w:lang w:val="sr-Cyrl-CS"/>
        </w:rPr>
      </w:pPr>
      <w:r w:rsidRPr="008E6606">
        <w:rPr>
          <w:rFonts w:ascii="Arial" w:hAnsi="Arial" w:cs="Arial"/>
          <w:color w:val="000000"/>
          <w:sz w:val="20"/>
          <w:szCs w:val="20"/>
          <w:lang w:val="sr-Cyrl-CS"/>
        </w:rPr>
        <w:t>-потписује записник.</w:t>
      </w:r>
    </w:p>
    <w:p w14:paraId="563033D8" w14:textId="77777777" w:rsidR="00E76B8F" w:rsidRPr="008E6606" w:rsidRDefault="00E76B8F" w:rsidP="00536CDE">
      <w:pPr>
        <w:jc w:val="both"/>
        <w:rPr>
          <w:rFonts w:ascii="Arial" w:hAnsi="Arial" w:cs="Arial"/>
          <w:color w:val="000000"/>
          <w:sz w:val="20"/>
          <w:szCs w:val="20"/>
        </w:rPr>
      </w:pPr>
    </w:p>
    <w:p w14:paraId="1241C3BB" w14:textId="77777777" w:rsidR="00E76B8F" w:rsidRPr="008E6606" w:rsidRDefault="00E76B8F" w:rsidP="00536CDE">
      <w:pPr>
        <w:jc w:val="both"/>
        <w:rPr>
          <w:rFonts w:ascii="Arial" w:hAnsi="Arial" w:cs="Arial"/>
          <w:color w:val="000000"/>
          <w:sz w:val="20"/>
          <w:szCs w:val="20"/>
          <w:lang w:val="sr-Cyrl-CS"/>
        </w:rPr>
      </w:pPr>
      <w:r w:rsidRPr="008E6606">
        <w:rPr>
          <w:rFonts w:ascii="Arial" w:hAnsi="Arial" w:cs="Arial"/>
          <w:color w:val="000000"/>
          <w:sz w:val="20"/>
          <w:szCs w:val="20"/>
          <w:lang w:val="sr-Cyrl-CS"/>
        </w:rPr>
        <w:t xml:space="preserve">Купопродајни уговор се потписује у року од </w:t>
      </w:r>
      <w:r w:rsidRPr="008E6606">
        <w:rPr>
          <w:rFonts w:ascii="Arial" w:hAnsi="Arial" w:cs="Arial"/>
          <w:b/>
          <w:color w:val="000000"/>
          <w:sz w:val="20"/>
          <w:szCs w:val="20"/>
          <w:lang w:val="sr-Cyrl-CS"/>
        </w:rPr>
        <w:t>3 радна дана</w:t>
      </w:r>
      <w:r w:rsidRPr="008E6606">
        <w:rPr>
          <w:rFonts w:ascii="Arial" w:hAnsi="Arial" w:cs="Arial"/>
          <w:color w:val="000000"/>
          <w:sz w:val="20"/>
          <w:szCs w:val="20"/>
          <w:lang w:val="sr-Cyrl-CS"/>
        </w:rPr>
        <w:t xml:space="preserve"> од дана одржавања јавног надметања. Проглашени Купац је дужан да уплати преостали износ купопродајне цене у року од </w:t>
      </w:r>
      <w:r w:rsidR="00AC1F25">
        <w:rPr>
          <w:rFonts w:ascii="Arial" w:hAnsi="Arial" w:cs="Arial"/>
          <w:b/>
          <w:color w:val="000000"/>
          <w:sz w:val="20"/>
          <w:szCs w:val="20"/>
          <w:lang w:val="sr-Cyrl-CS"/>
        </w:rPr>
        <w:t>15</w:t>
      </w:r>
      <w:r w:rsidRPr="008E6606">
        <w:rPr>
          <w:rFonts w:ascii="Arial" w:hAnsi="Arial" w:cs="Arial"/>
          <w:b/>
          <w:color w:val="000000"/>
          <w:sz w:val="20"/>
          <w:szCs w:val="20"/>
          <w:lang w:val="sr-Cyrl-CS"/>
        </w:rPr>
        <w:t xml:space="preserve"> дана</w:t>
      </w:r>
      <w:r w:rsidRPr="008E6606">
        <w:rPr>
          <w:rFonts w:ascii="Arial" w:hAnsi="Arial" w:cs="Arial"/>
          <w:color w:val="000000"/>
          <w:sz w:val="20"/>
          <w:szCs w:val="20"/>
          <w:lang w:val="sr-Cyrl-CS"/>
        </w:rPr>
        <w:t xml:space="preserve"> од дана потписивања купопродајног уговора. Ако проглашени купац не закључи купопродајни уговор, или не уплати купопродајну цену у прописаним роковима и по прописаној процедури, губи право на повраћај депозита, а за купца се проглашава други најбољи понуђач. Други најбољи понуђач има иста права </w:t>
      </w:r>
      <w:r>
        <w:rPr>
          <w:rFonts w:ascii="Arial" w:hAnsi="Arial" w:cs="Arial"/>
          <w:color w:val="000000"/>
          <w:sz w:val="20"/>
          <w:szCs w:val="20"/>
          <w:lang w:val="sr-Cyrl-CS"/>
        </w:rPr>
        <w:t>и обавезе као проглашени купац.</w:t>
      </w:r>
      <w:r w:rsidRPr="008E6606">
        <w:rPr>
          <w:rFonts w:ascii="Arial" w:hAnsi="Arial" w:cs="Arial"/>
          <w:color w:val="000000"/>
          <w:sz w:val="20"/>
          <w:szCs w:val="20"/>
          <w:lang w:val="sr-Cyrl-CS"/>
        </w:rPr>
        <w:t xml:space="preserve"> У конкретном случају, купопродајни уговор потписује се у року од 3 радна дана од пријема обавештења којим се други најбољи понуђач проглашава за купца.</w:t>
      </w:r>
    </w:p>
    <w:p w14:paraId="7FFEA3BD" w14:textId="77777777" w:rsidR="00E76B8F" w:rsidRPr="008E6606" w:rsidRDefault="00E76B8F" w:rsidP="00536CDE">
      <w:pPr>
        <w:jc w:val="both"/>
        <w:rPr>
          <w:rFonts w:ascii="Arial" w:hAnsi="Arial" w:cs="Arial"/>
          <w:color w:val="000000"/>
          <w:sz w:val="20"/>
          <w:szCs w:val="20"/>
          <w:lang w:val="sr-Cyrl-CS"/>
        </w:rPr>
      </w:pPr>
    </w:p>
    <w:p w14:paraId="66DC7C73" w14:textId="77777777" w:rsidR="00E76B8F" w:rsidRPr="008E6606" w:rsidRDefault="00E76B8F" w:rsidP="00536CDE">
      <w:pPr>
        <w:jc w:val="both"/>
        <w:rPr>
          <w:rFonts w:ascii="Arial" w:hAnsi="Arial" w:cs="Arial"/>
          <w:color w:val="000000"/>
          <w:sz w:val="20"/>
          <w:szCs w:val="20"/>
          <w:lang w:val="sr-Cyrl-CS"/>
        </w:rPr>
      </w:pPr>
      <w:r w:rsidRPr="008E6606">
        <w:rPr>
          <w:rFonts w:ascii="Arial" w:hAnsi="Arial" w:cs="Arial"/>
          <w:color w:val="000000"/>
          <w:sz w:val="20"/>
          <w:szCs w:val="20"/>
          <w:lang w:val="sr-Cyrl-CS"/>
        </w:rPr>
        <w:t xml:space="preserve">Учесницима који на јавном надметању нису стекли статус купца или другог најбољег понуђача, депозит </w:t>
      </w:r>
      <w:r>
        <w:rPr>
          <w:rFonts w:ascii="Arial" w:hAnsi="Arial" w:cs="Arial"/>
          <w:color w:val="000000"/>
          <w:sz w:val="20"/>
          <w:szCs w:val="20"/>
          <w:lang w:val="sr-Cyrl-CS"/>
        </w:rPr>
        <w:t xml:space="preserve">(гаранција) </w:t>
      </w:r>
      <w:r w:rsidRPr="008E6606">
        <w:rPr>
          <w:rFonts w:ascii="Arial" w:hAnsi="Arial" w:cs="Arial"/>
          <w:color w:val="000000"/>
          <w:sz w:val="20"/>
          <w:szCs w:val="20"/>
          <w:lang w:val="sr-Cyrl-CS"/>
        </w:rPr>
        <w:t>се враћа у року од 8 дана од дана јавног надметања. Уплатилац депозита губи право на повраћај депозита у складу са Изјавом о губитку права на повраћај депозита.</w:t>
      </w:r>
    </w:p>
    <w:p w14:paraId="339F2C1B" w14:textId="77777777" w:rsidR="00E76B8F" w:rsidRPr="008E6606" w:rsidRDefault="00E76B8F" w:rsidP="00536CDE">
      <w:pPr>
        <w:jc w:val="both"/>
        <w:rPr>
          <w:rFonts w:ascii="Arial" w:hAnsi="Arial" w:cs="Arial"/>
          <w:color w:val="000000"/>
          <w:sz w:val="20"/>
          <w:szCs w:val="20"/>
          <w:lang w:val="sr-Cyrl-CS"/>
        </w:rPr>
      </w:pPr>
    </w:p>
    <w:p w14:paraId="7C6BE9F6" w14:textId="77777777" w:rsidR="00E76B8F" w:rsidRPr="008E6606" w:rsidRDefault="00E76B8F" w:rsidP="00536CDE">
      <w:pPr>
        <w:jc w:val="both"/>
        <w:rPr>
          <w:rFonts w:ascii="Arial" w:hAnsi="Arial" w:cs="Arial"/>
          <w:sz w:val="20"/>
          <w:szCs w:val="20"/>
          <w:lang w:val="sr-Cyrl-CS"/>
        </w:rPr>
      </w:pPr>
      <w:r w:rsidRPr="008E6606">
        <w:rPr>
          <w:rFonts w:ascii="Arial" w:hAnsi="Arial" w:cs="Arial"/>
          <w:sz w:val="20"/>
          <w:szCs w:val="20"/>
          <w:lang w:val="sr-Cyrl-CS"/>
        </w:rPr>
        <w:t>У случају да за купца у поступку продаје буде проглашено правно или физичко лице које подлеже обавези подношења пријаве концентрације, сходно одредбама Закона о заштити конкуренције, услови и рокови закључења уговора биће прилагођени роковима одлучивања Комисије за заштиту конкуренције. У наведеном случају, проглашеном купцу депозит ће бити задржан до доношења одлуке Комисије за заштиту конкуренције. Другом најповољнијем понуђачу депозит биће задржан до доношења одлуке Комисије за заштиту конкуренције по поднетој пријави купца.</w:t>
      </w:r>
    </w:p>
    <w:p w14:paraId="52FB809F" w14:textId="77777777" w:rsidR="00E76B8F" w:rsidRPr="008E6606" w:rsidRDefault="00E76B8F" w:rsidP="00A73311">
      <w:pPr>
        <w:jc w:val="both"/>
        <w:rPr>
          <w:rFonts w:ascii="Arial" w:hAnsi="Arial" w:cs="Arial"/>
          <w:color w:val="000000"/>
          <w:sz w:val="20"/>
          <w:szCs w:val="20"/>
          <w:lang w:val="ru-RU"/>
        </w:rPr>
      </w:pPr>
    </w:p>
    <w:p w14:paraId="15823027" w14:textId="77777777" w:rsidR="00E76B8F" w:rsidRPr="008E6606" w:rsidRDefault="00E76B8F" w:rsidP="00A73311">
      <w:pPr>
        <w:jc w:val="both"/>
        <w:rPr>
          <w:rFonts w:ascii="Arial" w:hAnsi="Arial" w:cs="Arial"/>
          <w:color w:val="000000"/>
          <w:sz w:val="20"/>
          <w:szCs w:val="20"/>
          <w:lang w:val="sr-Cyrl-CS"/>
        </w:rPr>
      </w:pPr>
      <w:r w:rsidRPr="008E6606">
        <w:rPr>
          <w:rFonts w:ascii="Arial" w:hAnsi="Arial" w:cs="Arial"/>
          <w:color w:val="000000"/>
          <w:sz w:val="20"/>
          <w:szCs w:val="20"/>
          <w:lang w:val="sr-Cyrl-CS"/>
        </w:rPr>
        <w:t xml:space="preserve">Све порезе и све трошкове у вези реализације купопродајног уговора у целости сноси купац. </w:t>
      </w:r>
    </w:p>
    <w:p w14:paraId="3E7DFA38" w14:textId="77777777" w:rsidR="00E76B8F" w:rsidRPr="008E6606" w:rsidRDefault="00E76B8F" w:rsidP="00A73311">
      <w:pPr>
        <w:jc w:val="both"/>
        <w:rPr>
          <w:rFonts w:ascii="Arial" w:hAnsi="Arial" w:cs="Arial"/>
          <w:color w:val="000000"/>
          <w:sz w:val="20"/>
          <w:szCs w:val="20"/>
          <w:lang w:val="sr-Cyrl-CS"/>
        </w:rPr>
      </w:pPr>
    </w:p>
    <w:p w14:paraId="01F51D13" w14:textId="77777777" w:rsidR="00E76B8F" w:rsidRPr="008E6606" w:rsidRDefault="00E76B8F" w:rsidP="00A73311">
      <w:pPr>
        <w:jc w:val="both"/>
        <w:rPr>
          <w:rFonts w:ascii="Arial" w:hAnsi="Arial" w:cs="Arial"/>
          <w:color w:val="000000"/>
          <w:sz w:val="20"/>
          <w:szCs w:val="20"/>
          <w:lang w:val="sr-Cyrl-CS"/>
        </w:rPr>
      </w:pPr>
      <w:r w:rsidRPr="008E6606">
        <w:rPr>
          <w:rFonts w:ascii="Arial" w:hAnsi="Arial" w:cs="Arial"/>
          <w:color w:val="000000"/>
          <w:sz w:val="20"/>
          <w:szCs w:val="20"/>
        </w:rPr>
        <w:t>O</w:t>
      </w:r>
      <w:r w:rsidRPr="008E6606">
        <w:rPr>
          <w:rFonts w:ascii="Arial" w:hAnsi="Arial" w:cs="Arial"/>
          <w:color w:val="000000"/>
          <w:sz w:val="20"/>
          <w:szCs w:val="20"/>
          <w:lang w:val="sr-Cyrl-CS"/>
        </w:rPr>
        <w:t>влашћено лице:</w:t>
      </w:r>
      <w:r w:rsidRPr="008E6606">
        <w:rPr>
          <w:rFonts w:ascii="Arial" w:hAnsi="Arial" w:cs="Arial"/>
          <w:color w:val="000000"/>
          <w:sz w:val="20"/>
          <w:szCs w:val="20"/>
          <w:lang w:val="ru-RU"/>
        </w:rPr>
        <w:t xml:space="preserve"> </w:t>
      </w:r>
      <w:proofErr w:type="spellStart"/>
      <w:r w:rsidRPr="008E6606">
        <w:rPr>
          <w:rFonts w:ascii="Arial" w:hAnsi="Arial" w:cs="Arial"/>
          <w:color w:val="000000"/>
          <w:sz w:val="20"/>
          <w:szCs w:val="20"/>
        </w:rPr>
        <w:t>стечајни</w:t>
      </w:r>
      <w:proofErr w:type="spellEnd"/>
      <w:r w:rsidRPr="008E6606">
        <w:rPr>
          <w:rFonts w:ascii="Arial" w:hAnsi="Arial" w:cs="Arial"/>
          <w:color w:val="000000"/>
          <w:sz w:val="20"/>
          <w:szCs w:val="20"/>
        </w:rPr>
        <w:t xml:space="preserve"> </w:t>
      </w:r>
      <w:proofErr w:type="spellStart"/>
      <w:r w:rsidRPr="008E6606">
        <w:rPr>
          <w:rFonts w:ascii="Arial" w:hAnsi="Arial" w:cs="Arial"/>
          <w:color w:val="000000"/>
          <w:sz w:val="20"/>
          <w:szCs w:val="20"/>
        </w:rPr>
        <w:t>управник</w:t>
      </w:r>
      <w:proofErr w:type="spellEnd"/>
      <w:r w:rsidRPr="008E6606">
        <w:rPr>
          <w:rFonts w:ascii="Arial" w:hAnsi="Arial" w:cs="Arial"/>
          <w:color w:val="000000"/>
          <w:sz w:val="20"/>
          <w:szCs w:val="20"/>
        </w:rPr>
        <w:t xml:space="preserve">, </w:t>
      </w:r>
      <w:proofErr w:type="spellStart"/>
      <w:r w:rsidRPr="008E6606">
        <w:rPr>
          <w:rFonts w:ascii="Arial" w:hAnsi="Arial" w:cs="Arial"/>
          <w:color w:val="000000"/>
          <w:sz w:val="20"/>
          <w:szCs w:val="20"/>
        </w:rPr>
        <w:t>Предраг</w:t>
      </w:r>
      <w:proofErr w:type="spellEnd"/>
      <w:r w:rsidRPr="008E6606">
        <w:rPr>
          <w:rFonts w:ascii="Arial" w:hAnsi="Arial" w:cs="Arial"/>
          <w:color w:val="000000"/>
          <w:sz w:val="20"/>
          <w:szCs w:val="20"/>
        </w:rPr>
        <w:t xml:space="preserve"> </w:t>
      </w:r>
      <w:proofErr w:type="spellStart"/>
      <w:r w:rsidRPr="008E6606">
        <w:rPr>
          <w:rFonts w:ascii="Arial" w:hAnsi="Arial" w:cs="Arial"/>
          <w:color w:val="000000"/>
          <w:sz w:val="20"/>
          <w:szCs w:val="20"/>
        </w:rPr>
        <w:t>Ерић</w:t>
      </w:r>
      <w:proofErr w:type="spellEnd"/>
      <w:r w:rsidRPr="008E6606">
        <w:rPr>
          <w:rFonts w:ascii="Arial" w:hAnsi="Arial" w:cs="Arial"/>
          <w:color w:val="000000"/>
          <w:sz w:val="20"/>
          <w:szCs w:val="20"/>
          <w:lang w:val="sr-Cyrl-CS"/>
        </w:rPr>
        <w:t>, контакт телефон: 06</w:t>
      </w:r>
      <w:r w:rsidRPr="008E6606">
        <w:rPr>
          <w:rFonts w:ascii="Arial" w:hAnsi="Arial" w:cs="Arial"/>
          <w:color w:val="000000"/>
          <w:sz w:val="20"/>
          <w:szCs w:val="20"/>
        </w:rPr>
        <w:t>4</w:t>
      </w:r>
      <w:r w:rsidRPr="008E6606">
        <w:rPr>
          <w:rFonts w:ascii="Arial" w:hAnsi="Arial" w:cs="Arial"/>
          <w:color w:val="000000"/>
          <w:sz w:val="20"/>
          <w:szCs w:val="20"/>
          <w:lang w:val="sr-Cyrl-CS"/>
        </w:rPr>
        <w:t>/</w:t>
      </w:r>
      <w:r w:rsidRPr="008E6606">
        <w:rPr>
          <w:rFonts w:ascii="Arial" w:hAnsi="Arial" w:cs="Arial"/>
          <w:color w:val="000000"/>
          <w:sz w:val="20"/>
          <w:szCs w:val="20"/>
        </w:rPr>
        <w:t>161</w:t>
      </w:r>
      <w:r w:rsidRPr="008E6606">
        <w:rPr>
          <w:rFonts w:ascii="Arial" w:hAnsi="Arial" w:cs="Arial"/>
          <w:color w:val="000000"/>
          <w:sz w:val="20"/>
          <w:szCs w:val="20"/>
          <w:lang w:val="sr-Cyrl-CS"/>
        </w:rPr>
        <w:t>-</w:t>
      </w:r>
      <w:r w:rsidRPr="008E6606">
        <w:rPr>
          <w:rFonts w:ascii="Arial" w:hAnsi="Arial" w:cs="Arial"/>
          <w:color w:val="000000"/>
          <w:sz w:val="20"/>
          <w:szCs w:val="20"/>
        </w:rPr>
        <w:t>7414</w:t>
      </w:r>
      <w:r w:rsidRPr="008E6606">
        <w:rPr>
          <w:rFonts w:ascii="Arial" w:hAnsi="Arial" w:cs="Arial"/>
          <w:color w:val="000000"/>
          <w:sz w:val="20"/>
          <w:szCs w:val="20"/>
          <w:lang w:val="sr-Cyrl-CS"/>
        </w:rPr>
        <w:t>;</w:t>
      </w:r>
    </w:p>
    <w:sectPr w:rsidR="00E76B8F" w:rsidRPr="008E6606" w:rsidSect="0064690E">
      <w:headerReference w:type="first" r:id="rId7"/>
      <w:pgSz w:w="11907" w:h="16840" w:code="9"/>
      <w:pgMar w:top="851" w:right="1418" w:bottom="709"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3664DB" w14:textId="77777777" w:rsidR="00B05975" w:rsidRDefault="00B05975">
      <w:r>
        <w:separator/>
      </w:r>
    </w:p>
  </w:endnote>
  <w:endnote w:type="continuationSeparator" w:id="0">
    <w:p w14:paraId="22F37752" w14:textId="77777777" w:rsidR="00B05975" w:rsidRDefault="00B05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691681" w14:textId="77777777" w:rsidR="00B05975" w:rsidRDefault="00B05975">
      <w:r>
        <w:separator/>
      </w:r>
    </w:p>
  </w:footnote>
  <w:footnote w:type="continuationSeparator" w:id="0">
    <w:p w14:paraId="169E3E66" w14:textId="77777777" w:rsidR="00B05975" w:rsidRDefault="00B059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AD4B0" w14:textId="77777777" w:rsidR="00E76B8F" w:rsidRDefault="00E76B8F" w:rsidP="00F87E4C">
    <w:pPr>
      <w:ind w:left="-1080" w:right="5433"/>
    </w:pPr>
  </w:p>
  <w:p w14:paraId="45FE219A" w14:textId="77777777" w:rsidR="00E76B8F" w:rsidRDefault="00E76B8F" w:rsidP="000E2368">
    <w:pPr>
      <w:ind w:left="-1080" w:right="5433"/>
      <w:jc w:val="center"/>
      <w:rPr>
        <w:b/>
        <w:bCs/>
        <w:lang w:val="sr-Cyrl-CS"/>
      </w:rPr>
    </w:pPr>
  </w:p>
  <w:p w14:paraId="415BFD97" w14:textId="77777777" w:rsidR="00E76B8F" w:rsidRDefault="00E76B8F" w:rsidP="000E2368">
    <w:pPr>
      <w:ind w:left="-1080" w:right="5433"/>
      <w:jc w:val="center"/>
      <w:rPr>
        <w:b/>
        <w:bCs/>
        <w:lang w:val="sr-Cyrl-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FA2B62"/>
    <w:multiLevelType w:val="hybridMultilevel"/>
    <w:tmpl w:val="FDE49840"/>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 w15:restartNumberingAfterBreak="0">
    <w:nsid w:val="134909BA"/>
    <w:multiLevelType w:val="hybridMultilevel"/>
    <w:tmpl w:val="99BEA158"/>
    <w:lvl w:ilvl="0" w:tplc="241A000F">
      <w:start w:val="1"/>
      <w:numFmt w:val="decimal"/>
      <w:lvlText w:val="%1."/>
      <w:lvlJc w:val="left"/>
      <w:pPr>
        <w:ind w:left="720" w:hanging="360"/>
      </w:pPr>
      <w:rPr>
        <w:rFonts w:cs="Times New Roman" w:hint="default"/>
      </w:rPr>
    </w:lvl>
    <w:lvl w:ilvl="1" w:tplc="241A0019" w:tentative="1">
      <w:start w:val="1"/>
      <w:numFmt w:val="lowerLetter"/>
      <w:lvlText w:val="%2."/>
      <w:lvlJc w:val="left"/>
      <w:pPr>
        <w:ind w:left="1440" w:hanging="360"/>
      </w:pPr>
      <w:rPr>
        <w:rFonts w:cs="Times New Roman"/>
      </w:rPr>
    </w:lvl>
    <w:lvl w:ilvl="2" w:tplc="241A001B" w:tentative="1">
      <w:start w:val="1"/>
      <w:numFmt w:val="lowerRoman"/>
      <w:lvlText w:val="%3."/>
      <w:lvlJc w:val="right"/>
      <w:pPr>
        <w:ind w:left="2160" w:hanging="180"/>
      </w:pPr>
      <w:rPr>
        <w:rFonts w:cs="Times New Roman"/>
      </w:rPr>
    </w:lvl>
    <w:lvl w:ilvl="3" w:tplc="241A000F" w:tentative="1">
      <w:start w:val="1"/>
      <w:numFmt w:val="decimal"/>
      <w:lvlText w:val="%4."/>
      <w:lvlJc w:val="left"/>
      <w:pPr>
        <w:ind w:left="2880" w:hanging="360"/>
      </w:pPr>
      <w:rPr>
        <w:rFonts w:cs="Times New Roman"/>
      </w:rPr>
    </w:lvl>
    <w:lvl w:ilvl="4" w:tplc="241A0019" w:tentative="1">
      <w:start w:val="1"/>
      <w:numFmt w:val="lowerLetter"/>
      <w:lvlText w:val="%5."/>
      <w:lvlJc w:val="left"/>
      <w:pPr>
        <w:ind w:left="3600" w:hanging="360"/>
      </w:pPr>
      <w:rPr>
        <w:rFonts w:cs="Times New Roman"/>
      </w:rPr>
    </w:lvl>
    <w:lvl w:ilvl="5" w:tplc="241A001B" w:tentative="1">
      <w:start w:val="1"/>
      <w:numFmt w:val="lowerRoman"/>
      <w:lvlText w:val="%6."/>
      <w:lvlJc w:val="right"/>
      <w:pPr>
        <w:ind w:left="4320" w:hanging="180"/>
      </w:pPr>
      <w:rPr>
        <w:rFonts w:cs="Times New Roman"/>
      </w:rPr>
    </w:lvl>
    <w:lvl w:ilvl="6" w:tplc="241A000F" w:tentative="1">
      <w:start w:val="1"/>
      <w:numFmt w:val="decimal"/>
      <w:lvlText w:val="%7."/>
      <w:lvlJc w:val="left"/>
      <w:pPr>
        <w:ind w:left="5040" w:hanging="360"/>
      </w:pPr>
      <w:rPr>
        <w:rFonts w:cs="Times New Roman"/>
      </w:rPr>
    </w:lvl>
    <w:lvl w:ilvl="7" w:tplc="241A0019" w:tentative="1">
      <w:start w:val="1"/>
      <w:numFmt w:val="lowerLetter"/>
      <w:lvlText w:val="%8."/>
      <w:lvlJc w:val="left"/>
      <w:pPr>
        <w:ind w:left="5760" w:hanging="360"/>
      </w:pPr>
      <w:rPr>
        <w:rFonts w:cs="Times New Roman"/>
      </w:rPr>
    </w:lvl>
    <w:lvl w:ilvl="8" w:tplc="241A001B" w:tentative="1">
      <w:start w:val="1"/>
      <w:numFmt w:val="lowerRoman"/>
      <w:lvlText w:val="%9."/>
      <w:lvlJc w:val="right"/>
      <w:pPr>
        <w:ind w:left="6480" w:hanging="180"/>
      </w:pPr>
      <w:rPr>
        <w:rFonts w:cs="Times New Roman"/>
      </w:rPr>
    </w:lvl>
  </w:abstractNum>
  <w:abstractNum w:abstractNumId="2" w15:restartNumberingAfterBreak="0">
    <w:nsid w:val="15CD0163"/>
    <w:multiLevelType w:val="hybridMultilevel"/>
    <w:tmpl w:val="2B64EFD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614855"/>
    <w:multiLevelType w:val="hybridMultilevel"/>
    <w:tmpl w:val="C94AB884"/>
    <w:lvl w:ilvl="0" w:tplc="081A000F">
      <w:start w:val="1"/>
      <w:numFmt w:val="decimal"/>
      <w:lvlText w:val="%1."/>
      <w:lvlJc w:val="left"/>
      <w:pPr>
        <w:tabs>
          <w:tab w:val="num" w:pos="720"/>
        </w:tabs>
        <w:ind w:left="720" w:hanging="360"/>
      </w:pPr>
      <w:rPr>
        <w:rFonts w:ascii="Times New Roman" w:hAnsi="Times New Roman" w:cs="Times New Roman" w:hint="default"/>
      </w:rPr>
    </w:lvl>
    <w:lvl w:ilvl="1" w:tplc="081A0019" w:tentative="1">
      <w:start w:val="1"/>
      <w:numFmt w:val="lowerLetter"/>
      <w:lvlText w:val="%2."/>
      <w:lvlJc w:val="left"/>
      <w:pPr>
        <w:tabs>
          <w:tab w:val="num" w:pos="1440"/>
        </w:tabs>
        <w:ind w:left="1440" w:hanging="360"/>
      </w:pPr>
      <w:rPr>
        <w:rFonts w:cs="Times New Roman"/>
      </w:rPr>
    </w:lvl>
    <w:lvl w:ilvl="2" w:tplc="081A001B" w:tentative="1">
      <w:start w:val="1"/>
      <w:numFmt w:val="lowerRoman"/>
      <w:lvlText w:val="%3."/>
      <w:lvlJc w:val="right"/>
      <w:pPr>
        <w:tabs>
          <w:tab w:val="num" w:pos="2160"/>
        </w:tabs>
        <w:ind w:left="2160" w:hanging="180"/>
      </w:pPr>
      <w:rPr>
        <w:rFonts w:cs="Times New Roman"/>
      </w:rPr>
    </w:lvl>
    <w:lvl w:ilvl="3" w:tplc="081A000F" w:tentative="1">
      <w:start w:val="1"/>
      <w:numFmt w:val="decimal"/>
      <w:lvlText w:val="%4."/>
      <w:lvlJc w:val="left"/>
      <w:pPr>
        <w:tabs>
          <w:tab w:val="num" w:pos="2880"/>
        </w:tabs>
        <w:ind w:left="2880" w:hanging="360"/>
      </w:pPr>
      <w:rPr>
        <w:rFonts w:cs="Times New Roman"/>
      </w:rPr>
    </w:lvl>
    <w:lvl w:ilvl="4" w:tplc="081A0019" w:tentative="1">
      <w:start w:val="1"/>
      <w:numFmt w:val="lowerLetter"/>
      <w:lvlText w:val="%5."/>
      <w:lvlJc w:val="left"/>
      <w:pPr>
        <w:tabs>
          <w:tab w:val="num" w:pos="3600"/>
        </w:tabs>
        <w:ind w:left="3600" w:hanging="360"/>
      </w:pPr>
      <w:rPr>
        <w:rFonts w:cs="Times New Roman"/>
      </w:rPr>
    </w:lvl>
    <w:lvl w:ilvl="5" w:tplc="081A001B" w:tentative="1">
      <w:start w:val="1"/>
      <w:numFmt w:val="lowerRoman"/>
      <w:lvlText w:val="%6."/>
      <w:lvlJc w:val="right"/>
      <w:pPr>
        <w:tabs>
          <w:tab w:val="num" w:pos="4320"/>
        </w:tabs>
        <w:ind w:left="4320" w:hanging="180"/>
      </w:pPr>
      <w:rPr>
        <w:rFonts w:cs="Times New Roman"/>
      </w:rPr>
    </w:lvl>
    <w:lvl w:ilvl="6" w:tplc="081A000F" w:tentative="1">
      <w:start w:val="1"/>
      <w:numFmt w:val="decimal"/>
      <w:lvlText w:val="%7."/>
      <w:lvlJc w:val="left"/>
      <w:pPr>
        <w:tabs>
          <w:tab w:val="num" w:pos="5040"/>
        </w:tabs>
        <w:ind w:left="5040" w:hanging="360"/>
      </w:pPr>
      <w:rPr>
        <w:rFonts w:cs="Times New Roman"/>
      </w:rPr>
    </w:lvl>
    <w:lvl w:ilvl="7" w:tplc="081A0019" w:tentative="1">
      <w:start w:val="1"/>
      <w:numFmt w:val="lowerLetter"/>
      <w:lvlText w:val="%8."/>
      <w:lvlJc w:val="left"/>
      <w:pPr>
        <w:tabs>
          <w:tab w:val="num" w:pos="5760"/>
        </w:tabs>
        <w:ind w:left="5760" w:hanging="360"/>
      </w:pPr>
      <w:rPr>
        <w:rFonts w:cs="Times New Roman"/>
      </w:rPr>
    </w:lvl>
    <w:lvl w:ilvl="8" w:tplc="081A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9673522"/>
    <w:multiLevelType w:val="hybridMultilevel"/>
    <w:tmpl w:val="FC48E09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9F75A14"/>
    <w:multiLevelType w:val="hybridMultilevel"/>
    <w:tmpl w:val="0B8C6532"/>
    <w:lvl w:ilvl="0" w:tplc="E7EE3468">
      <w:start w:val="24"/>
      <w:numFmt w:val="bullet"/>
      <w:lvlText w:val="-"/>
      <w:lvlJc w:val="left"/>
      <w:pPr>
        <w:tabs>
          <w:tab w:val="num" w:pos="1080"/>
        </w:tabs>
        <w:ind w:left="1080" w:hanging="360"/>
      </w:pPr>
      <w:rPr>
        <w:rFonts w:ascii="Times New Roman" w:eastAsia="Times New Roman" w:hAnsi="Times New Roman" w:hint="default"/>
        <w:b/>
        <w:sz w:val="32"/>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86250B"/>
    <w:multiLevelType w:val="hybridMultilevel"/>
    <w:tmpl w:val="8230F40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F1B0742"/>
    <w:multiLevelType w:val="hybridMultilevel"/>
    <w:tmpl w:val="AD16D894"/>
    <w:lvl w:ilvl="0" w:tplc="95EAD1B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E13CAE"/>
    <w:multiLevelType w:val="hybridMultilevel"/>
    <w:tmpl w:val="BB9A72FA"/>
    <w:lvl w:ilvl="0" w:tplc="6F9E8BF0">
      <w:start w:val="1"/>
      <w:numFmt w:val="bullet"/>
      <w:lvlText w:val="-"/>
      <w:lvlJc w:val="left"/>
      <w:pPr>
        <w:ind w:left="720" w:hanging="360"/>
      </w:pPr>
      <w:rPr>
        <w:rFonts w:ascii="Agency FB" w:hAnsi="Agency FB" w:hint="default"/>
      </w:rPr>
    </w:lvl>
    <w:lvl w:ilvl="1" w:tplc="081A0003" w:tentative="1">
      <w:start w:val="1"/>
      <w:numFmt w:val="bullet"/>
      <w:lvlText w:val="o"/>
      <w:lvlJc w:val="left"/>
      <w:pPr>
        <w:ind w:left="1440" w:hanging="360"/>
      </w:pPr>
      <w:rPr>
        <w:rFonts w:ascii="Courier New" w:hAnsi="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9" w15:restartNumberingAfterBreak="0">
    <w:nsid w:val="27A771A3"/>
    <w:multiLevelType w:val="hybridMultilevel"/>
    <w:tmpl w:val="1DA8FBCA"/>
    <w:lvl w:ilvl="0" w:tplc="12CA1526">
      <w:numFmt w:val="bullet"/>
      <w:lvlText w:val="-"/>
      <w:lvlJc w:val="left"/>
      <w:pPr>
        <w:ind w:left="720" w:hanging="360"/>
      </w:pPr>
      <w:rPr>
        <w:rFonts w:ascii="Times New Roman" w:eastAsia="Times New Roman" w:hAnsi="Times New Roman" w:hint="default"/>
        <w:b w:val="0"/>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4D383D"/>
    <w:multiLevelType w:val="hybridMultilevel"/>
    <w:tmpl w:val="58BE09B8"/>
    <w:lvl w:ilvl="0" w:tplc="0409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1" w15:restartNumberingAfterBreak="0">
    <w:nsid w:val="373A5D8E"/>
    <w:multiLevelType w:val="hybridMultilevel"/>
    <w:tmpl w:val="A4000350"/>
    <w:lvl w:ilvl="0" w:tplc="7A020186">
      <w:numFmt w:val="bullet"/>
      <w:lvlText w:val="-"/>
      <w:lvlJc w:val="left"/>
      <w:pPr>
        <w:tabs>
          <w:tab w:val="num" w:pos="1020"/>
        </w:tabs>
        <w:ind w:left="1020" w:hanging="360"/>
      </w:pPr>
      <w:rPr>
        <w:rFonts w:ascii="Times New Roman" w:eastAsia="Times New Roman" w:hAnsi="Times New Roman" w:hint="default"/>
      </w:rPr>
    </w:lvl>
    <w:lvl w:ilvl="1" w:tplc="081A0003" w:tentative="1">
      <w:start w:val="1"/>
      <w:numFmt w:val="bullet"/>
      <w:lvlText w:val="o"/>
      <w:lvlJc w:val="left"/>
      <w:pPr>
        <w:tabs>
          <w:tab w:val="num" w:pos="1440"/>
        </w:tabs>
        <w:ind w:left="1440" w:hanging="360"/>
      </w:pPr>
      <w:rPr>
        <w:rFonts w:ascii="Courier New" w:hAnsi="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3C3E6D"/>
    <w:multiLevelType w:val="hybridMultilevel"/>
    <w:tmpl w:val="A1C47E46"/>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3" w15:restartNumberingAfterBreak="0">
    <w:nsid w:val="443E511D"/>
    <w:multiLevelType w:val="hybridMultilevel"/>
    <w:tmpl w:val="4C5E103E"/>
    <w:lvl w:ilvl="0" w:tplc="2AB01F62">
      <w:start w:val="1"/>
      <w:numFmt w:val="bullet"/>
      <w:lvlText w:val="-"/>
      <w:lvlJc w:val="left"/>
      <w:pPr>
        <w:tabs>
          <w:tab w:val="num" w:pos="1800"/>
        </w:tabs>
        <w:ind w:left="1800" w:hanging="360"/>
      </w:pPr>
      <w:rPr>
        <w:rFonts w:ascii="Times New Roman" w:eastAsia="Times New Roman" w:hAnsi="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44471560"/>
    <w:multiLevelType w:val="hybridMultilevel"/>
    <w:tmpl w:val="1A848C0E"/>
    <w:lvl w:ilvl="0" w:tplc="80026D72">
      <w:start w:val="3"/>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19A47E1"/>
    <w:multiLevelType w:val="hybridMultilevel"/>
    <w:tmpl w:val="92CE560E"/>
    <w:lvl w:ilvl="0" w:tplc="71E87450">
      <w:numFmt w:val="bullet"/>
      <w:lvlText w:val="-"/>
      <w:lvlJc w:val="left"/>
      <w:pPr>
        <w:ind w:left="720" w:hanging="360"/>
      </w:pPr>
      <w:rPr>
        <w:rFonts w:ascii="Times New Roman" w:eastAsia="Times New Roman" w:hAnsi="Times New Roman" w:hint="default"/>
      </w:rPr>
    </w:lvl>
    <w:lvl w:ilvl="1" w:tplc="281A0003" w:tentative="1">
      <w:start w:val="1"/>
      <w:numFmt w:val="bullet"/>
      <w:lvlText w:val="o"/>
      <w:lvlJc w:val="left"/>
      <w:pPr>
        <w:ind w:left="1440" w:hanging="360"/>
      </w:pPr>
      <w:rPr>
        <w:rFonts w:ascii="Courier New" w:hAnsi="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6" w15:restartNumberingAfterBreak="0">
    <w:nsid w:val="671F7065"/>
    <w:multiLevelType w:val="hybridMultilevel"/>
    <w:tmpl w:val="3C804D3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7A030ABD"/>
    <w:multiLevelType w:val="hybridMultilevel"/>
    <w:tmpl w:val="957A0122"/>
    <w:lvl w:ilvl="0" w:tplc="14321A1A">
      <w:numFmt w:val="bullet"/>
      <w:lvlText w:val="-"/>
      <w:lvlJc w:val="left"/>
      <w:pPr>
        <w:ind w:left="3360" w:hanging="360"/>
      </w:pPr>
      <w:rPr>
        <w:rFonts w:ascii="Times New Roman" w:eastAsia="Times New Roman" w:hAnsi="Times New Roman" w:hint="default"/>
      </w:rPr>
    </w:lvl>
    <w:lvl w:ilvl="1" w:tplc="241A0003" w:tentative="1">
      <w:start w:val="1"/>
      <w:numFmt w:val="bullet"/>
      <w:lvlText w:val="o"/>
      <w:lvlJc w:val="left"/>
      <w:pPr>
        <w:ind w:left="4080" w:hanging="360"/>
      </w:pPr>
      <w:rPr>
        <w:rFonts w:ascii="Courier New" w:hAnsi="Courier New" w:hint="default"/>
      </w:rPr>
    </w:lvl>
    <w:lvl w:ilvl="2" w:tplc="241A0005" w:tentative="1">
      <w:start w:val="1"/>
      <w:numFmt w:val="bullet"/>
      <w:lvlText w:val=""/>
      <w:lvlJc w:val="left"/>
      <w:pPr>
        <w:ind w:left="4800" w:hanging="360"/>
      </w:pPr>
      <w:rPr>
        <w:rFonts w:ascii="Wingdings" w:hAnsi="Wingdings" w:hint="default"/>
      </w:rPr>
    </w:lvl>
    <w:lvl w:ilvl="3" w:tplc="241A0001" w:tentative="1">
      <w:start w:val="1"/>
      <w:numFmt w:val="bullet"/>
      <w:lvlText w:val=""/>
      <w:lvlJc w:val="left"/>
      <w:pPr>
        <w:ind w:left="5520" w:hanging="360"/>
      </w:pPr>
      <w:rPr>
        <w:rFonts w:ascii="Symbol" w:hAnsi="Symbol" w:hint="default"/>
      </w:rPr>
    </w:lvl>
    <w:lvl w:ilvl="4" w:tplc="241A0003" w:tentative="1">
      <w:start w:val="1"/>
      <w:numFmt w:val="bullet"/>
      <w:lvlText w:val="o"/>
      <w:lvlJc w:val="left"/>
      <w:pPr>
        <w:ind w:left="6240" w:hanging="360"/>
      </w:pPr>
      <w:rPr>
        <w:rFonts w:ascii="Courier New" w:hAnsi="Courier New" w:hint="default"/>
      </w:rPr>
    </w:lvl>
    <w:lvl w:ilvl="5" w:tplc="241A0005" w:tentative="1">
      <w:start w:val="1"/>
      <w:numFmt w:val="bullet"/>
      <w:lvlText w:val=""/>
      <w:lvlJc w:val="left"/>
      <w:pPr>
        <w:ind w:left="6960" w:hanging="360"/>
      </w:pPr>
      <w:rPr>
        <w:rFonts w:ascii="Wingdings" w:hAnsi="Wingdings" w:hint="default"/>
      </w:rPr>
    </w:lvl>
    <w:lvl w:ilvl="6" w:tplc="241A0001" w:tentative="1">
      <w:start w:val="1"/>
      <w:numFmt w:val="bullet"/>
      <w:lvlText w:val=""/>
      <w:lvlJc w:val="left"/>
      <w:pPr>
        <w:ind w:left="7680" w:hanging="360"/>
      </w:pPr>
      <w:rPr>
        <w:rFonts w:ascii="Symbol" w:hAnsi="Symbol" w:hint="default"/>
      </w:rPr>
    </w:lvl>
    <w:lvl w:ilvl="7" w:tplc="241A0003" w:tentative="1">
      <w:start w:val="1"/>
      <w:numFmt w:val="bullet"/>
      <w:lvlText w:val="o"/>
      <w:lvlJc w:val="left"/>
      <w:pPr>
        <w:ind w:left="8400" w:hanging="360"/>
      </w:pPr>
      <w:rPr>
        <w:rFonts w:ascii="Courier New" w:hAnsi="Courier New" w:hint="default"/>
      </w:rPr>
    </w:lvl>
    <w:lvl w:ilvl="8" w:tplc="241A0005" w:tentative="1">
      <w:start w:val="1"/>
      <w:numFmt w:val="bullet"/>
      <w:lvlText w:val=""/>
      <w:lvlJc w:val="left"/>
      <w:pPr>
        <w:ind w:left="9120" w:hanging="360"/>
      </w:pPr>
      <w:rPr>
        <w:rFonts w:ascii="Wingdings" w:hAnsi="Wingdings" w:hint="default"/>
      </w:rPr>
    </w:lvl>
  </w:abstractNum>
  <w:abstractNum w:abstractNumId="18" w15:restartNumberingAfterBreak="0">
    <w:nsid w:val="7C0A722D"/>
    <w:multiLevelType w:val="hybridMultilevel"/>
    <w:tmpl w:val="BE4E46B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7C7C6173"/>
    <w:multiLevelType w:val="hybridMultilevel"/>
    <w:tmpl w:val="7388C34A"/>
    <w:lvl w:ilvl="0" w:tplc="FFFFFFFF">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C366B6"/>
    <w:multiLevelType w:val="hybridMultilevel"/>
    <w:tmpl w:val="53682A6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DF91A3B"/>
    <w:multiLevelType w:val="hybridMultilevel"/>
    <w:tmpl w:val="F2F42416"/>
    <w:lvl w:ilvl="0" w:tplc="04090005">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7"/>
  </w:num>
  <w:num w:numId="3">
    <w:abstractNumId w:val="11"/>
  </w:num>
  <w:num w:numId="4">
    <w:abstractNumId w:val="6"/>
  </w:num>
  <w:num w:numId="5">
    <w:abstractNumId w:val="10"/>
  </w:num>
  <w:num w:numId="6">
    <w:abstractNumId w:val="15"/>
  </w:num>
  <w:num w:numId="7">
    <w:abstractNumId w:val="1"/>
  </w:num>
  <w:num w:numId="8">
    <w:abstractNumId w:val="20"/>
  </w:num>
  <w:num w:numId="9">
    <w:abstractNumId w:val="17"/>
  </w:num>
  <w:num w:numId="10">
    <w:abstractNumId w:val="2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2"/>
  </w:num>
  <w:num w:numId="15">
    <w:abstractNumId w:val="19"/>
  </w:num>
  <w:num w:numId="16">
    <w:abstractNumId w:val="8"/>
  </w:num>
  <w:num w:numId="17">
    <w:abstractNumId w:val="18"/>
  </w:num>
  <w:num w:numId="18">
    <w:abstractNumId w:val="4"/>
  </w:num>
  <w:num w:numId="19">
    <w:abstractNumId w:val="16"/>
  </w:num>
  <w:num w:numId="20">
    <w:abstractNumId w:val="14"/>
  </w:num>
  <w:num w:numId="21">
    <w:abstractNumId w:val="13"/>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30708"/>
    <w:rsid w:val="0000074A"/>
    <w:rsid w:val="000038CB"/>
    <w:rsid w:val="0000616F"/>
    <w:rsid w:val="000062FB"/>
    <w:rsid w:val="00015335"/>
    <w:rsid w:val="00016385"/>
    <w:rsid w:val="000219BE"/>
    <w:rsid w:val="00044A9A"/>
    <w:rsid w:val="00044ED2"/>
    <w:rsid w:val="00064820"/>
    <w:rsid w:val="00065972"/>
    <w:rsid w:val="000752A1"/>
    <w:rsid w:val="00081A1D"/>
    <w:rsid w:val="0008247A"/>
    <w:rsid w:val="0008448A"/>
    <w:rsid w:val="000B1349"/>
    <w:rsid w:val="000B2939"/>
    <w:rsid w:val="000B3A29"/>
    <w:rsid w:val="000B67DF"/>
    <w:rsid w:val="000D0C88"/>
    <w:rsid w:val="000D2DBF"/>
    <w:rsid w:val="000D35E6"/>
    <w:rsid w:val="000E2368"/>
    <w:rsid w:val="000E51AF"/>
    <w:rsid w:val="000E5870"/>
    <w:rsid w:val="000F485A"/>
    <w:rsid w:val="000F70AC"/>
    <w:rsid w:val="001060D1"/>
    <w:rsid w:val="00107198"/>
    <w:rsid w:val="001309C0"/>
    <w:rsid w:val="0014203E"/>
    <w:rsid w:val="0014438A"/>
    <w:rsid w:val="001544D5"/>
    <w:rsid w:val="00162D5D"/>
    <w:rsid w:val="00172A01"/>
    <w:rsid w:val="00185F3A"/>
    <w:rsid w:val="00191DF5"/>
    <w:rsid w:val="00195C1D"/>
    <w:rsid w:val="001A3B05"/>
    <w:rsid w:val="001A52A0"/>
    <w:rsid w:val="001B6C0A"/>
    <w:rsid w:val="001C13EC"/>
    <w:rsid w:val="001D0CED"/>
    <w:rsid w:val="001E238B"/>
    <w:rsid w:val="001E3267"/>
    <w:rsid w:val="001E4291"/>
    <w:rsid w:val="001E5E3D"/>
    <w:rsid w:val="001F18D9"/>
    <w:rsid w:val="001F2367"/>
    <w:rsid w:val="001F3562"/>
    <w:rsid w:val="001F781B"/>
    <w:rsid w:val="0021574C"/>
    <w:rsid w:val="0021721D"/>
    <w:rsid w:val="00230E17"/>
    <w:rsid w:val="00231FD1"/>
    <w:rsid w:val="00234092"/>
    <w:rsid w:val="00235405"/>
    <w:rsid w:val="0023686A"/>
    <w:rsid w:val="00246A50"/>
    <w:rsid w:val="00256A58"/>
    <w:rsid w:val="00264550"/>
    <w:rsid w:val="00282D6C"/>
    <w:rsid w:val="00284972"/>
    <w:rsid w:val="002A4B31"/>
    <w:rsid w:val="002E6ADD"/>
    <w:rsid w:val="002F1B20"/>
    <w:rsid w:val="00307A9A"/>
    <w:rsid w:val="00327A1C"/>
    <w:rsid w:val="00357CFB"/>
    <w:rsid w:val="0036082D"/>
    <w:rsid w:val="00361350"/>
    <w:rsid w:val="0036522D"/>
    <w:rsid w:val="00376114"/>
    <w:rsid w:val="00383B7D"/>
    <w:rsid w:val="00387F99"/>
    <w:rsid w:val="00396A98"/>
    <w:rsid w:val="003A3D4F"/>
    <w:rsid w:val="003B05DC"/>
    <w:rsid w:val="003C3D4F"/>
    <w:rsid w:val="003D0ED4"/>
    <w:rsid w:val="003E04D9"/>
    <w:rsid w:val="003E21D6"/>
    <w:rsid w:val="003E7C9A"/>
    <w:rsid w:val="003F4692"/>
    <w:rsid w:val="004028F1"/>
    <w:rsid w:val="00404020"/>
    <w:rsid w:val="004264FA"/>
    <w:rsid w:val="00430DF7"/>
    <w:rsid w:val="00440AA5"/>
    <w:rsid w:val="00457DBF"/>
    <w:rsid w:val="0046394C"/>
    <w:rsid w:val="0047782C"/>
    <w:rsid w:val="00483F06"/>
    <w:rsid w:val="00494E12"/>
    <w:rsid w:val="004A5CDE"/>
    <w:rsid w:val="004B262C"/>
    <w:rsid w:val="004B3C77"/>
    <w:rsid w:val="004B46B4"/>
    <w:rsid w:val="004B62CF"/>
    <w:rsid w:val="004B7703"/>
    <w:rsid w:val="004C2014"/>
    <w:rsid w:val="004C4F59"/>
    <w:rsid w:val="004C6AF8"/>
    <w:rsid w:val="004E045B"/>
    <w:rsid w:val="004E386E"/>
    <w:rsid w:val="004E76D5"/>
    <w:rsid w:val="004F5432"/>
    <w:rsid w:val="00510F86"/>
    <w:rsid w:val="00520B43"/>
    <w:rsid w:val="005241B6"/>
    <w:rsid w:val="00524940"/>
    <w:rsid w:val="00525A2C"/>
    <w:rsid w:val="00531AD6"/>
    <w:rsid w:val="00532D05"/>
    <w:rsid w:val="00536CDE"/>
    <w:rsid w:val="00544951"/>
    <w:rsid w:val="00544975"/>
    <w:rsid w:val="00546941"/>
    <w:rsid w:val="0056720D"/>
    <w:rsid w:val="00570B3C"/>
    <w:rsid w:val="005769EA"/>
    <w:rsid w:val="00586F23"/>
    <w:rsid w:val="005B5783"/>
    <w:rsid w:val="005C59DA"/>
    <w:rsid w:val="005C5BFD"/>
    <w:rsid w:val="005C6FE9"/>
    <w:rsid w:val="005D4711"/>
    <w:rsid w:val="005D5F13"/>
    <w:rsid w:val="0060366C"/>
    <w:rsid w:val="00603C46"/>
    <w:rsid w:val="00606D6B"/>
    <w:rsid w:val="00610050"/>
    <w:rsid w:val="00611727"/>
    <w:rsid w:val="00611790"/>
    <w:rsid w:val="006153CD"/>
    <w:rsid w:val="00623DC2"/>
    <w:rsid w:val="00626A81"/>
    <w:rsid w:val="00630708"/>
    <w:rsid w:val="006404F5"/>
    <w:rsid w:val="006405E7"/>
    <w:rsid w:val="00643B82"/>
    <w:rsid w:val="0064690E"/>
    <w:rsid w:val="0065035A"/>
    <w:rsid w:val="00670332"/>
    <w:rsid w:val="00673B17"/>
    <w:rsid w:val="00693089"/>
    <w:rsid w:val="0069540E"/>
    <w:rsid w:val="00697E0A"/>
    <w:rsid w:val="006A096D"/>
    <w:rsid w:val="006A141F"/>
    <w:rsid w:val="006A26E0"/>
    <w:rsid w:val="006D5FF4"/>
    <w:rsid w:val="00703040"/>
    <w:rsid w:val="007252F3"/>
    <w:rsid w:val="00726216"/>
    <w:rsid w:val="00736232"/>
    <w:rsid w:val="00744C79"/>
    <w:rsid w:val="007463F5"/>
    <w:rsid w:val="00770CA7"/>
    <w:rsid w:val="00773839"/>
    <w:rsid w:val="007765F9"/>
    <w:rsid w:val="0078505E"/>
    <w:rsid w:val="007C0EB9"/>
    <w:rsid w:val="007D0EDD"/>
    <w:rsid w:val="007D2884"/>
    <w:rsid w:val="007D3EA5"/>
    <w:rsid w:val="007E4F68"/>
    <w:rsid w:val="007E6847"/>
    <w:rsid w:val="007E6AFF"/>
    <w:rsid w:val="007F6441"/>
    <w:rsid w:val="00807763"/>
    <w:rsid w:val="00826232"/>
    <w:rsid w:val="0082628A"/>
    <w:rsid w:val="00843749"/>
    <w:rsid w:val="00847ECF"/>
    <w:rsid w:val="00855240"/>
    <w:rsid w:val="008642C5"/>
    <w:rsid w:val="0088004E"/>
    <w:rsid w:val="008809E6"/>
    <w:rsid w:val="00880AFD"/>
    <w:rsid w:val="00881416"/>
    <w:rsid w:val="0088719B"/>
    <w:rsid w:val="00887D62"/>
    <w:rsid w:val="00892D51"/>
    <w:rsid w:val="008A16A8"/>
    <w:rsid w:val="008A7FC7"/>
    <w:rsid w:val="008C4E92"/>
    <w:rsid w:val="008E6606"/>
    <w:rsid w:val="008F0EBF"/>
    <w:rsid w:val="00904E88"/>
    <w:rsid w:val="00911175"/>
    <w:rsid w:val="00915D85"/>
    <w:rsid w:val="009318EF"/>
    <w:rsid w:val="009332D8"/>
    <w:rsid w:val="00945BCF"/>
    <w:rsid w:val="0095241C"/>
    <w:rsid w:val="00955146"/>
    <w:rsid w:val="009630D9"/>
    <w:rsid w:val="009648E5"/>
    <w:rsid w:val="009649D6"/>
    <w:rsid w:val="009674F6"/>
    <w:rsid w:val="00991D2E"/>
    <w:rsid w:val="00994281"/>
    <w:rsid w:val="009B1537"/>
    <w:rsid w:val="009B6541"/>
    <w:rsid w:val="009C5C63"/>
    <w:rsid w:val="009C6AB8"/>
    <w:rsid w:val="009E1F46"/>
    <w:rsid w:val="009E5D7A"/>
    <w:rsid w:val="009E7718"/>
    <w:rsid w:val="009F0A31"/>
    <w:rsid w:val="009F2E71"/>
    <w:rsid w:val="009F4775"/>
    <w:rsid w:val="009F78F2"/>
    <w:rsid w:val="00A00DF4"/>
    <w:rsid w:val="00A10DDE"/>
    <w:rsid w:val="00A142AA"/>
    <w:rsid w:val="00A16560"/>
    <w:rsid w:val="00A3612B"/>
    <w:rsid w:val="00A4011E"/>
    <w:rsid w:val="00A534BE"/>
    <w:rsid w:val="00A54FB7"/>
    <w:rsid w:val="00A6082F"/>
    <w:rsid w:val="00A608F4"/>
    <w:rsid w:val="00A611A8"/>
    <w:rsid w:val="00A6202C"/>
    <w:rsid w:val="00A63211"/>
    <w:rsid w:val="00A63823"/>
    <w:rsid w:val="00A70F35"/>
    <w:rsid w:val="00A71E7F"/>
    <w:rsid w:val="00A73311"/>
    <w:rsid w:val="00A73CAA"/>
    <w:rsid w:val="00A856A0"/>
    <w:rsid w:val="00AA3967"/>
    <w:rsid w:val="00AC1F25"/>
    <w:rsid w:val="00AC3F56"/>
    <w:rsid w:val="00AF4F79"/>
    <w:rsid w:val="00B05975"/>
    <w:rsid w:val="00B118B8"/>
    <w:rsid w:val="00B1358B"/>
    <w:rsid w:val="00B31C2E"/>
    <w:rsid w:val="00B5352C"/>
    <w:rsid w:val="00B56EAE"/>
    <w:rsid w:val="00B735E7"/>
    <w:rsid w:val="00B76F44"/>
    <w:rsid w:val="00B77F2F"/>
    <w:rsid w:val="00B84496"/>
    <w:rsid w:val="00B90016"/>
    <w:rsid w:val="00BA2C7A"/>
    <w:rsid w:val="00BB1586"/>
    <w:rsid w:val="00BB4BD6"/>
    <w:rsid w:val="00BD33A3"/>
    <w:rsid w:val="00BD762B"/>
    <w:rsid w:val="00BE5AC7"/>
    <w:rsid w:val="00BF3E46"/>
    <w:rsid w:val="00BF7A6F"/>
    <w:rsid w:val="00C0041B"/>
    <w:rsid w:val="00C00D30"/>
    <w:rsid w:val="00C062EB"/>
    <w:rsid w:val="00C1093C"/>
    <w:rsid w:val="00C1737F"/>
    <w:rsid w:val="00C17BA5"/>
    <w:rsid w:val="00C343CD"/>
    <w:rsid w:val="00C37379"/>
    <w:rsid w:val="00C44C72"/>
    <w:rsid w:val="00C457AB"/>
    <w:rsid w:val="00C53B1C"/>
    <w:rsid w:val="00C64EB4"/>
    <w:rsid w:val="00C85D3B"/>
    <w:rsid w:val="00C90BF4"/>
    <w:rsid w:val="00C91ADE"/>
    <w:rsid w:val="00CA451E"/>
    <w:rsid w:val="00CA6BD2"/>
    <w:rsid w:val="00CB276A"/>
    <w:rsid w:val="00CB2E69"/>
    <w:rsid w:val="00CB45C5"/>
    <w:rsid w:val="00CC045E"/>
    <w:rsid w:val="00CC4753"/>
    <w:rsid w:val="00CC7541"/>
    <w:rsid w:val="00CE09AE"/>
    <w:rsid w:val="00CE4ECA"/>
    <w:rsid w:val="00CF7402"/>
    <w:rsid w:val="00D255C0"/>
    <w:rsid w:val="00D36AE8"/>
    <w:rsid w:val="00D64EAB"/>
    <w:rsid w:val="00D67E85"/>
    <w:rsid w:val="00D67FED"/>
    <w:rsid w:val="00D7478D"/>
    <w:rsid w:val="00D747EE"/>
    <w:rsid w:val="00D8551C"/>
    <w:rsid w:val="00D86BC9"/>
    <w:rsid w:val="00DA6720"/>
    <w:rsid w:val="00DB5657"/>
    <w:rsid w:val="00DD5558"/>
    <w:rsid w:val="00DD7F4B"/>
    <w:rsid w:val="00E06C17"/>
    <w:rsid w:val="00E0771C"/>
    <w:rsid w:val="00E10000"/>
    <w:rsid w:val="00E11B5F"/>
    <w:rsid w:val="00E122E3"/>
    <w:rsid w:val="00E23AFA"/>
    <w:rsid w:val="00E275D5"/>
    <w:rsid w:val="00E32970"/>
    <w:rsid w:val="00E443E2"/>
    <w:rsid w:val="00E55D12"/>
    <w:rsid w:val="00E56131"/>
    <w:rsid w:val="00E61EF8"/>
    <w:rsid w:val="00E66F21"/>
    <w:rsid w:val="00E73138"/>
    <w:rsid w:val="00E73730"/>
    <w:rsid w:val="00E76B8F"/>
    <w:rsid w:val="00E85600"/>
    <w:rsid w:val="00E85CCE"/>
    <w:rsid w:val="00E90416"/>
    <w:rsid w:val="00E922E7"/>
    <w:rsid w:val="00E93C9B"/>
    <w:rsid w:val="00E94DAE"/>
    <w:rsid w:val="00EA0711"/>
    <w:rsid w:val="00EA2B50"/>
    <w:rsid w:val="00EB0149"/>
    <w:rsid w:val="00EB129D"/>
    <w:rsid w:val="00EB5458"/>
    <w:rsid w:val="00EC0CDB"/>
    <w:rsid w:val="00EE48EF"/>
    <w:rsid w:val="00EE717A"/>
    <w:rsid w:val="00EF22ED"/>
    <w:rsid w:val="00F15348"/>
    <w:rsid w:val="00F2389B"/>
    <w:rsid w:val="00F5422E"/>
    <w:rsid w:val="00F57D9D"/>
    <w:rsid w:val="00F72F9C"/>
    <w:rsid w:val="00F75D22"/>
    <w:rsid w:val="00F848A8"/>
    <w:rsid w:val="00F87E4C"/>
    <w:rsid w:val="00F94848"/>
    <w:rsid w:val="00FA71CB"/>
    <w:rsid w:val="00FB27D0"/>
    <w:rsid w:val="00FB3518"/>
    <w:rsid w:val="00FC6F10"/>
    <w:rsid w:val="00FE26C1"/>
    <w:rsid w:val="00FF5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2910E1"/>
  <w15:docId w15:val="{0C09C92D-595E-4342-B32E-E364DA2CC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708"/>
    <w:rPr>
      <w:sz w:val="24"/>
      <w:szCs w:val="24"/>
    </w:rPr>
  </w:style>
  <w:style w:type="paragraph" w:styleId="Heading1">
    <w:name w:val="heading 1"/>
    <w:basedOn w:val="Normal"/>
    <w:next w:val="Normal"/>
    <w:link w:val="Heading1Char"/>
    <w:uiPriority w:val="99"/>
    <w:qFormat/>
    <w:locked/>
    <w:rsid w:val="00892D51"/>
    <w:pPr>
      <w:keepNext/>
      <w:outlineLvl w:val="0"/>
    </w:pPr>
    <w:rPr>
      <w:b/>
      <w:bCs/>
      <w:sz w:val="28"/>
      <w:szCs w:val="28"/>
      <w:u w:val="single"/>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92D51"/>
    <w:rPr>
      <w:rFonts w:cs="Times New Roman"/>
      <w:b/>
      <w:sz w:val="28"/>
      <w:u w:val="single"/>
      <w:lang w:val="sr-Latn-CS" w:eastAsia="en-US"/>
    </w:rPr>
  </w:style>
  <w:style w:type="paragraph" w:styleId="Title">
    <w:name w:val="Title"/>
    <w:basedOn w:val="Normal"/>
    <w:link w:val="TitleChar"/>
    <w:uiPriority w:val="99"/>
    <w:qFormat/>
    <w:rsid w:val="00630708"/>
    <w:pPr>
      <w:jc w:val="center"/>
    </w:pPr>
    <w:rPr>
      <w:rFonts w:ascii="Cambria" w:hAnsi="Cambria"/>
      <w:b/>
      <w:bCs/>
      <w:kern w:val="28"/>
      <w:sz w:val="32"/>
      <w:szCs w:val="32"/>
    </w:rPr>
  </w:style>
  <w:style w:type="character" w:customStyle="1" w:styleId="TitleChar">
    <w:name w:val="Title Char"/>
    <w:basedOn w:val="DefaultParagraphFont"/>
    <w:link w:val="Title"/>
    <w:uiPriority w:val="99"/>
    <w:locked/>
    <w:rsid w:val="001F781B"/>
    <w:rPr>
      <w:rFonts w:ascii="Cambria" w:hAnsi="Cambria" w:cs="Times New Roman"/>
      <w:b/>
      <w:kern w:val="28"/>
      <w:sz w:val="32"/>
      <w:lang w:val="en-US" w:eastAsia="en-US"/>
    </w:rPr>
  </w:style>
  <w:style w:type="paragraph" w:styleId="Header">
    <w:name w:val="header"/>
    <w:basedOn w:val="Normal"/>
    <w:link w:val="HeaderChar"/>
    <w:uiPriority w:val="99"/>
    <w:rsid w:val="00E23AFA"/>
    <w:pPr>
      <w:tabs>
        <w:tab w:val="center" w:pos="4535"/>
        <w:tab w:val="right" w:pos="9071"/>
      </w:tabs>
    </w:pPr>
  </w:style>
  <w:style w:type="character" w:customStyle="1" w:styleId="HeaderChar">
    <w:name w:val="Header Char"/>
    <w:basedOn w:val="DefaultParagraphFont"/>
    <w:link w:val="Header"/>
    <w:uiPriority w:val="99"/>
    <w:semiHidden/>
    <w:locked/>
    <w:rsid w:val="001F781B"/>
    <w:rPr>
      <w:rFonts w:cs="Times New Roman"/>
      <w:sz w:val="24"/>
      <w:lang w:val="en-US" w:eastAsia="en-US"/>
    </w:rPr>
  </w:style>
  <w:style w:type="paragraph" w:styleId="Footer">
    <w:name w:val="footer"/>
    <w:basedOn w:val="Normal"/>
    <w:link w:val="FooterChar"/>
    <w:uiPriority w:val="99"/>
    <w:rsid w:val="00E23AFA"/>
    <w:pPr>
      <w:tabs>
        <w:tab w:val="center" w:pos="4535"/>
        <w:tab w:val="right" w:pos="9071"/>
      </w:tabs>
    </w:pPr>
  </w:style>
  <w:style w:type="character" w:customStyle="1" w:styleId="FooterChar">
    <w:name w:val="Footer Char"/>
    <w:basedOn w:val="DefaultParagraphFont"/>
    <w:link w:val="Footer"/>
    <w:uiPriority w:val="99"/>
    <w:semiHidden/>
    <w:locked/>
    <w:rsid w:val="001F781B"/>
    <w:rPr>
      <w:rFonts w:cs="Times New Roman"/>
      <w:sz w:val="24"/>
      <w:lang w:val="en-US" w:eastAsia="en-US"/>
    </w:rPr>
  </w:style>
  <w:style w:type="paragraph" w:styleId="BalloonText">
    <w:name w:val="Balloon Text"/>
    <w:basedOn w:val="Normal"/>
    <w:link w:val="BalloonTextChar"/>
    <w:uiPriority w:val="99"/>
    <w:semiHidden/>
    <w:rsid w:val="00234092"/>
    <w:rPr>
      <w:sz w:val="2"/>
      <w:szCs w:val="2"/>
    </w:rPr>
  </w:style>
  <w:style w:type="character" w:customStyle="1" w:styleId="BalloonTextChar">
    <w:name w:val="Balloon Text Char"/>
    <w:basedOn w:val="DefaultParagraphFont"/>
    <w:link w:val="BalloonText"/>
    <w:uiPriority w:val="99"/>
    <w:semiHidden/>
    <w:locked/>
    <w:rsid w:val="001F781B"/>
    <w:rPr>
      <w:rFonts w:cs="Times New Roman"/>
      <w:sz w:val="2"/>
      <w:lang w:val="en-US" w:eastAsia="en-US"/>
    </w:rPr>
  </w:style>
  <w:style w:type="paragraph" w:customStyle="1" w:styleId="Style4">
    <w:name w:val="Style4"/>
    <w:basedOn w:val="Normal"/>
    <w:uiPriority w:val="99"/>
    <w:rsid w:val="007D3EA5"/>
    <w:pPr>
      <w:widowControl w:val="0"/>
      <w:autoSpaceDE w:val="0"/>
      <w:autoSpaceDN w:val="0"/>
      <w:adjustRightInd w:val="0"/>
      <w:spacing w:line="272" w:lineRule="exact"/>
      <w:ind w:firstLine="554"/>
      <w:jc w:val="both"/>
    </w:pPr>
  </w:style>
  <w:style w:type="character" w:customStyle="1" w:styleId="FontStyle44">
    <w:name w:val="Font Style44"/>
    <w:uiPriority w:val="99"/>
    <w:rsid w:val="007D3EA5"/>
    <w:rPr>
      <w:rFonts w:ascii="Times New Roman" w:hAnsi="Times New Roman"/>
      <w:sz w:val="20"/>
    </w:rPr>
  </w:style>
  <w:style w:type="paragraph" w:styleId="ListParagraph">
    <w:name w:val="List Paragraph"/>
    <w:basedOn w:val="Normal"/>
    <w:uiPriority w:val="99"/>
    <w:qFormat/>
    <w:rsid w:val="00EF22ED"/>
    <w:pPr>
      <w:ind w:left="720"/>
      <w:contextualSpacing/>
    </w:pPr>
    <w:rPr>
      <w:sz w:val="20"/>
      <w:szCs w:val="20"/>
    </w:rPr>
  </w:style>
  <w:style w:type="paragraph" w:styleId="BodyText">
    <w:name w:val="Body Text"/>
    <w:basedOn w:val="Normal"/>
    <w:link w:val="BodyTextChar"/>
    <w:uiPriority w:val="99"/>
    <w:rsid w:val="00FE26C1"/>
    <w:pPr>
      <w:widowControl w:val="0"/>
      <w:spacing w:before="40"/>
      <w:jc w:val="center"/>
    </w:pPr>
    <w:rPr>
      <w:b/>
      <w:color w:val="000000"/>
      <w:sz w:val="28"/>
      <w:szCs w:val="28"/>
      <w:lang w:val="sr-Cyrl-CS"/>
    </w:rPr>
  </w:style>
  <w:style w:type="character" w:customStyle="1" w:styleId="BodyTextChar">
    <w:name w:val="Body Text Char"/>
    <w:basedOn w:val="DefaultParagraphFont"/>
    <w:link w:val="BodyText"/>
    <w:uiPriority w:val="99"/>
    <w:locked/>
    <w:rsid w:val="00FE26C1"/>
    <w:rPr>
      <w:rFonts w:cs="Times New Roman"/>
      <w:b/>
      <w:color w:val="000000"/>
      <w:sz w:val="28"/>
      <w:lang w:val="sr-Cyrl-CS" w:eastAsia="en-US"/>
    </w:rPr>
  </w:style>
  <w:style w:type="paragraph" w:styleId="NoSpacing">
    <w:name w:val="No Spacing"/>
    <w:uiPriority w:val="99"/>
    <w:qFormat/>
    <w:rsid w:val="00A73311"/>
    <w:rPr>
      <w:sz w:val="24"/>
      <w:szCs w:val="24"/>
    </w:rPr>
  </w:style>
  <w:style w:type="paragraph" w:customStyle="1" w:styleId="A4Port">
    <w:name w:val="A4Port"/>
    <w:basedOn w:val="Normal"/>
    <w:uiPriority w:val="99"/>
    <w:rsid w:val="00A73311"/>
    <w:pPr>
      <w:tabs>
        <w:tab w:val="left" w:pos="284"/>
        <w:tab w:val="left" w:pos="567"/>
        <w:tab w:val="left" w:pos="851"/>
        <w:tab w:val="left" w:pos="1134"/>
        <w:tab w:val="left" w:pos="1418"/>
        <w:tab w:val="left" w:pos="1701"/>
        <w:tab w:val="left" w:pos="1985"/>
        <w:tab w:val="left" w:pos="2268"/>
        <w:tab w:val="left" w:pos="2552"/>
        <w:tab w:val="left" w:pos="2835"/>
        <w:tab w:val="left" w:pos="3402"/>
        <w:tab w:val="left" w:pos="4536"/>
        <w:tab w:val="left" w:pos="5670"/>
        <w:tab w:val="left" w:pos="6804"/>
        <w:tab w:val="left" w:pos="7938"/>
      </w:tabs>
      <w:suppressAutoHyphens/>
      <w:autoSpaceDE w:val="0"/>
      <w:spacing w:after="120"/>
      <w:ind w:firstLine="567"/>
      <w:jc w:val="both"/>
    </w:pPr>
    <w:rPr>
      <w:lang w:eastAsia="ar-SA"/>
    </w:rPr>
  </w:style>
  <w:style w:type="character" w:styleId="CommentReference">
    <w:name w:val="annotation reference"/>
    <w:basedOn w:val="DefaultParagraphFont"/>
    <w:uiPriority w:val="99"/>
    <w:rsid w:val="00065972"/>
    <w:rPr>
      <w:rFonts w:cs="Times New Roman"/>
      <w:sz w:val="16"/>
    </w:rPr>
  </w:style>
  <w:style w:type="paragraph" w:styleId="CommentText">
    <w:name w:val="annotation text"/>
    <w:basedOn w:val="Normal"/>
    <w:link w:val="CommentTextChar"/>
    <w:uiPriority w:val="99"/>
    <w:rsid w:val="00065972"/>
    <w:rPr>
      <w:sz w:val="20"/>
      <w:szCs w:val="20"/>
    </w:rPr>
  </w:style>
  <w:style w:type="character" w:customStyle="1" w:styleId="CommentTextChar">
    <w:name w:val="Comment Text Char"/>
    <w:basedOn w:val="DefaultParagraphFont"/>
    <w:link w:val="CommentText"/>
    <w:uiPriority w:val="99"/>
    <w:locked/>
    <w:rsid w:val="00065972"/>
    <w:rPr>
      <w:rFonts w:cs="Times New Roman"/>
      <w:lang w:val="en-US" w:eastAsia="en-US"/>
    </w:rPr>
  </w:style>
  <w:style w:type="paragraph" w:styleId="CommentSubject">
    <w:name w:val="annotation subject"/>
    <w:basedOn w:val="CommentText"/>
    <w:next w:val="CommentText"/>
    <w:link w:val="CommentSubjectChar"/>
    <w:uiPriority w:val="99"/>
    <w:rsid w:val="00065972"/>
    <w:rPr>
      <w:b/>
      <w:bCs/>
    </w:rPr>
  </w:style>
  <w:style w:type="character" w:customStyle="1" w:styleId="CommentSubjectChar">
    <w:name w:val="Comment Subject Char"/>
    <w:basedOn w:val="CommentTextChar"/>
    <w:link w:val="CommentSubject"/>
    <w:uiPriority w:val="99"/>
    <w:locked/>
    <w:rsid w:val="00065972"/>
    <w:rPr>
      <w:rFonts w:cs="Times New Roman"/>
      <w:b/>
      <w:lang w:val="en-US" w:eastAsia="en-US"/>
    </w:rPr>
  </w:style>
  <w:style w:type="character" w:styleId="Emphasis">
    <w:name w:val="Emphasis"/>
    <w:basedOn w:val="DefaultParagraphFont"/>
    <w:uiPriority w:val="99"/>
    <w:qFormat/>
    <w:locked/>
    <w:rsid w:val="00CE4ECA"/>
    <w:rPr>
      <w:rFonts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6755212">
      <w:marLeft w:val="0"/>
      <w:marRight w:val="0"/>
      <w:marTop w:val="0"/>
      <w:marBottom w:val="0"/>
      <w:divBdr>
        <w:top w:val="none" w:sz="0" w:space="0" w:color="auto"/>
        <w:left w:val="none" w:sz="0" w:space="0" w:color="auto"/>
        <w:bottom w:val="none" w:sz="0" w:space="0" w:color="auto"/>
        <w:right w:val="none" w:sz="0" w:space="0" w:color="auto"/>
      </w:divBdr>
    </w:div>
    <w:div w:id="396755213">
      <w:marLeft w:val="0"/>
      <w:marRight w:val="0"/>
      <w:marTop w:val="0"/>
      <w:marBottom w:val="0"/>
      <w:divBdr>
        <w:top w:val="none" w:sz="0" w:space="0" w:color="auto"/>
        <w:left w:val="none" w:sz="0" w:space="0" w:color="auto"/>
        <w:bottom w:val="none" w:sz="0" w:space="0" w:color="auto"/>
        <w:right w:val="none" w:sz="0" w:space="0" w:color="auto"/>
      </w:divBdr>
    </w:div>
    <w:div w:id="39675521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Pages>
  <Words>890</Words>
  <Characters>5076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На основу решења Привредног суда у Сомбору Посл</vt:lpstr>
    </vt:vector>
  </TitlesOfParts>
  <Company>UZZPRO/ERC</Company>
  <LinksUpToDate>false</LinksUpToDate>
  <CharactersWithSpaces>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 основу решења Привредног суда у Сомбору Посл</dc:title>
  <dc:creator>branka</dc:creator>
  <cp:lastModifiedBy>Pedja</cp:lastModifiedBy>
  <cp:revision>6</cp:revision>
  <cp:lastPrinted>2020-09-09T08:50:00Z</cp:lastPrinted>
  <dcterms:created xsi:type="dcterms:W3CDTF">2020-07-08T07:55:00Z</dcterms:created>
  <dcterms:modified xsi:type="dcterms:W3CDTF">2020-09-09T08:57:00Z</dcterms:modified>
</cp:coreProperties>
</file>