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89E2" w14:textId="77777777" w:rsidR="00563972" w:rsidRPr="00D52A47" w:rsidRDefault="00563972" w:rsidP="00B702E8">
      <w:pPr>
        <w:pStyle w:val="Title"/>
        <w:jc w:val="both"/>
        <w:rPr>
          <w:b w:val="0"/>
          <w:szCs w:val="24"/>
          <w:lang w:val="sr-Cyrl-CS"/>
        </w:rPr>
      </w:pPr>
    </w:p>
    <w:p w14:paraId="6789718D" w14:textId="3D4A8A8C" w:rsidR="00563972" w:rsidRPr="00D52A47" w:rsidRDefault="00563972" w:rsidP="00E6722A">
      <w:pPr>
        <w:jc w:val="center"/>
        <w:rPr>
          <w:b/>
          <w:sz w:val="24"/>
          <w:szCs w:val="24"/>
        </w:rPr>
      </w:pPr>
      <w:r w:rsidRPr="00D52A47">
        <w:rPr>
          <w:b/>
          <w:sz w:val="24"/>
          <w:szCs w:val="24"/>
          <w:lang w:val="sr-Cyrl-CS"/>
        </w:rPr>
        <w:t>Агенциј</w:t>
      </w:r>
      <w:r w:rsidR="00E376C1" w:rsidRPr="00D52A47">
        <w:rPr>
          <w:b/>
          <w:sz w:val="24"/>
          <w:szCs w:val="24"/>
          <w:lang w:val="sr-Cyrl-CS"/>
        </w:rPr>
        <w:t>а</w:t>
      </w:r>
      <w:r w:rsidRPr="00D52A47">
        <w:rPr>
          <w:b/>
          <w:sz w:val="24"/>
          <w:szCs w:val="24"/>
          <w:lang w:val="sr-Cyrl-CS"/>
        </w:rPr>
        <w:t xml:space="preserve"> за </w:t>
      </w:r>
      <w:r w:rsidR="00F71673" w:rsidRPr="00D52A47">
        <w:rPr>
          <w:b/>
          <w:sz w:val="24"/>
          <w:szCs w:val="24"/>
          <w:lang w:val="sr-Cyrl-CS"/>
        </w:rPr>
        <w:t>лиценцирање стечајних управника</w:t>
      </w:r>
      <w:r w:rsidRPr="00D52A47">
        <w:rPr>
          <w:b/>
          <w:sz w:val="24"/>
          <w:szCs w:val="24"/>
          <w:lang w:val="sr-Cyrl-CS"/>
        </w:rPr>
        <w:t xml:space="preserve"> објављује</w:t>
      </w:r>
    </w:p>
    <w:p w14:paraId="1ED60EE2" w14:textId="77777777" w:rsidR="00B702E8" w:rsidRPr="00D52A47" w:rsidRDefault="00B702E8" w:rsidP="00B702E8">
      <w:pPr>
        <w:pStyle w:val="Title"/>
        <w:jc w:val="both"/>
        <w:rPr>
          <w:b w:val="0"/>
          <w:szCs w:val="24"/>
        </w:rPr>
      </w:pPr>
    </w:p>
    <w:p w14:paraId="16CC557D" w14:textId="77777777" w:rsidR="00E376C1" w:rsidRPr="00D52A47" w:rsidRDefault="00E376C1" w:rsidP="00E376C1">
      <w:pPr>
        <w:pStyle w:val="Title"/>
        <w:rPr>
          <w:szCs w:val="24"/>
          <w:lang w:val="sr-Cyrl-CS"/>
        </w:rPr>
      </w:pPr>
      <w:r w:rsidRPr="00D52A47">
        <w:rPr>
          <w:szCs w:val="24"/>
          <w:lang w:val="sr-Cyrl-CS"/>
        </w:rPr>
        <w:t>ЈАВНИ КОНКУРС</w:t>
      </w:r>
    </w:p>
    <w:p w14:paraId="37F8665D" w14:textId="77777777" w:rsidR="00CD2B82" w:rsidRPr="00D52A47" w:rsidRDefault="00E376C1" w:rsidP="00E376C1">
      <w:pPr>
        <w:pStyle w:val="Title"/>
        <w:rPr>
          <w:szCs w:val="24"/>
          <w:lang w:val="sr-Cyrl-CS"/>
        </w:rPr>
      </w:pPr>
      <w:r w:rsidRPr="00D52A47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4F7BE257" w14:textId="77777777" w:rsidR="00E376C1" w:rsidRPr="00D52A47" w:rsidRDefault="00E376C1" w:rsidP="00E376C1">
      <w:pPr>
        <w:pStyle w:val="Title"/>
        <w:rPr>
          <w:b w:val="0"/>
          <w:szCs w:val="24"/>
          <w:lang w:val="sr-Cyrl-CS"/>
        </w:rPr>
      </w:pPr>
    </w:p>
    <w:p w14:paraId="5EA6F44D" w14:textId="77777777" w:rsidR="00E376C1" w:rsidRPr="00D52A47" w:rsidRDefault="00E376C1" w:rsidP="00E376C1">
      <w:pPr>
        <w:pStyle w:val="Title"/>
        <w:rPr>
          <w:b w:val="0"/>
          <w:szCs w:val="24"/>
          <w:lang w:val="sr-Cyrl-CS"/>
        </w:rPr>
      </w:pPr>
    </w:p>
    <w:p w14:paraId="5A2FE58B" w14:textId="12441592" w:rsidR="007D566F" w:rsidRPr="00D52A47" w:rsidRDefault="00E376C1" w:rsidP="007D566F">
      <w:pPr>
        <w:jc w:val="both"/>
        <w:rPr>
          <w:sz w:val="24"/>
          <w:szCs w:val="24"/>
          <w:lang w:val="sr-Cyrl-CS" w:eastAsia="sr-Latn-RS"/>
        </w:rPr>
      </w:pPr>
      <w:r w:rsidRPr="00D52A47">
        <w:rPr>
          <w:noProof/>
          <w:sz w:val="24"/>
          <w:szCs w:val="24"/>
          <w:lang w:val="sr-Cyrl-CS"/>
        </w:rPr>
        <w:t xml:space="preserve">Агенција за лиценцирање стечајних управника </w:t>
      </w:r>
      <w:r w:rsidR="001D46B0" w:rsidRPr="00D52A47">
        <w:rPr>
          <w:noProof/>
          <w:sz w:val="24"/>
          <w:szCs w:val="24"/>
          <w:lang w:val="sr-Cyrl-CS"/>
        </w:rPr>
        <w:t>је почела са радом 24. фебруара 2005. године. О</w:t>
      </w:r>
      <w:r w:rsidRPr="00D52A47">
        <w:rPr>
          <w:noProof/>
          <w:sz w:val="24"/>
          <w:szCs w:val="24"/>
          <w:lang w:val="sr-Cyrl-CS"/>
        </w:rPr>
        <w:t xml:space="preserve">снована је Законом о Агенцији за лиценцирање стечајних управника („Службени гласник РС”, бр. 84/04, 104/09 и 89/15) </w:t>
      </w:r>
      <w:r w:rsidR="007D566F" w:rsidRPr="00D52A47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6CC90588" w14:textId="77777777" w:rsidR="007D566F" w:rsidRPr="00D52A47" w:rsidRDefault="007D566F" w:rsidP="007D566F">
      <w:pPr>
        <w:jc w:val="both"/>
        <w:rPr>
          <w:sz w:val="24"/>
          <w:szCs w:val="24"/>
          <w:lang w:val="sr-Cyrl-CS"/>
        </w:rPr>
      </w:pPr>
    </w:p>
    <w:p w14:paraId="45F71FDD" w14:textId="75C65060" w:rsidR="00E376C1" w:rsidRPr="00D52A47" w:rsidRDefault="0067507C" w:rsidP="00E376C1">
      <w:pPr>
        <w:jc w:val="both"/>
        <w:rPr>
          <w:noProof/>
          <w:sz w:val="24"/>
          <w:szCs w:val="24"/>
          <w:lang w:val="sr-Cyrl-RS"/>
        </w:rPr>
      </w:pPr>
      <w:r w:rsidRPr="00D52A47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="00087546" w:rsidRPr="00D52A47">
        <w:rPr>
          <w:noProof/>
          <w:sz w:val="24"/>
          <w:szCs w:val="24"/>
        </w:rPr>
        <w:t xml:space="preserve">, </w:t>
      </w:r>
      <w:r w:rsidR="00087546" w:rsidRPr="00D52A47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="00447F39" w:rsidRPr="00D52A47">
        <w:rPr>
          <w:noProof/>
          <w:sz w:val="24"/>
          <w:szCs w:val="24"/>
          <w:lang w:val="sr-Cyrl-RS"/>
        </w:rPr>
        <w:t>.</w:t>
      </w:r>
      <w:r w:rsidRPr="00D52A47">
        <w:rPr>
          <w:sz w:val="24"/>
          <w:szCs w:val="24"/>
          <w:lang w:val="sr-Cyrl-RS"/>
        </w:rPr>
        <w:t xml:space="preserve"> </w:t>
      </w:r>
    </w:p>
    <w:p w14:paraId="348E3EB9" w14:textId="77777777" w:rsidR="0067507C" w:rsidRPr="00D52A47" w:rsidRDefault="0067507C" w:rsidP="00E376C1">
      <w:pPr>
        <w:jc w:val="both"/>
        <w:rPr>
          <w:sz w:val="24"/>
          <w:szCs w:val="24"/>
          <w:lang w:val="sr-Cyrl-CS"/>
        </w:rPr>
      </w:pPr>
    </w:p>
    <w:p w14:paraId="50090617" w14:textId="11FF77C2" w:rsidR="00CD2B82" w:rsidRPr="00D52A47" w:rsidRDefault="005D51E7" w:rsidP="005D51E7">
      <w:pPr>
        <w:pStyle w:val="Title"/>
        <w:jc w:val="both"/>
        <w:rPr>
          <w:szCs w:val="24"/>
          <w:lang w:val="sr-Cyrl-CS"/>
        </w:rPr>
      </w:pPr>
      <w:r w:rsidRPr="00D52A47">
        <w:rPr>
          <w:szCs w:val="24"/>
          <w:lang w:val="sr-Cyrl-CS"/>
        </w:rPr>
        <w:t>Агенција за лиценцирање стечајних управника</w:t>
      </w:r>
      <w:r w:rsidRPr="00D52A47">
        <w:rPr>
          <w:rStyle w:val="Strong"/>
          <w:szCs w:val="24"/>
          <w:lang w:val="sr-Cyrl-RS"/>
        </w:rPr>
        <w:t xml:space="preserve"> </w:t>
      </w:r>
      <w:r w:rsidRPr="00D52A47">
        <w:rPr>
          <w:rStyle w:val="Strong"/>
          <w:b/>
          <w:szCs w:val="24"/>
          <w:lang w:val="sr-Cyrl-RS"/>
        </w:rPr>
        <w:t>има потребу да изврши пријем у радни однос на неодређено време</w:t>
      </w:r>
      <w:r>
        <w:rPr>
          <w:rStyle w:val="Strong"/>
          <w:b/>
          <w:szCs w:val="24"/>
          <w:lang w:val="sr-Cyrl-RS"/>
        </w:rPr>
        <w:t xml:space="preserve"> </w:t>
      </w:r>
      <w:r>
        <w:rPr>
          <w:rStyle w:val="Strong"/>
          <w:b/>
          <w:szCs w:val="24"/>
          <w:lang w:val="sr-Latn-RS"/>
        </w:rPr>
        <w:t xml:space="preserve">1 </w:t>
      </w:r>
      <w:r>
        <w:rPr>
          <w:rStyle w:val="Strong"/>
          <w:b/>
          <w:szCs w:val="24"/>
          <w:lang w:val="sr-Cyrl-RS"/>
        </w:rPr>
        <w:t xml:space="preserve">извршиоца на пословима </w:t>
      </w:r>
      <w:r>
        <w:rPr>
          <w:szCs w:val="24"/>
          <w:lang w:val="sr-Cyrl-RS"/>
        </w:rPr>
        <w:t>референта у Одељењу за опште послове Центра за опште послове и људске ресурсе</w:t>
      </w:r>
      <w:r w:rsidRPr="00D52A47">
        <w:rPr>
          <w:szCs w:val="24"/>
          <w:lang w:val="sr-Cyrl-RS"/>
        </w:rPr>
        <w:t>.</w:t>
      </w:r>
    </w:p>
    <w:p w14:paraId="053B73C1" w14:textId="77777777" w:rsidR="0067507C" w:rsidRPr="00D52A47" w:rsidRDefault="0067507C" w:rsidP="00E376C1">
      <w:pPr>
        <w:jc w:val="both"/>
        <w:rPr>
          <w:sz w:val="24"/>
          <w:szCs w:val="24"/>
          <w:lang w:val="sr-Cyrl-CS"/>
        </w:rPr>
      </w:pPr>
    </w:p>
    <w:p w14:paraId="404609D3" w14:textId="77777777" w:rsidR="00601E87" w:rsidRPr="00D52A47" w:rsidRDefault="00601E87" w:rsidP="00601E87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 xml:space="preserve">Кандидат за </w:t>
      </w:r>
      <w:r w:rsidRPr="00D52A47">
        <w:rPr>
          <w:sz w:val="24"/>
          <w:szCs w:val="24"/>
          <w:lang w:val="sr-Cyrl-RS"/>
        </w:rPr>
        <w:t xml:space="preserve">наведено </w:t>
      </w:r>
      <w:r w:rsidRPr="00D52A47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59F3C249" w14:textId="77777777" w:rsidR="00601E87" w:rsidRPr="00D52A47" w:rsidRDefault="00601E87" w:rsidP="00601E87">
      <w:pPr>
        <w:jc w:val="both"/>
        <w:rPr>
          <w:sz w:val="24"/>
          <w:szCs w:val="24"/>
          <w:lang w:val="sr-Cyrl-CS"/>
        </w:rPr>
      </w:pPr>
    </w:p>
    <w:p w14:paraId="7771542A" w14:textId="77777777" w:rsidR="00601E87" w:rsidRPr="00D52A47" w:rsidRDefault="00601E87" w:rsidP="00A212DF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D52A47">
        <w:rPr>
          <w:color w:val="000000"/>
          <w:sz w:val="24"/>
          <w:szCs w:val="24"/>
          <w:lang w:val="sr-Cyrl-RS"/>
        </w:rPr>
        <w:t>-</w:t>
      </w:r>
      <w:r w:rsidRPr="00D52A47">
        <w:rPr>
          <w:color w:val="000000"/>
          <w:sz w:val="24"/>
          <w:szCs w:val="24"/>
          <w:lang w:val="sr-Cyrl-RS"/>
        </w:rPr>
        <w:tab/>
      </w:r>
      <w:r w:rsidRPr="00D52A47">
        <w:rPr>
          <w:sz w:val="24"/>
          <w:szCs w:val="24"/>
          <w:lang w:val="sr-Cyrl-CS"/>
        </w:rPr>
        <w:t>да је држављанин Републике Србије;</w:t>
      </w:r>
    </w:p>
    <w:p w14:paraId="51B6D3CE" w14:textId="5247D633" w:rsidR="00601E87" w:rsidRPr="00D52A47" w:rsidRDefault="00601E87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D52A47">
        <w:rPr>
          <w:color w:val="000000"/>
          <w:sz w:val="24"/>
          <w:szCs w:val="24"/>
          <w:lang w:val="sr-Cyrl-RS"/>
        </w:rPr>
        <w:t>да има с</w:t>
      </w:r>
      <w:r w:rsidRPr="00D52A47">
        <w:rPr>
          <w:color w:val="000000"/>
          <w:sz w:val="24"/>
          <w:szCs w:val="24"/>
        </w:rPr>
        <w:t xml:space="preserve">течено </w:t>
      </w:r>
      <w:r w:rsidR="00D01ACD" w:rsidRPr="00D01ACD">
        <w:rPr>
          <w:color w:val="000000"/>
          <w:sz w:val="24"/>
          <w:szCs w:val="24"/>
          <w:lang w:val="ru-RU"/>
        </w:rPr>
        <w:t>средње образовање</w:t>
      </w:r>
      <w:r w:rsidRPr="00D52A47">
        <w:rPr>
          <w:color w:val="000000"/>
          <w:sz w:val="24"/>
          <w:szCs w:val="24"/>
          <w:lang w:val="sr-Cyrl-RS"/>
        </w:rPr>
        <w:t>;</w:t>
      </w:r>
    </w:p>
    <w:p w14:paraId="6DE86C1C" w14:textId="6E6EE529" w:rsidR="00601E87" w:rsidRDefault="00601E87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D52A47">
        <w:rPr>
          <w:color w:val="000000"/>
          <w:sz w:val="24"/>
          <w:szCs w:val="24"/>
          <w:lang w:val="sr-Cyrl-RS"/>
        </w:rPr>
        <w:t xml:space="preserve">да има </w:t>
      </w:r>
      <w:r w:rsidRPr="00D52A47">
        <w:rPr>
          <w:color w:val="000000"/>
          <w:sz w:val="24"/>
          <w:szCs w:val="24"/>
        </w:rPr>
        <w:t xml:space="preserve">најмање </w:t>
      </w:r>
      <w:r w:rsidR="00D01ACD">
        <w:rPr>
          <w:color w:val="000000"/>
          <w:sz w:val="24"/>
          <w:szCs w:val="24"/>
          <w:lang w:val="sr-Cyrl-RS"/>
        </w:rPr>
        <w:t>1</w:t>
      </w:r>
      <w:r w:rsidRPr="00D52A47">
        <w:rPr>
          <w:color w:val="000000"/>
          <w:sz w:val="24"/>
          <w:szCs w:val="24"/>
          <w:lang w:val="sr-Cyrl-RS"/>
        </w:rPr>
        <w:t xml:space="preserve"> </w:t>
      </w:r>
      <w:r w:rsidRPr="00D52A47">
        <w:rPr>
          <w:color w:val="000000"/>
          <w:sz w:val="24"/>
          <w:szCs w:val="24"/>
        </w:rPr>
        <w:t>годин</w:t>
      </w:r>
      <w:r w:rsidR="00D01ACD">
        <w:rPr>
          <w:color w:val="000000"/>
          <w:sz w:val="24"/>
          <w:szCs w:val="24"/>
          <w:lang w:val="sr-Cyrl-RS"/>
        </w:rPr>
        <w:t>у</w:t>
      </w:r>
      <w:r w:rsidRPr="00D52A47">
        <w:rPr>
          <w:color w:val="000000"/>
          <w:sz w:val="24"/>
          <w:szCs w:val="24"/>
        </w:rPr>
        <w:t xml:space="preserve"> радног искуства</w:t>
      </w:r>
      <w:r w:rsidRPr="00D52A47">
        <w:rPr>
          <w:color w:val="000000"/>
          <w:sz w:val="24"/>
          <w:szCs w:val="24"/>
          <w:lang w:val="sr-Cyrl-RS"/>
        </w:rPr>
        <w:t>;</w:t>
      </w:r>
    </w:p>
    <w:p w14:paraId="2F5A59FF" w14:textId="77301EB1" w:rsidR="00D01ACD" w:rsidRPr="00811879" w:rsidRDefault="00D01ACD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811879">
        <w:rPr>
          <w:color w:val="000000"/>
          <w:sz w:val="24"/>
          <w:szCs w:val="24"/>
          <w:lang w:val="ru-RU"/>
        </w:rPr>
        <w:t>да има возачку дозволу «Б» категорије;</w:t>
      </w:r>
    </w:p>
    <w:p w14:paraId="08886C0E" w14:textId="013EFC53" w:rsidR="00601E87" w:rsidRPr="00811879" w:rsidRDefault="001A5312" w:rsidP="00A212DF">
      <w:pPr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 xml:space="preserve">да </w:t>
      </w:r>
      <w:r w:rsidRPr="00D52A47">
        <w:rPr>
          <w:sz w:val="24"/>
          <w:szCs w:val="24"/>
          <w:lang w:val="sr-Cyrl-RS"/>
        </w:rPr>
        <w:t xml:space="preserve">против њега </w:t>
      </w:r>
      <w:r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="00601E87" w:rsidRPr="00811879">
        <w:rPr>
          <w:sz w:val="24"/>
          <w:szCs w:val="24"/>
          <w:lang w:val="sr-Latn-RS"/>
        </w:rPr>
        <w:t>.</w:t>
      </w:r>
    </w:p>
    <w:p w14:paraId="74A60E8E" w14:textId="77777777" w:rsidR="00601E87" w:rsidRPr="00811879" w:rsidRDefault="00601E87" w:rsidP="00601E87">
      <w:pPr>
        <w:jc w:val="both"/>
        <w:rPr>
          <w:color w:val="000000"/>
          <w:sz w:val="24"/>
          <w:szCs w:val="24"/>
        </w:rPr>
      </w:pPr>
    </w:p>
    <w:p w14:paraId="218943A4" w14:textId="77777777" w:rsidR="00601E87" w:rsidRPr="00811879" w:rsidRDefault="00601E87" w:rsidP="00601E87">
      <w:pPr>
        <w:jc w:val="both"/>
        <w:rPr>
          <w:sz w:val="24"/>
          <w:szCs w:val="24"/>
          <w:lang w:val="sr-Cyrl-CS"/>
        </w:rPr>
      </w:pPr>
      <w:r w:rsidRPr="00811879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29F4AD57" w14:textId="77777777" w:rsidR="00601E87" w:rsidRPr="00811879" w:rsidRDefault="00601E87" w:rsidP="00601E87">
      <w:pPr>
        <w:rPr>
          <w:sz w:val="24"/>
          <w:szCs w:val="24"/>
        </w:rPr>
      </w:pPr>
    </w:p>
    <w:p w14:paraId="2AAAB660" w14:textId="77777777" w:rsidR="00601E87" w:rsidRPr="00811879" w:rsidRDefault="00601E87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811879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811879">
        <w:rPr>
          <w:sz w:val="24"/>
          <w:szCs w:val="24"/>
          <w:lang w:val="ru-RU"/>
        </w:rPr>
        <w:t>(не старије од шест месеци)</w:t>
      </w:r>
      <w:r w:rsidRPr="00811879">
        <w:rPr>
          <w:sz w:val="24"/>
          <w:szCs w:val="24"/>
          <w:lang w:val="sr-Cyrl-CS"/>
        </w:rPr>
        <w:t xml:space="preserve"> или</w:t>
      </w:r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изјав</w:t>
      </w:r>
      <w:proofErr w:type="spellEnd"/>
      <w:r w:rsidRPr="00811879">
        <w:rPr>
          <w:sz w:val="24"/>
          <w:szCs w:val="24"/>
          <w:lang w:val="sr-Cyrl-RS"/>
        </w:rPr>
        <w:t>у</w:t>
      </w:r>
      <w:r w:rsidRPr="00811879">
        <w:rPr>
          <w:sz w:val="24"/>
          <w:szCs w:val="24"/>
        </w:rPr>
        <w:t xml:space="preserve"> </w:t>
      </w:r>
      <w:r w:rsidRPr="00811879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прибав</w:t>
      </w:r>
      <w:proofErr w:type="spellEnd"/>
      <w:r w:rsidRPr="00811879">
        <w:rPr>
          <w:sz w:val="24"/>
          <w:szCs w:val="24"/>
          <w:lang w:val="sr-Cyrl-RS"/>
        </w:rPr>
        <w:t>и</w:t>
      </w:r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податк</w:t>
      </w:r>
      <w:proofErr w:type="spellEnd"/>
      <w:r w:rsidRPr="00811879">
        <w:rPr>
          <w:sz w:val="24"/>
          <w:szCs w:val="24"/>
          <w:lang w:val="sr-Cyrl-RS"/>
        </w:rPr>
        <w:t>е</w:t>
      </w:r>
      <w:r w:rsidRPr="00811879">
        <w:rPr>
          <w:sz w:val="24"/>
          <w:szCs w:val="24"/>
        </w:rPr>
        <w:t xml:space="preserve"> о </w:t>
      </w:r>
      <w:proofErr w:type="spellStart"/>
      <w:r w:rsidRPr="00811879">
        <w:rPr>
          <w:sz w:val="24"/>
          <w:szCs w:val="24"/>
        </w:rPr>
        <w:t>којима</w:t>
      </w:r>
      <w:proofErr w:type="spellEnd"/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се</w:t>
      </w:r>
      <w:proofErr w:type="spellEnd"/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води</w:t>
      </w:r>
      <w:proofErr w:type="spellEnd"/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службена</w:t>
      </w:r>
      <w:proofErr w:type="spellEnd"/>
      <w:r w:rsidRPr="00811879">
        <w:rPr>
          <w:sz w:val="24"/>
          <w:szCs w:val="24"/>
        </w:rPr>
        <w:t xml:space="preserve"> </w:t>
      </w:r>
      <w:proofErr w:type="spellStart"/>
      <w:r w:rsidRPr="00811879">
        <w:rPr>
          <w:sz w:val="24"/>
          <w:szCs w:val="24"/>
        </w:rPr>
        <w:t>евиденција</w:t>
      </w:r>
      <w:proofErr w:type="spellEnd"/>
      <w:r w:rsidRPr="00811879">
        <w:rPr>
          <w:sz w:val="24"/>
          <w:szCs w:val="24"/>
        </w:rPr>
        <w:t>;</w:t>
      </w:r>
    </w:p>
    <w:p w14:paraId="72235D8F" w14:textId="2EB961F7" w:rsidR="00601E87" w:rsidRPr="00811879" w:rsidRDefault="00601E87" w:rsidP="00A212DF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811879">
        <w:rPr>
          <w:sz w:val="24"/>
          <w:szCs w:val="24"/>
          <w:lang w:val="sr-Cyrl-RS"/>
        </w:rPr>
        <w:t xml:space="preserve">оригинал или </w:t>
      </w:r>
      <w:r w:rsidRPr="00811879">
        <w:rPr>
          <w:sz w:val="24"/>
          <w:szCs w:val="24"/>
          <w:lang w:val="ru-RU"/>
        </w:rPr>
        <w:t xml:space="preserve">оверену фотокопију дипломе или уверења о стеченом </w:t>
      </w:r>
      <w:r w:rsidR="005D51E7" w:rsidRPr="00811879">
        <w:rPr>
          <w:sz w:val="24"/>
          <w:szCs w:val="24"/>
          <w:lang w:val="ru-RU"/>
        </w:rPr>
        <w:t xml:space="preserve">средњем </w:t>
      </w:r>
      <w:r w:rsidRPr="00811879">
        <w:rPr>
          <w:sz w:val="24"/>
          <w:szCs w:val="24"/>
          <w:lang w:val="ru-RU"/>
        </w:rPr>
        <w:t>образовању;</w:t>
      </w:r>
    </w:p>
    <w:p w14:paraId="51C92B3D" w14:textId="640CE50D" w:rsidR="00601E87" w:rsidRPr="00811879" w:rsidRDefault="00601E87" w:rsidP="00A212DF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811879">
        <w:rPr>
          <w:sz w:val="24"/>
          <w:szCs w:val="24"/>
          <w:lang w:val="sr-Cyrl-CS"/>
        </w:rPr>
        <w:t>документ о врсти и дужини радног искуства до подношења пријаве на конкурс (уговор о раду, уговор о ангажовању ван радног односа, потврда о радном искуству или други документ којим се доказује радно искуство);</w:t>
      </w:r>
    </w:p>
    <w:p w14:paraId="03877194" w14:textId="4937A71B" w:rsidR="00D01ACD" w:rsidRPr="00811879" w:rsidRDefault="00D01ACD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811879">
        <w:rPr>
          <w:sz w:val="24"/>
          <w:szCs w:val="24"/>
          <w:lang w:val="ru-RU"/>
        </w:rPr>
        <w:t>фотокопију возачке дозволе;</w:t>
      </w:r>
    </w:p>
    <w:p w14:paraId="2D8C9967" w14:textId="20F88643" w:rsidR="00601E87" w:rsidRPr="00D52A47" w:rsidRDefault="00A00A56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bookmarkStart w:id="0" w:name="_Hlk62115640"/>
      <w:r w:rsidRPr="00D52A47">
        <w:rPr>
          <w:sz w:val="24"/>
          <w:szCs w:val="24"/>
          <w:lang w:val="ru-RU"/>
        </w:rPr>
        <w:t xml:space="preserve">уверење надлежног органа да против кандидата </w:t>
      </w:r>
      <w:r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D52A47">
        <w:rPr>
          <w:sz w:val="24"/>
          <w:szCs w:val="24"/>
          <w:lang w:val="sr-Cyrl-CS"/>
        </w:rPr>
        <w:t xml:space="preserve"> (не старије од шест месеци)</w:t>
      </w:r>
      <w:bookmarkEnd w:id="0"/>
      <w:r w:rsidR="00601E87" w:rsidRPr="00D52A47">
        <w:rPr>
          <w:sz w:val="24"/>
          <w:szCs w:val="24"/>
          <w:lang w:val="sr-Cyrl-CS"/>
        </w:rPr>
        <w:t>;</w:t>
      </w:r>
    </w:p>
    <w:p w14:paraId="2294F938" w14:textId="2DB3BBF7" w:rsidR="00601E87" w:rsidRPr="00A212DF" w:rsidRDefault="00601E87" w:rsidP="00A212DF">
      <w:pPr>
        <w:pStyle w:val="ListParagraph"/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A212DF">
        <w:rPr>
          <w:sz w:val="24"/>
          <w:szCs w:val="24"/>
          <w:lang w:val="ru-RU"/>
        </w:rPr>
        <w:t>биографију</w:t>
      </w:r>
      <w:r w:rsidRPr="00A212DF">
        <w:rPr>
          <w:sz w:val="24"/>
          <w:szCs w:val="24"/>
          <w:lang w:val="sr-Cyrl-CS"/>
        </w:rPr>
        <w:t>;</w:t>
      </w:r>
    </w:p>
    <w:p w14:paraId="633EB318" w14:textId="249452AF" w:rsidR="00A212DF" w:rsidRPr="00A212DF" w:rsidRDefault="00A212DF" w:rsidP="00A212DF">
      <w:pPr>
        <w:pStyle w:val="ListParagraph"/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A212DF">
        <w:rPr>
          <w:sz w:val="24"/>
          <w:szCs w:val="24"/>
          <w:lang w:val="sr-Cyrl-CS"/>
        </w:rPr>
        <w:t>оригинал или оверену фотокопију извода из матичне књиге рођених</w:t>
      </w:r>
      <w:r w:rsidRPr="00A212DF">
        <w:rPr>
          <w:sz w:val="24"/>
          <w:szCs w:val="24"/>
        </w:rPr>
        <w:t xml:space="preserve"> </w:t>
      </w:r>
      <w:r w:rsidRPr="00A212DF">
        <w:rPr>
          <w:sz w:val="24"/>
          <w:szCs w:val="24"/>
          <w:lang w:val="sr-Cyrl-RS"/>
        </w:rPr>
        <w:t xml:space="preserve">или </w:t>
      </w:r>
      <w:r w:rsidRPr="00A212DF">
        <w:rPr>
          <w:sz w:val="24"/>
          <w:szCs w:val="24"/>
        </w:rPr>
        <w:t>изјав</w:t>
      </w:r>
      <w:r w:rsidRPr="00A212DF">
        <w:rPr>
          <w:sz w:val="24"/>
          <w:szCs w:val="24"/>
          <w:lang w:val="sr-Cyrl-RS"/>
        </w:rPr>
        <w:t>у</w:t>
      </w:r>
      <w:r w:rsidRPr="00A212DF">
        <w:rPr>
          <w:sz w:val="24"/>
          <w:szCs w:val="24"/>
        </w:rPr>
        <w:t xml:space="preserve"> </w:t>
      </w:r>
      <w:r w:rsidRPr="00A212DF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A212DF">
        <w:rPr>
          <w:sz w:val="24"/>
          <w:szCs w:val="24"/>
        </w:rPr>
        <w:t xml:space="preserve"> прибав</w:t>
      </w:r>
      <w:r w:rsidRPr="00A212DF">
        <w:rPr>
          <w:sz w:val="24"/>
          <w:szCs w:val="24"/>
          <w:lang w:val="sr-Cyrl-RS"/>
        </w:rPr>
        <w:t>и</w:t>
      </w:r>
      <w:r w:rsidRPr="00A212DF">
        <w:rPr>
          <w:sz w:val="24"/>
          <w:szCs w:val="24"/>
        </w:rPr>
        <w:t xml:space="preserve"> податк</w:t>
      </w:r>
      <w:r w:rsidRPr="00A212DF">
        <w:rPr>
          <w:sz w:val="24"/>
          <w:szCs w:val="24"/>
          <w:lang w:val="sr-Cyrl-RS"/>
        </w:rPr>
        <w:t>е</w:t>
      </w:r>
      <w:r w:rsidRPr="00A212DF">
        <w:rPr>
          <w:sz w:val="24"/>
          <w:szCs w:val="24"/>
        </w:rPr>
        <w:t xml:space="preserve"> о којима се води службена евиденција</w:t>
      </w:r>
      <w:r>
        <w:rPr>
          <w:sz w:val="24"/>
          <w:szCs w:val="24"/>
          <w:lang w:val="sr-Cyrl-RS"/>
        </w:rPr>
        <w:t>.</w:t>
      </w:r>
    </w:p>
    <w:p w14:paraId="73900493" w14:textId="77777777" w:rsidR="00601E87" w:rsidRDefault="00601E87" w:rsidP="00601E87">
      <w:pPr>
        <w:jc w:val="both"/>
        <w:rPr>
          <w:sz w:val="24"/>
          <w:szCs w:val="24"/>
          <w:lang w:val="sr-Cyrl-CS"/>
        </w:rPr>
      </w:pPr>
    </w:p>
    <w:p w14:paraId="161F0C29" w14:textId="4F658D7C" w:rsidR="005A313B" w:rsidRPr="00D52A47" w:rsidRDefault="005A313B" w:rsidP="00E86DED">
      <w:pPr>
        <w:pStyle w:val="ListParagraph"/>
        <w:ind w:left="360"/>
        <w:jc w:val="both"/>
        <w:rPr>
          <w:b/>
          <w:sz w:val="24"/>
          <w:szCs w:val="24"/>
          <w:lang w:val="sr-Cyrl-RS"/>
        </w:rPr>
      </w:pPr>
      <w:r w:rsidRPr="00D52A47">
        <w:rPr>
          <w:b/>
          <w:sz w:val="24"/>
          <w:szCs w:val="24"/>
          <w:lang w:val="sr-Cyrl-RS"/>
        </w:rPr>
        <w:t>Напомен</w:t>
      </w:r>
      <w:r w:rsidR="00E86DED" w:rsidRPr="00D52A47">
        <w:rPr>
          <w:b/>
          <w:sz w:val="24"/>
          <w:szCs w:val="24"/>
          <w:lang w:val="sr-Cyrl-RS"/>
        </w:rPr>
        <w:t>а</w:t>
      </w:r>
      <w:r w:rsidRPr="00D52A47">
        <w:rPr>
          <w:b/>
          <w:sz w:val="24"/>
          <w:szCs w:val="24"/>
          <w:lang w:val="sr-Cyrl-RS"/>
        </w:rPr>
        <w:t>:</w:t>
      </w:r>
    </w:p>
    <w:p w14:paraId="3C8233AC" w14:textId="6E0CC3EC" w:rsidR="00EB18B6" w:rsidRPr="00D52A47" w:rsidRDefault="00EB18B6" w:rsidP="00394531">
      <w:pPr>
        <w:jc w:val="both"/>
        <w:rPr>
          <w:sz w:val="24"/>
          <w:szCs w:val="24"/>
          <w:lang w:val="sr-Cyrl-RS"/>
        </w:rPr>
      </w:pPr>
    </w:p>
    <w:p w14:paraId="7AC53768" w14:textId="3360DF70" w:rsidR="00EB18B6" w:rsidRPr="00D52A47" w:rsidRDefault="00EB18B6" w:rsidP="00F25A43">
      <w:pPr>
        <w:pStyle w:val="ListParagraph"/>
        <w:numPr>
          <w:ilvl w:val="0"/>
          <w:numId w:val="6"/>
        </w:numPr>
        <w:ind w:firstLine="66"/>
        <w:jc w:val="both"/>
        <w:rPr>
          <w:sz w:val="24"/>
          <w:szCs w:val="24"/>
        </w:rPr>
      </w:pPr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>зјав</w:t>
      </w:r>
      <w:r w:rsidRPr="00D52A47">
        <w:rPr>
          <w:sz w:val="24"/>
          <w:szCs w:val="24"/>
          <w:lang w:val="sr-Cyrl-RS"/>
        </w:rPr>
        <w:t>а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D52A47">
        <w:rPr>
          <w:sz w:val="24"/>
          <w:szCs w:val="24"/>
        </w:rPr>
        <w:t xml:space="preserve"> прибав</w:t>
      </w:r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 xml:space="preserve"> податк</w:t>
      </w:r>
      <w:r w:rsidRPr="00D52A47">
        <w:rPr>
          <w:sz w:val="24"/>
          <w:szCs w:val="24"/>
          <w:lang w:val="sr-Cyrl-RS"/>
        </w:rPr>
        <w:t>е</w:t>
      </w:r>
      <w:r w:rsidRPr="00D52A47">
        <w:rPr>
          <w:sz w:val="24"/>
          <w:szCs w:val="24"/>
        </w:rPr>
        <w:t xml:space="preserve"> о којима се води службена евиденција</w:t>
      </w:r>
      <w:r w:rsidRPr="00D52A47">
        <w:rPr>
          <w:sz w:val="24"/>
          <w:szCs w:val="24"/>
          <w:lang w:val="sr-Cyrl-RS"/>
        </w:rPr>
        <w:t xml:space="preserve"> може се преузети на </w:t>
      </w:r>
      <w:r w:rsidR="00F25A43" w:rsidRPr="00D52A47">
        <w:rPr>
          <w:sz w:val="24"/>
          <w:szCs w:val="24"/>
          <w:lang w:val="sr-Cyrl-RS"/>
        </w:rPr>
        <w:t xml:space="preserve">сајту Агенције за лиценцирање стечајних управника, </w:t>
      </w:r>
      <w:r w:rsidR="00F25A43" w:rsidRPr="00D52A47">
        <w:rPr>
          <w:i/>
          <w:sz w:val="24"/>
          <w:szCs w:val="24"/>
          <w:u w:val="single"/>
        </w:rPr>
        <w:t>http://www.alsu.gov.rs</w:t>
      </w:r>
    </w:p>
    <w:p w14:paraId="19F68F42" w14:textId="05DF974D" w:rsidR="00E376C1" w:rsidRDefault="00E376C1" w:rsidP="00E376C1">
      <w:pPr>
        <w:jc w:val="both"/>
        <w:rPr>
          <w:sz w:val="24"/>
          <w:szCs w:val="24"/>
          <w:lang w:val="ru-RU"/>
        </w:rPr>
      </w:pPr>
    </w:p>
    <w:p w14:paraId="22E2A67A" w14:textId="232E018F" w:rsidR="00E376C1" w:rsidRPr="00D52A47" w:rsidRDefault="00E376C1" w:rsidP="00E376C1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 w:rsidRPr="00D52A47">
        <w:rPr>
          <w:b/>
          <w:i/>
          <w:sz w:val="24"/>
          <w:szCs w:val="24"/>
          <w:u w:val="single"/>
          <w:lang w:val="sr-Cyrl-CS"/>
        </w:rPr>
        <w:t xml:space="preserve">Рок за подношење пријава је 15 дана од дана оглашавања </w:t>
      </w:r>
      <w:r w:rsidR="002173BE" w:rsidRPr="00D52A47">
        <w:rPr>
          <w:b/>
          <w:i/>
          <w:sz w:val="24"/>
          <w:szCs w:val="24"/>
          <w:u w:val="single"/>
          <w:lang w:val="sr-Cyrl-CS"/>
        </w:rPr>
        <w:t xml:space="preserve">јавног </w:t>
      </w:r>
      <w:r w:rsidRPr="00D52A47">
        <w:rPr>
          <w:b/>
          <w:i/>
          <w:sz w:val="24"/>
          <w:szCs w:val="24"/>
          <w:u w:val="single"/>
          <w:lang w:val="sr-Cyrl-CS"/>
        </w:rPr>
        <w:t>конкурса у дневном листу „Политика</w:t>
      </w:r>
      <w:r w:rsidRPr="00D52A47">
        <w:rPr>
          <w:b/>
          <w:i/>
          <w:sz w:val="24"/>
          <w:szCs w:val="24"/>
          <w:u w:val="single"/>
          <w:lang w:val="sr-Latn-RS"/>
        </w:rPr>
        <w:t>“</w:t>
      </w:r>
      <w:r w:rsidR="002173BE" w:rsidRPr="00D52A47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="00B53FFB" w:rsidRPr="00D52A47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6C196571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25559910" w14:textId="79C617C0" w:rsidR="00E376C1" w:rsidRPr="00D52A47" w:rsidRDefault="00E376C1" w:rsidP="00E376C1">
      <w:pPr>
        <w:jc w:val="both"/>
        <w:rPr>
          <w:b/>
          <w:i/>
          <w:sz w:val="24"/>
          <w:szCs w:val="24"/>
          <w:u w:val="single"/>
          <w:lang w:val="ru-RU"/>
        </w:rPr>
      </w:pPr>
      <w:r w:rsidRPr="00D52A47">
        <w:rPr>
          <w:b/>
          <w:i/>
          <w:sz w:val="24"/>
          <w:szCs w:val="24"/>
          <w:u w:val="single"/>
          <w:lang w:val="sr-Cyrl-CS"/>
        </w:rPr>
        <w:t>Пријаве са назнаком „за конкурс</w:t>
      </w:r>
      <w:r w:rsidR="00811879">
        <w:rPr>
          <w:b/>
          <w:i/>
          <w:sz w:val="24"/>
          <w:szCs w:val="24"/>
          <w:u w:val="single"/>
          <w:lang w:val="sr-Cyrl-CS"/>
        </w:rPr>
        <w:t xml:space="preserve"> за радно место референт у Одељењу за опште послове Центра за опште послове и људске ресурсе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– не отварати“ се подносе на адресу: </w:t>
      </w:r>
      <w:r w:rsidRPr="00D52A47">
        <w:rPr>
          <w:b/>
          <w:i/>
          <w:sz w:val="24"/>
          <w:szCs w:val="24"/>
          <w:u w:val="single"/>
          <w:lang w:val="ru-RU"/>
        </w:rPr>
        <w:t>“</w:t>
      </w:r>
      <w:r w:rsidRPr="00D52A47">
        <w:rPr>
          <w:b/>
          <w:i/>
          <w:sz w:val="24"/>
          <w:szCs w:val="24"/>
          <w:u w:val="single"/>
          <w:lang w:val="sr-Cyrl-CS"/>
        </w:rPr>
        <w:t>Агенциј</w:t>
      </w:r>
      <w:r w:rsidRPr="00D52A47">
        <w:rPr>
          <w:b/>
          <w:i/>
          <w:sz w:val="24"/>
          <w:szCs w:val="24"/>
          <w:u w:val="single"/>
        </w:rPr>
        <w:t>a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D52A47">
        <w:rPr>
          <w:b/>
          <w:i/>
          <w:sz w:val="24"/>
          <w:szCs w:val="24"/>
          <w:u w:val="single"/>
          <w:lang w:val="ru-RU"/>
        </w:rPr>
        <w:t>”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D52A47">
        <w:rPr>
          <w:b/>
          <w:i/>
          <w:sz w:val="24"/>
          <w:szCs w:val="24"/>
          <w:u w:val="single"/>
          <w:lang w:val="ru-RU"/>
        </w:rPr>
        <w:t>/</w:t>
      </w:r>
      <w:r w:rsidRPr="00D52A47">
        <w:rPr>
          <w:b/>
          <w:i/>
          <w:sz w:val="24"/>
          <w:szCs w:val="24"/>
          <w:u w:val="single"/>
        </w:rPr>
        <w:t>VI</w:t>
      </w:r>
      <w:r w:rsidRPr="00D52A47">
        <w:rPr>
          <w:b/>
          <w:i/>
          <w:sz w:val="24"/>
          <w:szCs w:val="24"/>
          <w:u w:val="single"/>
          <w:lang w:val="ru-RU"/>
        </w:rPr>
        <w:t xml:space="preserve">, </w:t>
      </w:r>
      <w:r w:rsidRPr="00D52A47">
        <w:rPr>
          <w:b/>
          <w:i/>
          <w:sz w:val="24"/>
          <w:szCs w:val="24"/>
          <w:u w:val="single"/>
          <w:lang w:val="sr-Cyrl-CS"/>
        </w:rPr>
        <w:t>Београд</w:t>
      </w:r>
      <w:r w:rsidRPr="00D52A47">
        <w:rPr>
          <w:b/>
          <w:i/>
          <w:sz w:val="24"/>
          <w:szCs w:val="24"/>
          <w:u w:val="single"/>
          <w:lang w:val="ru-RU"/>
        </w:rPr>
        <w:t>.</w:t>
      </w:r>
    </w:p>
    <w:p w14:paraId="5FDDBBC6" w14:textId="7C436185" w:rsidR="00E376C1" w:rsidRPr="00D52A47" w:rsidRDefault="00E376C1" w:rsidP="00E376C1">
      <w:pPr>
        <w:jc w:val="both"/>
        <w:rPr>
          <w:sz w:val="24"/>
          <w:szCs w:val="24"/>
          <w:lang w:val="ru-RU"/>
        </w:rPr>
      </w:pPr>
    </w:p>
    <w:p w14:paraId="58798746" w14:textId="2F27387E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>Контакт</w:t>
      </w:r>
      <w:r w:rsidR="001638D3" w:rsidRPr="00D52A47">
        <w:rPr>
          <w:sz w:val="24"/>
          <w:szCs w:val="24"/>
          <w:lang w:val="sr-Cyrl-CS"/>
        </w:rPr>
        <w:t xml:space="preserve"> </w:t>
      </w:r>
      <w:r w:rsidRPr="00D52A47">
        <w:rPr>
          <w:sz w:val="24"/>
          <w:szCs w:val="24"/>
          <w:lang w:val="sr-Cyrl-CS"/>
        </w:rPr>
        <w:t xml:space="preserve">особа за информације о јавном конкурсу је </w:t>
      </w:r>
      <w:r w:rsidR="00000B37" w:rsidRPr="00D52A47">
        <w:rPr>
          <w:sz w:val="24"/>
          <w:szCs w:val="24"/>
          <w:lang w:val="sr-Cyrl-CS"/>
        </w:rPr>
        <w:t>Ана Тисовски Тарајић</w:t>
      </w:r>
      <w:r w:rsidRPr="00D52A47">
        <w:rPr>
          <w:sz w:val="24"/>
          <w:szCs w:val="24"/>
          <w:lang w:val="sr-Cyrl-CS"/>
        </w:rPr>
        <w:t>, телефон 011/7156-</w:t>
      </w:r>
      <w:r w:rsidR="00000B37" w:rsidRPr="00D52A47">
        <w:rPr>
          <w:sz w:val="24"/>
          <w:szCs w:val="24"/>
          <w:lang w:val="sr-Cyrl-CS"/>
        </w:rPr>
        <w:t>114</w:t>
      </w:r>
      <w:r w:rsidRPr="00D52A47">
        <w:rPr>
          <w:sz w:val="24"/>
          <w:szCs w:val="24"/>
          <w:lang w:val="sr-Cyrl-CS"/>
        </w:rPr>
        <w:t>.</w:t>
      </w:r>
    </w:p>
    <w:p w14:paraId="49477B4B" w14:textId="77777777" w:rsidR="00E376C1" w:rsidRPr="00D52A47" w:rsidRDefault="00E376C1" w:rsidP="00E376C1">
      <w:pPr>
        <w:jc w:val="both"/>
        <w:rPr>
          <w:sz w:val="24"/>
          <w:szCs w:val="24"/>
          <w:lang w:val="sr-Latn-RS"/>
        </w:rPr>
      </w:pPr>
    </w:p>
    <w:p w14:paraId="5651D78B" w14:textId="3446251E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1CC6CD89" w14:textId="77777777" w:rsidR="00E376C1" w:rsidRPr="00D52A47" w:rsidRDefault="00E376C1" w:rsidP="00E376C1">
      <w:pPr>
        <w:jc w:val="both"/>
        <w:rPr>
          <w:sz w:val="24"/>
          <w:szCs w:val="24"/>
        </w:rPr>
      </w:pPr>
    </w:p>
    <w:p w14:paraId="11C7B2AD" w14:textId="735E1A32" w:rsidR="00E376C1" w:rsidRPr="005D51E7" w:rsidRDefault="00E376C1" w:rsidP="00E376C1">
      <w:pPr>
        <w:jc w:val="both"/>
        <w:rPr>
          <w:sz w:val="24"/>
          <w:szCs w:val="24"/>
          <w:lang w:val="sr-Cyrl-CS"/>
        </w:rPr>
      </w:pPr>
      <w:r w:rsidRPr="005D51E7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</w:t>
      </w:r>
      <w:r w:rsidR="00B13DB1">
        <w:rPr>
          <w:sz w:val="24"/>
          <w:szCs w:val="24"/>
        </w:rPr>
        <w:t>10</w:t>
      </w:r>
      <w:r w:rsidRPr="005D51E7">
        <w:rPr>
          <w:sz w:val="24"/>
          <w:szCs w:val="24"/>
          <w:lang w:val="sr-Cyrl-CS"/>
        </w:rPr>
        <w:t xml:space="preserve"> дана од дана истека рока за подношење пријава </w:t>
      </w:r>
      <w:r w:rsidRPr="005D51E7">
        <w:rPr>
          <w:sz w:val="24"/>
          <w:szCs w:val="24"/>
          <w:lang w:val="sr-Cyrl-RS"/>
        </w:rPr>
        <w:t>спроводи и</w:t>
      </w:r>
      <w:r w:rsidRPr="005D51E7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="005D51E7" w:rsidRPr="005D51E7">
        <w:rPr>
          <w:sz w:val="24"/>
          <w:szCs w:val="24"/>
          <w:lang w:val="sr-Cyrl-RS"/>
        </w:rPr>
        <w:t>референта у Одељењу за опште послове Центра за опште послове и људске ресурсе</w:t>
      </w:r>
      <w:r w:rsidR="005D51E7" w:rsidRPr="005D51E7">
        <w:rPr>
          <w:sz w:val="24"/>
          <w:szCs w:val="24"/>
          <w:lang w:val="sr-Cyrl-CS"/>
        </w:rPr>
        <w:t xml:space="preserve"> </w:t>
      </w:r>
      <w:r w:rsidRPr="005D51E7">
        <w:rPr>
          <w:sz w:val="24"/>
          <w:szCs w:val="24"/>
          <w:lang w:val="sr-Cyrl-CS"/>
        </w:rPr>
        <w:t xml:space="preserve">и одређује распоред према којем ће кандидати бити позивани на разговор. Кандидати који испуњавају наведене услове биће </w:t>
      </w:r>
      <w:r w:rsidR="00A00992" w:rsidRPr="005D51E7">
        <w:rPr>
          <w:sz w:val="24"/>
          <w:szCs w:val="24"/>
          <w:lang w:val="sr-Cyrl-CS"/>
        </w:rPr>
        <w:t xml:space="preserve">благоворемено </w:t>
      </w:r>
      <w:r w:rsidRPr="005D51E7">
        <w:rPr>
          <w:sz w:val="24"/>
          <w:szCs w:val="24"/>
          <w:lang w:val="sr-Cyrl-CS"/>
        </w:rPr>
        <w:t>обавештени о термину за разговор</w:t>
      </w:r>
      <w:r w:rsidR="00A00992" w:rsidRPr="005D51E7">
        <w:rPr>
          <w:sz w:val="24"/>
          <w:szCs w:val="24"/>
          <w:lang w:val="sr-Cyrl-CS"/>
        </w:rPr>
        <w:t xml:space="preserve"> телефонским путем на контакт бројеве које наведу у својим пријавама</w:t>
      </w:r>
      <w:r w:rsidRPr="005D51E7">
        <w:rPr>
          <w:sz w:val="24"/>
          <w:szCs w:val="24"/>
          <w:lang w:val="sr-Cyrl-CS"/>
        </w:rPr>
        <w:t xml:space="preserve">. </w:t>
      </w:r>
    </w:p>
    <w:p w14:paraId="351E4947" w14:textId="77777777" w:rsidR="00E376C1" w:rsidRPr="00A212DF" w:rsidRDefault="00E376C1" w:rsidP="00E376C1">
      <w:pPr>
        <w:jc w:val="both"/>
        <w:rPr>
          <w:sz w:val="24"/>
          <w:szCs w:val="24"/>
          <w:highlight w:val="yellow"/>
          <w:lang w:val="sr-Cyrl-CS"/>
        </w:rPr>
      </w:pPr>
    </w:p>
    <w:p w14:paraId="65EDE5A2" w14:textId="3F8A078D" w:rsidR="00E376C1" w:rsidRPr="00A212DF" w:rsidRDefault="00E376C1" w:rsidP="005D51E7">
      <w:pPr>
        <w:jc w:val="both"/>
        <w:rPr>
          <w:sz w:val="24"/>
          <w:szCs w:val="24"/>
          <w:highlight w:val="yellow"/>
          <w:lang w:val="ru-RU"/>
        </w:rPr>
      </w:pPr>
      <w:r w:rsidRPr="00015407">
        <w:rPr>
          <w:sz w:val="24"/>
          <w:szCs w:val="24"/>
          <w:lang w:val="sr-Cyrl-CS"/>
        </w:rPr>
        <w:t>У изборном поступку се врши провера и оцена</w:t>
      </w:r>
      <w:r w:rsidR="002173BE" w:rsidRPr="00015407">
        <w:rPr>
          <w:sz w:val="24"/>
          <w:szCs w:val="24"/>
          <w:lang w:val="sr-Cyrl-CS"/>
        </w:rPr>
        <w:t xml:space="preserve"> </w:t>
      </w:r>
      <w:r w:rsidR="002173BE" w:rsidRPr="00015407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Pr="00015407">
        <w:rPr>
          <w:sz w:val="24"/>
          <w:szCs w:val="24"/>
          <w:lang w:val="sr-Cyrl-CS"/>
        </w:rPr>
        <w:t>:</w:t>
      </w:r>
      <w:r w:rsidR="005D51E7" w:rsidRPr="00015407">
        <w:rPr>
          <w:sz w:val="24"/>
          <w:szCs w:val="24"/>
          <w:lang w:val="sr-Cyrl-CS"/>
        </w:rPr>
        <w:t xml:space="preserve"> </w:t>
      </w:r>
      <w:r w:rsidR="005D51E7" w:rsidRPr="005D51E7">
        <w:rPr>
          <w:sz w:val="24"/>
          <w:szCs w:val="24"/>
          <w:lang w:val="sr-Cyrl-CS"/>
        </w:rPr>
        <w:t>познавањ</w:t>
      </w:r>
      <w:r w:rsidR="005D51E7" w:rsidRPr="00015407">
        <w:rPr>
          <w:sz w:val="24"/>
          <w:szCs w:val="24"/>
          <w:lang w:val="sr-Cyrl-CS"/>
        </w:rPr>
        <w:t>а</w:t>
      </w:r>
      <w:r w:rsidR="005D51E7" w:rsidRPr="005D51E7">
        <w:rPr>
          <w:sz w:val="24"/>
          <w:szCs w:val="24"/>
          <w:lang w:val="sr-Cyrl-CS"/>
        </w:rPr>
        <w:t xml:space="preserve"> делокруга рада Агенције за лиценцирање стечајних управника</w:t>
      </w:r>
      <w:r w:rsidR="005D51E7" w:rsidRPr="005D51E7">
        <w:rPr>
          <w:sz w:val="24"/>
          <w:szCs w:val="24"/>
          <w:lang w:val="ru-RU"/>
        </w:rPr>
        <w:t>;</w:t>
      </w:r>
      <w:r w:rsidR="005D51E7">
        <w:rPr>
          <w:sz w:val="24"/>
          <w:szCs w:val="24"/>
          <w:lang w:val="ru-RU"/>
        </w:rPr>
        <w:t xml:space="preserve"> </w:t>
      </w:r>
      <w:r w:rsidR="005D51E7" w:rsidRPr="005D51E7">
        <w:rPr>
          <w:sz w:val="24"/>
          <w:szCs w:val="24"/>
          <w:lang w:val="sr-Cyrl-CS"/>
        </w:rPr>
        <w:t>стручн</w:t>
      </w:r>
      <w:r w:rsidR="005D51E7">
        <w:rPr>
          <w:sz w:val="24"/>
          <w:szCs w:val="24"/>
          <w:lang w:val="sr-Cyrl-CS"/>
        </w:rPr>
        <w:t>е</w:t>
      </w:r>
      <w:r w:rsidR="005D51E7" w:rsidRPr="005D51E7">
        <w:rPr>
          <w:sz w:val="24"/>
          <w:szCs w:val="24"/>
          <w:lang w:val="sr-Cyrl-CS"/>
        </w:rPr>
        <w:t xml:space="preserve"> оспособљеност за рад на пословима референта у Одељењу за опште послове Центра за опште послове и људске ресурсе</w:t>
      </w:r>
      <w:r w:rsidR="00015407">
        <w:rPr>
          <w:sz w:val="24"/>
          <w:szCs w:val="24"/>
          <w:lang w:val="sr-Cyrl-CS"/>
        </w:rPr>
        <w:t xml:space="preserve"> </w:t>
      </w:r>
      <w:r w:rsidR="00015407">
        <w:rPr>
          <w:sz w:val="24"/>
          <w:szCs w:val="24"/>
          <w:lang w:val="ru-RU"/>
        </w:rPr>
        <w:t xml:space="preserve">и </w:t>
      </w:r>
      <w:r w:rsidR="005D51E7" w:rsidRPr="005D51E7">
        <w:rPr>
          <w:sz w:val="24"/>
          <w:szCs w:val="24"/>
          <w:lang w:val="ru-RU"/>
        </w:rPr>
        <w:t>вештин</w:t>
      </w:r>
      <w:r w:rsidR="00015407">
        <w:rPr>
          <w:sz w:val="24"/>
          <w:szCs w:val="24"/>
          <w:lang w:val="ru-RU"/>
        </w:rPr>
        <w:t xml:space="preserve">е </w:t>
      </w:r>
      <w:r w:rsidR="005D51E7" w:rsidRPr="005D51E7">
        <w:rPr>
          <w:sz w:val="24"/>
          <w:szCs w:val="24"/>
          <w:lang w:val="ru-RU"/>
        </w:rPr>
        <w:t>комуникације</w:t>
      </w:r>
      <w:r w:rsidRPr="00015407">
        <w:rPr>
          <w:sz w:val="24"/>
          <w:szCs w:val="24"/>
          <w:lang w:val="sr-Cyrl-CS"/>
        </w:rPr>
        <w:t xml:space="preserve">, </w:t>
      </w:r>
      <w:r w:rsidR="002173BE" w:rsidRPr="00015407">
        <w:rPr>
          <w:sz w:val="24"/>
          <w:szCs w:val="24"/>
          <w:lang w:val="sr-Cyrl-CS"/>
        </w:rPr>
        <w:t>а</w:t>
      </w:r>
      <w:r w:rsidRPr="00015407">
        <w:rPr>
          <w:sz w:val="24"/>
          <w:szCs w:val="24"/>
          <w:lang w:val="sr-Cyrl-CS"/>
        </w:rPr>
        <w:t xml:space="preserve"> на основу увида у податке из пријаве и одговоре на питања која се усмено постављају кандидатима (разговор).</w:t>
      </w:r>
    </w:p>
    <w:p w14:paraId="2AEB7272" w14:textId="77777777" w:rsidR="005E0277" w:rsidRPr="00A212DF" w:rsidRDefault="005E0277" w:rsidP="00275B97">
      <w:pPr>
        <w:jc w:val="both"/>
        <w:rPr>
          <w:sz w:val="24"/>
          <w:szCs w:val="24"/>
          <w:highlight w:val="yellow"/>
          <w:lang w:val="sr-Cyrl-RS"/>
        </w:rPr>
      </w:pPr>
    </w:p>
    <w:p w14:paraId="2306AEE4" w14:textId="2D508E28" w:rsidR="00D37777" w:rsidRPr="00D52A47" w:rsidRDefault="00275B97" w:rsidP="00015407">
      <w:pPr>
        <w:jc w:val="both"/>
        <w:rPr>
          <w:sz w:val="24"/>
          <w:szCs w:val="24"/>
          <w:lang w:val="ru-RU"/>
        </w:rPr>
      </w:pPr>
      <w:r w:rsidRPr="00015407">
        <w:rPr>
          <w:sz w:val="24"/>
          <w:szCs w:val="24"/>
          <w:lang w:val="sr-Cyrl-RS"/>
        </w:rPr>
        <w:t xml:space="preserve">Критеријуми за </w:t>
      </w:r>
      <w:r w:rsidR="0034037F" w:rsidRPr="00015407">
        <w:rPr>
          <w:sz w:val="24"/>
          <w:szCs w:val="24"/>
          <w:lang w:val="sr-Cyrl-RS"/>
        </w:rPr>
        <w:t xml:space="preserve">оцену стручне оспособљености, знања и вештина кандидата и њихово </w:t>
      </w:r>
      <w:r w:rsidRPr="00015407">
        <w:rPr>
          <w:sz w:val="24"/>
          <w:szCs w:val="24"/>
          <w:lang w:val="sr-Cyrl-RS"/>
        </w:rPr>
        <w:t xml:space="preserve">рангирање </w:t>
      </w:r>
      <w:r w:rsidR="0034037F" w:rsidRPr="00015407">
        <w:rPr>
          <w:sz w:val="24"/>
          <w:szCs w:val="24"/>
          <w:lang w:val="sr-Cyrl-RS"/>
        </w:rPr>
        <w:t xml:space="preserve">у изборном поступку </w:t>
      </w:r>
      <w:r w:rsidRPr="00015407">
        <w:rPr>
          <w:sz w:val="24"/>
          <w:szCs w:val="24"/>
          <w:lang w:val="sr-Cyrl-RS"/>
        </w:rPr>
        <w:t>су</w:t>
      </w:r>
      <w:r w:rsidR="0034037F" w:rsidRPr="00015407">
        <w:rPr>
          <w:sz w:val="24"/>
          <w:szCs w:val="24"/>
          <w:lang w:val="sr-Cyrl-RS"/>
        </w:rPr>
        <w:t>:</w:t>
      </w:r>
      <w:r w:rsidRPr="00015407">
        <w:rPr>
          <w:sz w:val="24"/>
          <w:szCs w:val="24"/>
          <w:lang w:val="sr-Cyrl-RS"/>
        </w:rPr>
        <w:t xml:space="preserve"> </w:t>
      </w:r>
      <w:r w:rsidR="00015407" w:rsidRPr="00015407">
        <w:rPr>
          <w:sz w:val="24"/>
          <w:szCs w:val="24"/>
          <w:lang w:val="sr-Cyrl-CS"/>
        </w:rPr>
        <w:t>познавањ</w:t>
      </w:r>
      <w:r w:rsidR="00015407" w:rsidRPr="00015407">
        <w:rPr>
          <w:sz w:val="24"/>
          <w:szCs w:val="24"/>
        </w:rPr>
        <w:t>e</w:t>
      </w:r>
      <w:r w:rsidR="00015407" w:rsidRPr="00015407">
        <w:rPr>
          <w:sz w:val="24"/>
          <w:szCs w:val="24"/>
          <w:lang w:val="sr-Cyrl-CS"/>
        </w:rPr>
        <w:t xml:space="preserve"> Закона о Агенцији за лиценцирање стечајних управника;</w:t>
      </w:r>
      <w:r w:rsidR="00015407">
        <w:rPr>
          <w:sz w:val="24"/>
          <w:szCs w:val="24"/>
          <w:lang w:val="sr-Cyrl-CS"/>
        </w:rPr>
        <w:t xml:space="preserve"> </w:t>
      </w:r>
      <w:r w:rsidR="00015407" w:rsidRPr="00015407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="00015407" w:rsidRPr="00015407">
        <w:rPr>
          <w:sz w:val="24"/>
          <w:szCs w:val="24"/>
          <w:lang w:val="sr-Cyrl-CS"/>
        </w:rPr>
        <w:t>референта у Одељењу за опште послове Центра за опште послове и људске ресурсе</w:t>
      </w:r>
      <w:r w:rsidR="00015407" w:rsidRPr="00015407">
        <w:rPr>
          <w:sz w:val="24"/>
          <w:szCs w:val="24"/>
          <w:lang w:val="ru-RU"/>
        </w:rPr>
        <w:t>;</w:t>
      </w:r>
      <w:r w:rsidR="00015407">
        <w:rPr>
          <w:sz w:val="24"/>
          <w:szCs w:val="24"/>
          <w:lang w:val="ru-RU"/>
        </w:rPr>
        <w:t xml:space="preserve"> </w:t>
      </w:r>
      <w:r w:rsidR="00015407" w:rsidRPr="00015407">
        <w:rPr>
          <w:sz w:val="24"/>
          <w:szCs w:val="24"/>
          <w:lang w:val="ru-RU"/>
        </w:rPr>
        <w:t>отвореност у комуникацији, способност формулисања идеја, јасно и концизно презентовање истих саговорнику</w:t>
      </w:r>
    </w:p>
    <w:p w14:paraId="296CDFF1" w14:textId="77777777" w:rsidR="00275B97" w:rsidRPr="00D52A47" w:rsidRDefault="00275B97" w:rsidP="00275B97">
      <w:pPr>
        <w:jc w:val="both"/>
        <w:rPr>
          <w:sz w:val="24"/>
          <w:szCs w:val="24"/>
          <w:lang w:val="sr-Cyrl-RS"/>
        </w:rPr>
      </w:pPr>
    </w:p>
    <w:p w14:paraId="728F6492" w14:textId="32D4D144" w:rsidR="00E376C1" w:rsidRPr="00D52A47" w:rsidRDefault="00E376C1" w:rsidP="00275B97">
      <w:pPr>
        <w:jc w:val="both"/>
        <w:rPr>
          <w:sz w:val="24"/>
          <w:szCs w:val="24"/>
          <w:lang w:val="sr-Cyrl-RS"/>
        </w:rPr>
      </w:pPr>
      <w:r w:rsidRPr="00D52A47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288CE64F" w14:textId="77777777" w:rsidR="00A212DF" w:rsidRDefault="00A212DF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2122463" w14:textId="6934C595" w:rsidR="00E376C1" w:rsidRPr="00D52A47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D52A47">
        <w:rPr>
          <w:color w:val="000000"/>
        </w:rPr>
        <w:t>Резултат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добија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тако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што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израчунава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просечна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вредност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којима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вреднован</w:t>
      </w:r>
      <w:proofErr w:type="spellEnd"/>
      <w:r w:rsidRPr="00D52A47">
        <w:rPr>
          <w:color w:val="000000"/>
        </w:rPr>
        <w:t xml:space="preserve">. </w:t>
      </w:r>
      <w:proofErr w:type="spellStart"/>
      <w:r w:rsidRPr="00D52A47">
        <w:rPr>
          <w:color w:val="000000"/>
        </w:rPr>
        <w:t>Просечна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вредност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рачуна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само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оном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кандидату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којег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сваки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члан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конкурсне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комисије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вредновао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оценом</w:t>
      </w:r>
      <w:proofErr w:type="spellEnd"/>
      <w:r w:rsidRPr="00D52A47">
        <w:rPr>
          <w:color w:val="000000"/>
        </w:rPr>
        <w:t xml:space="preserve"> 2 </w:t>
      </w:r>
      <w:proofErr w:type="spellStart"/>
      <w:r w:rsidRPr="00D52A47">
        <w:rPr>
          <w:color w:val="000000"/>
        </w:rPr>
        <w:t>или</w:t>
      </w:r>
      <w:proofErr w:type="spellEnd"/>
      <w:r w:rsidRPr="00D52A47">
        <w:rPr>
          <w:color w:val="000000"/>
        </w:rPr>
        <w:t xml:space="preserve"> 3.</w:t>
      </w:r>
    </w:p>
    <w:p w14:paraId="0D0A9A72" w14:textId="77777777" w:rsidR="00E376C1" w:rsidRPr="00D52A47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6AD3CEE5" w14:textId="1B5A4B4B" w:rsidR="00E376C1" w:rsidRPr="00D52A47" w:rsidRDefault="00811879" w:rsidP="00E376C1">
      <w:pPr>
        <w:pStyle w:val="ListParagraph"/>
        <w:ind w:left="0"/>
        <w:jc w:val="both"/>
        <w:rPr>
          <w:sz w:val="24"/>
          <w:szCs w:val="24"/>
          <w:lang w:val="sr-Cyrl-RS" w:eastAsia="en-US"/>
        </w:rPr>
      </w:pPr>
      <w:bookmarkStart w:id="1" w:name="_Hlk956622"/>
      <w:r>
        <w:rPr>
          <w:sz w:val="24"/>
          <w:szCs w:val="24"/>
          <w:lang w:val="sr-Cyrl-RS"/>
        </w:rPr>
        <w:lastRenderedPageBreak/>
        <w:t>Уколико више кандидата има једнак резултат, предност има кандидат са бољим резултатом на провери знањ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1"/>
      <w:r>
        <w:rPr>
          <w:sz w:val="24"/>
          <w:szCs w:val="24"/>
          <w:lang w:val="sr-Cyrl-RS"/>
        </w:rPr>
        <w:t>. Уколико и након тога кандидати имају једнак резултат, Конкурсна комисија изабраће кандидата за обављање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послова референта у Одељењу за опште послове Центра за опште послове и људске ресурсе</w:t>
      </w:r>
      <w:r>
        <w:rPr>
          <w:sz w:val="24"/>
          <w:szCs w:val="24"/>
          <w:lang w:val="sr-Cyrl-RS"/>
        </w:rPr>
        <w:t>, имајући у виду дужину радног искуства кандидата на административно</w:t>
      </w:r>
      <w:r w:rsidR="00945D00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техничким пословима.</w:t>
      </w:r>
    </w:p>
    <w:p w14:paraId="5AB522F6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2E5F874C" w14:textId="77777777" w:rsidR="00BE3175" w:rsidRPr="00D52A47" w:rsidRDefault="00E376C1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D52A47">
        <w:rPr>
          <w:lang w:val="sr-Cyrl-CS"/>
        </w:rPr>
        <w:t>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14:paraId="33C6168A" w14:textId="77777777" w:rsidR="00BE3175" w:rsidRPr="00D52A47" w:rsidRDefault="00BE3175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720B2B21" w14:textId="3AB30EE8" w:rsidR="003662F9" w:rsidRPr="00D52A47" w:rsidRDefault="00BE3175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D52A47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3182832E" w14:textId="77777777" w:rsidR="00F70EB3" w:rsidRPr="00D52A47" w:rsidRDefault="00F70EB3" w:rsidP="00C6291F">
      <w:pPr>
        <w:jc w:val="both"/>
        <w:rPr>
          <w:sz w:val="24"/>
          <w:szCs w:val="24"/>
          <w:lang w:val="sr-Cyrl-CS"/>
        </w:rPr>
      </w:pPr>
    </w:p>
    <w:sectPr w:rsidR="00F70EB3" w:rsidRPr="00D52A47" w:rsidSect="005D51E7">
      <w:footerReference w:type="even" r:id="rId8"/>
      <w:footerReference w:type="default" r:id="rId9"/>
      <w:pgSz w:w="12240" w:h="15840"/>
      <w:pgMar w:top="1134" w:right="1418" w:bottom="567" w:left="1418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A7BD" w14:textId="77777777" w:rsidR="001730C1" w:rsidRDefault="001730C1">
      <w:r>
        <w:separator/>
      </w:r>
    </w:p>
  </w:endnote>
  <w:endnote w:type="continuationSeparator" w:id="0">
    <w:p w14:paraId="3427A932" w14:textId="77777777" w:rsidR="001730C1" w:rsidRDefault="001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3EB9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431EC" w14:textId="77777777" w:rsidR="005D2052" w:rsidRDefault="005D2052" w:rsidP="0058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46DE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8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858632" w14:textId="77777777" w:rsidR="005D2052" w:rsidRPr="00AC7848" w:rsidRDefault="005D2052" w:rsidP="00596E00">
    <w:pPr>
      <w:pStyle w:val="Footer"/>
      <w:ind w:right="360"/>
      <w:rPr>
        <w:color w:val="333333"/>
        <w:sz w:val="20"/>
        <w:lang w:val="sr-Cyrl-CS"/>
      </w:rPr>
    </w:pPr>
  </w:p>
  <w:p w14:paraId="5479F3F2" w14:textId="77777777" w:rsidR="005D2052" w:rsidRDefault="005D2052" w:rsidP="0020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4E4B" w14:textId="77777777" w:rsidR="001730C1" w:rsidRDefault="001730C1">
      <w:r>
        <w:separator/>
      </w:r>
    </w:p>
  </w:footnote>
  <w:footnote w:type="continuationSeparator" w:id="0">
    <w:p w14:paraId="6CFFE43E" w14:textId="77777777" w:rsidR="001730C1" w:rsidRDefault="0017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B5B"/>
    <w:multiLevelType w:val="hybridMultilevel"/>
    <w:tmpl w:val="BF36F9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3D6"/>
    <w:multiLevelType w:val="hybridMultilevel"/>
    <w:tmpl w:val="5F9EA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3B9"/>
    <w:multiLevelType w:val="hybridMultilevel"/>
    <w:tmpl w:val="94EE04D4"/>
    <w:lvl w:ilvl="0" w:tplc="1BB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E3D39"/>
    <w:multiLevelType w:val="hybridMultilevel"/>
    <w:tmpl w:val="DDCC559C"/>
    <w:lvl w:ilvl="0" w:tplc="238C1C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B6FAB"/>
    <w:multiLevelType w:val="hybridMultilevel"/>
    <w:tmpl w:val="85AC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D4A2E"/>
    <w:multiLevelType w:val="singleLevel"/>
    <w:tmpl w:val="2006FEE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46C12922"/>
    <w:multiLevelType w:val="hybridMultilevel"/>
    <w:tmpl w:val="BBE2811C"/>
    <w:lvl w:ilvl="0" w:tplc="238C1C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074F"/>
    <w:multiLevelType w:val="hybridMultilevel"/>
    <w:tmpl w:val="9244DC44"/>
    <w:lvl w:ilvl="0" w:tplc="EE8CF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5A79"/>
    <w:multiLevelType w:val="hybridMultilevel"/>
    <w:tmpl w:val="81422154"/>
    <w:lvl w:ilvl="0" w:tplc="F06A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02DEE"/>
    <w:multiLevelType w:val="hybridMultilevel"/>
    <w:tmpl w:val="7B8E7050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0134E"/>
    <w:multiLevelType w:val="hybridMultilevel"/>
    <w:tmpl w:val="750CBCB2"/>
    <w:lvl w:ilvl="0" w:tplc="BC34C2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FB3545"/>
    <w:multiLevelType w:val="hybridMultilevel"/>
    <w:tmpl w:val="A61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8275D"/>
    <w:multiLevelType w:val="hybridMultilevel"/>
    <w:tmpl w:val="A0F423C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2541D"/>
    <w:multiLevelType w:val="hybridMultilevel"/>
    <w:tmpl w:val="C9FC46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0"/>
    <w:rsid w:val="00000B37"/>
    <w:rsid w:val="00002336"/>
    <w:rsid w:val="00006571"/>
    <w:rsid w:val="00012E3F"/>
    <w:rsid w:val="00015407"/>
    <w:rsid w:val="00017EBE"/>
    <w:rsid w:val="00024DE0"/>
    <w:rsid w:val="000370D6"/>
    <w:rsid w:val="00044059"/>
    <w:rsid w:val="00044ABB"/>
    <w:rsid w:val="000452A1"/>
    <w:rsid w:val="00047148"/>
    <w:rsid w:val="00047C92"/>
    <w:rsid w:val="00053AFB"/>
    <w:rsid w:val="00061E0C"/>
    <w:rsid w:val="00072242"/>
    <w:rsid w:val="00073039"/>
    <w:rsid w:val="00074F33"/>
    <w:rsid w:val="00084925"/>
    <w:rsid w:val="0008542A"/>
    <w:rsid w:val="00087546"/>
    <w:rsid w:val="00093AE2"/>
    <w:rsid w:val="00094B64"/>
    <w:rsid w:val="00096E71"/>
    <w:rsid w:val="000A1E22"/>
    <w:rsid w:val="000A273E"/>
    <w:rsid w:val="000B4957"/>
    <w:rsid w:val="000C42FD"/>
    <w:rsid w:val="000C49CD"/>
    <w:rsid w:val="000D3435"/>
    <w:rsid w:val="000E4BB2"/>
    <w:rsid w:val="000F3C0E"/>
    <w:rsid w:val="000F4B46"/>
    <w:rsid w:val="000F6384"/>
    <w:rsid w:val="000F7E15"/>
    <w:rsid w:val="000F7EDC"/>
    <w:rsid w:val="00100FB7"/>
    <w:rsid w:val="00103498"/>
    <w:rsid w:val="00104DD4"/>
    <w:rsid w:val="00106F9C"/>
    <w:rsid w:val="00116503"/>
    <w:rsid w:val="001206D8"/>
    <w:rsid w:val="0012234D"/>
    <w:rsid w:val="0012383E"/>
    <w:rsid w:val="00125FDD"/>
    <w:rsid w:val="00132F73"/>
    <w:rsid w:val="001366E1"/>
    <w:rsid w:val="00140456"/>
    <w:rsid w:val="0014123D"/>
    <w:rsid w:val="001638D3"/>
    <w:rsid w:val="00164B68"/>
    <w:rsid w:val="00170DEF"/>
    <w:rsid w:val="001730C1"/>
    <w:rsid w:val="00183A2F"/>
    <w:rsid w:val="00183CBD"/>
    <w:rsid w:val="00195FFE"/>
    <w:rsid w:val="001A5312"/>
    <w:rsid w:val="001B0972"/>
    <w:rsid w:val="001C01EA"/>
    <w:rsid w:val="001C4AF6"/>
    <w:rsid w:val="001C517A"/>
    <w:rsid w:val="001D1139"/>
    <w:rsid w:val="001D46B0"/>
    <w:rsid w:val="001D777D"/>
    <w:rsid w:val="001E0AE4"/>
    <w:rsid w:val="001E28BD"/>
    <w:rsid w:val="001E46E4"/>
    <w:rsid w:val="001F4302"/>
    <w:rsid w:val="001F44CB"/>
    <w:rsid w:val="0020019F"/>
    <w:rsid w:val="002005A9"/>
    <w:rsid w:val="00203769"/>
    <w:rsid w:val="002057C8"/>
    <w:rsid w:val="00210ABC"/>
    <w:rsid w:val="002173BE"/>
    <w:rsid w:val="002246CA"/>
    <w:rsid w:val="00234BF5"/>
    <w:rsid w:val="00235CE3"/>
    <w:rsid w:val="00245ED0"/>
    <w:rsid w:val="0025057C"/>
    <w:rsid w:val="00251055"/>
    <w:rsid w:val="00252E51"/>
    <w:rsid w:val="00254591"/>
    <w:rsid w:val="002548FF"/>
    <w:rsid w:val="00257EAE"/>
    <w:rsid w:val="002624CE"/>
    <w:rsid w:val="00275B97"/>
    <w:rsid w:val="00291301"/>
    <w:rsid w:val="0029355D"/>
    <w:rsid w:val="002C3580"/>
    <w:rsid w:val="002C642C"/>
    <w:rsid w:val="002D4F0A"/>
    <w:rsid w:val="002D7AF9"/>
    <w:rsid w:val="002E27F8"/>
    <w:rsid w:val="002E49AF"/>
    <w:rsid w:val="002F2367"/>
    <w:rsid w:val="002F6DCC"/>
    <w:rsid w:val="0030523C"/>
    <w:rsid w:val="00311F83"/>
    <w:rsid w:val="003260FF"/>
    <w:rsid w:val="00333A22"/>
    <w:rsid w:val="0034037F"/>
    <w:rsid w:val="00343002"/>
    <w:rsid w:val="00343694"/>
    <w:rsid w:val="00345A87"/>
    <w:rsid w:val="00346265"/>
    <w:rsid w:val="00347029"/>
    <w:rsid w:val="003631D6"/>
    <w:rsid w:val="003662F9"/>
    <w:rsid w:val="00370005"/>
    <w:rsid w:val="00374BC7"/>
    <w:rsid w:val="00382FF6"/>
    <w:rsid w:val="003861C2"/>
    <w:rsid w:val="00390655"/>
    <w:rsid w:val="00392B42"/>
    <w:rsid w:val="00394531"/>
    <w:rsid w:val="003970CC"/>
    <w:rsid w:val="0039750B"/>
    <w:rsid w:val="003A0C39"/>
    <w:rsid w:val="003A0EC8"/>
    <w:rsid w:val="003A6E22"/>
    <w:rsid w:val="003B38C9"/>
    <w:rsid w:val="003B6DDD"/>
    <w:rsid w:val="003C0011"/>
    <w:rsid w:val="003C51B2"/>
    <w:rsid w:val="003D055D"/>
    <w:rsid w:val="003E4E5E"/>
    <w:rsid w:val="003E570C"/>
    <w:rsid w:val="003F4042"/>
    <w:rsid w:val="003F66A4"/>
    <w:rsid w:val="00401C6C"/>
    <w:rsid w:val="00415C98"/>
    <w:rsid w:val="00432C47"/>
    <w:rsid w:val="00436E7B"/>
    <w:rsid w:val="00440BF4"/>
    <w:rsid w:val="004411D9"/>
    <w:rsid w:val="00441A10"/>
    <w:rsid w:val="004459DE"/>
    <w:rsid w:val="00447F39"/>
    <w:rsid w:val="00452C92"/>
    <w:rsid w:val="00467885"/>
    <w:rsid w:val="004708DD"/>
    <w:rsid w:val="0047471A"/>
    <w:rsid w:val="00476DEC"/>
    <w:rsid w:val="00477480"/>
    <w:rsid w:val="004972EF"/>
    <w:rsid w:val="004975C3"/>
    <w:rsid w:val="004A0F8D"/>
    <w:rsid w:val="004A6FF1"/>
    <w:rsid w:val="004B3F63"/>
    <w:rsid w:val="004C0E4E"/>
    <w:rsid w:val="004C7364"/>
    <w:rsid w:val="004D1A40"/>
    <w:rsid w:val="004D5894"/>
    <w:rsid w:val="004E38F6"/>
    <w:rsid w:val="004E5D8A"/>
    <w:rsid w:val="004F39D3"/>
    <w:rsid w:val="004F3AF8"/>
    <w:rsid w:val="004F60DB"/>
    <w:rsid w:val="004F6EB7"/>
    <w:rsid w:val="00501D16"/>
    <w:rsid w:val="00505EBC"/>
    <w:rsid w:val="00507867"/>
    <w:rsid w:val="00514CBC"/>
    <w:rsid w:val="00517D0C"/>
    <w:rsid w:val="00527C36"/>
    <w:rsid w:val="00530000"/>
    <w:rsid w:val="00541F72"/>
    <w:rsid w:val="00547DE8"/>
    <w:rsid w:val="00553B95"/>
    <w:rsid w:val="00560EB5"/>
    <w:rsid w:val="00560F76"/>
    <w:rsid w:val="00563972"/>
    <w:rsid w:val="00564A2B"/>
    <w:rsid w:val="00564B73"/>
    <w:rsid w:val="00564C27"/>
    <w:rsid w:val="00570A11"/>
    <w:rsid w:val="00572245"/>
    <w:rsid w:val="00574B0D"/>
    <w:rsid w:val="005808F2"/>
    <w:rsid w:val="00581A12"/>
    <w:rsid w:val="0058515B"/>
    <w:rsid w:val="005865E0"/>
    <w:rsid w:val="00586C7C"/>
    <w:rsid w:val="0059547F"/>
    <w:rsid w:val="00596E00"/>
    <w:rsid w:val="005A313B"/>
    <w:rsid w:val="005A3AF0"/>
    <w:rsid w:val="005B7AAE"/>
    <w:rsid w:val="005C5734"/>
    <w:rsid w:val="005C60F4"/>
    <w:rsid w:val="005C761A"/>
    <w:rsid w:val="005D2052"/>
    <w:rsid w:val="005D209E"/>
    <w:rsid w:val="005D44B7"/>
    <w:rsid w:val="005D51E7"/>
    <w:rsid w:val="005E0277"/>
    <w:rsid w:val="005E724C"/>
    <w:rsid w:val="005F1AC7"/>
    <w:rsid w:val="005F39AE"/>
    <w:rsid w:val="005F446A"/>
    <w:rsid w:val="005F6DD8"/>
    <w:rsid w:val="00601E87"/>
    <w:rsid w:val="006044ED"/>
    <w:rsid w:val="00605508"/>
    <w:rsid w:val="00607E9C"/>
    <w:rsid w:val="00611756"/>
    <w:rsid w:val="0061486D"/>
    <w:rsid w:val="0061653D"/>
    <w:rsid w:val="006267D0"/>
    <w:rsid w:val="00633290"/>
    <w:rsid w:val="00636131"/>
    <w:rsid w:val="00644BBB"/>
    <w:rsid w:val="00645C85"/>
    <w:rsid w:val="0065173A"/>
    <w:rsid w:val="00651890"/>
    <w:rsid w:val="006530A2"/>
    <w:rsid w:val="00654FFC"/>
    <w:rsid w:val="00656059"/>
    <w:rsid w:val="00664936"/>
    <w:rsid w:val="006705C4"/>
    <w:rsid w:val="00671ACC"/>
    <w:rsid w:val="0067507C"/>
    <w:rsid w:val="006760E4"/>
    <w:rsid w:val="00684DA1"/>
    <w:rsid w:val="0069437B"/>
    <w:rsid w:val="006A0C17"/>
    <w:rsid w:val="006A1713"/>
    <w:rsid w:val="006B5002"/>
    <w:rsid w:val="006B71F5"/>
    <w:rsid w:val="006C52C4"/>
    <w:rsid w:val="006E0227"/>
    <w:rsid w:val="00703F33"/>
    <w:rsid w:val="007064B1"/>
    <w:rsid w:val="00706623"/>
    <w:rsid w:val="00714847"/>
    <w:rsid w:val="0072418A"/>
    <w:rsid w:val="007254D2"/>
    <w:rsid w:val="0072647F"/>
    <w:rsid w:val="00747AAB"/>
    <w:rsid w:val="007501D3"/>
    <w:rsid w:val="007503B8"/>
    <w:rsid w:val="00753EF6"/>
    <w:rsid w:val="007734A5"/>
    <w:rsid w:val="00773862"/>
    <w:rsid w:val="00775A84"/>
    <w:rsid w:val="00776B26"/>
    <w:rsid w:val="0078218A"/>
    <w:rsid w:val="0078673A"/>
    <w:rsid w:val="0078772C"/>
    <w:rsid w:val="00792ECF"/>
    <w:rsid w:val="00797917"/>
    <w:rsid w:val="007B3DC2"/>
    <w:rsid w:val="007C676A"/>
    <w:rsid w:val="007D54AC"/>
    <w:rsid w:val="007D566F"/>
    <w:rsid w:val="007D59A1"/>
    <w:rsid w:val="007E5582"/>
    <w:rsid w:val="008004E8"/>
    <w:rsid w:val="00800B44"/>
    <w:rsid w:val="00801E7F"/>
    <w:rsid w:val="008058E9"/>
    <w:rsid w:val="00811879"/>
    <w:rsid w:val="00820BFB"/>
    <w:rsid w:val="0082616A"/>
    <w:rsid w:val="00833CDB"/>
    <w:rsid w:val="00842949"/>
    <w:rsid w:val="00846AA6"/>
    <w:rsid w:val="008521C7"/>
    <w:rsid w:val="008560B1"/>
    <w:rsid w:val="008564B1"/>
    <w:rsid w:val="0086543E"/>
    <w:rsid w:val="00885BA6"/>
    <w:rsid w:val="0089430F"/>
    <w:rsid w:val="008950E2"/>
    <w:rsid w:val="0089719C"/>
    <w:rsid w:val="008A0056"/>
    <w:rsid w:val="008A6F75"/>
    <w:rsid w:val="008B39E5"/>
    <w:rsid w:val="008C1FEF"/>
    <w:rsid w:val="008D3706"/>
    <w:rsid w:val="008D4FFE"/>
    <w:rsid w:val="008E6241"/>
    <w:rsid w:val="008E791E"/>
    <w:rsid w:val="008F068C"/>
    <w:rsid w:val="008F2F23"/>
    <w:rsid w:val="008F3C75"/>
    <w:rsid w:val="008F512C"/>
    <w:rsid w:val="008F5A6C"/>
    <w:rsid w:val="00901019"/>
    <w:rsid w:val="00901289"/>
    <w:rsid w:val="009022E5"/>
    <w:rsid w:val="00904E3B"/>
    <w:rsid w:val="00907F58"/>
    <w:rsid w:val="0091138B"/>
    <w:rsid w:val="00913F1E"/>
    <w:rsid w:val="00914D3F"/>
    <w:rsid w:val="0091601F"/>
    <w:rsid w:val="00916E28"/>
    <w:rsid w:val="009204A7"/>
    <w:rsid w:val="00922992"/>
    <w:rsid w:val="00926733"/>
    <w:rsid w:val="00937729"/>
    <w:rsid w:val="00941EED"/>
    <w:rsid w:val="009457C4"/>
    <w:rsid w:val="00945D00"/>
    <w:rsid w:val="009508E2"/>
    <w:rsid w:val="00955135"/>
    <w:rsid w:val="009650E6"/>
    <w:rsid w:val="009738C9"/>
    <w:rsid w:val="00976173"/>
    <w:rsid w:val="0098343B"/>
    <w:rsid w:val="00997DAF"/>
    <w:rsid w:val="009A304A"/>
    <w:rsid w:val="009A468C"/>
    <w:rsid w:val="009C73BA"/>
    <w:rsid w:val="009E10C3"/>
    <w:rsid w:val="009E21AE"/>
    <w:rsid w:val="009F1A43"/>
    <w:rsid w:val="009F475F"/>
    <w:rsid w:val="00A00992"/>
    <w:rsid w:val="00A00A56"/>
    <w:rsid w:val="00A029B2"/>
    <w:rsid w:val="00A03F65"/>
    <w:rsid w:val="00A130C7"/>
    <w:rsid w:val="00A13B9D"/>
    <w:rsid w:val="00A20681"/>
    <w:rsid w:val="00A212DF"/>
    <w:rsid w:val="00A24EE0"/>
    <w:rsid w:val="00A32EFA"/>
    <w:rsid w:val="00A55167"/>
    <w:rsid w:val="00A5639F"/>
    <w:rsid w:val="00A66C6C"/>
    <w:rsid w:val="00A86153"/>
    <w:rsid w:val="00A87FF5"/>
    <w:rsid w:val="00A9481F"/>
    <w:rsid w:val="00AA10C8"/>
    <w:rsid w:val="00AC2A7F"/>
    <w:rsid w:val="00AC48D5"/>
    <w:rsid w:val="00AD060C"/>
    <w:rsid w:val="00AD1E0A"/>
    <w:rsid w:val="00AD2261"/>
    <w:rsid w:val="00AD5A20"/>
    <w:rsid w:val="00AD697D"/>
    <w:rsid w:val="00AD78EA"/>
    <w:rsid w:val="00AE1491"/>
    <w:rsid w:val="00AE495D"/>
    <w:rsid w:val="00AE6F50"/>
    <w:rsid w:val="00AF5E34"/>
    <w:rsid w:val="00B00605"/>
    <w:rsid w:val="00B0350D"/>
    <w:rsid w:val="00B0522A"/>
    <w:rsid w:val="00B11866"/>
    <w:rsid w:val="00B11C42"/>
    <w:rsid w:val="00B13DB1"/>
    <w:rsid w:val="00B16321"/>
    <w:rsid w:val="00B16FEB"/>
    <w:rsid w:val="00B21500"/>
    <w:rsid w:val="00B24173"/>
    <w:rsid w:val="00B24419"/>
    <w:rsid w:val="00B2749B"/>
    <w:rsid w:val="00B31AAF"/>
    <w:rsid w:val="00B53FFB"/>
    <w:rsid w:val="00B568BF"/>
    <w:rsid w:val="00B702E8"/>
    <w:rsid w:val="00B72370"/>
    <w:rsid w:val="00B751A3"/>
    <w:rsid w:val="00B808C3"/>
    <w:rsid w:val="00B925F7"/>
    <w:rsid w:val="00BA0375"/>
    <w:rsid w:val="00BC0747"/>
    <w:rsid w:val="00BC61B1"/>
    <w:rsid w:val="00BE3175"/>
    <w:rsid w:val="00BF17F5"/>
    <w:rsid w:val="00BF38A0"/>
    <w:rsid w:val="00BF6B51"/>
    <w:rsid w:val="00BF7DB3"/>
    <w:rsid w:val="00C00886"/>
    <w:rsid w:val="00C01076"/>
    <w:rsid w:val="00C05CA6"/>
    <w:rsid w:val="00C2096C"/>
    <w:rsid w:val="00C24C8D"/>
    <w:rsid w:val="00C26D4A"/>
    <w:rsid w:val="00C44FCA"/>
    <w:rsid w:val="00C51D0D"/>
    <w:rsid w:val="00C52F74"/>
    <w:rsid w:val="00C537A3"/>
    <w:rsid w:val="00C6291F"/>
    <w:rsid w:val="00C6699E"/>
    <w:rsid w:val="00C6729C"/>
    <w:rsid w:val="00C906D1"/>
    <w:rsid w:val="00C92936"/>
    <w:rsid w:val="00C9719F"/>
    <w:rsid w:val="00C9736E"/>
    <w:rsid w:val="00CA15DE"/>
    <w:rsid w:val="00CB54FE"/>
    <w:rsid w:val="00CC34A0"/>
    <w:rsid w:val="00CC66A1"/>
    <w:rsid w:val="00CC6BFE"/>
    <w:rsid w:val="00CD2B82"/>
    <w:rsid w:val="00CE5CED"/>
    <w:rsid w:val="00CF0D03"/>
    <w:rsid w:val="00CF2FE7"/>
    <w:rsid w:val="00CF474C"/>
    <w:rsid w:val="00CF4BEC"/>
    <w:rsid w:val="00CF57EF"/>
    <w:rsid w:val="00CF61CE"/>
    <w:rsid w:val="00CF75DB"/>
    <w:rsid w:val="00D01ACD"/>
    <w:rsid w:val="00D042C2"/>
    <w:rsid w:val="00D0742B"/>
    <w:rsid w:val="00D155E2"/>
    <w:rsid w:val="00D16C01"/>
    <w:rsid w:val="00D221F8"/>
    <w:rsid w:val="00D26A79"/>
    <w:rsid w:val="00D3657A"/>
    <w:rsid w:val="00D37315"/>
    <w:rsid w:val="00D37777"/>
    <w:rsid w:val="00D45128"/>
    <w:rsid w:val="00D47722"/>
    <w:rsid w:val="00D52A47"/>
    <w:rsid w:val="00D5753B"/>
    <w:rsid w:val="00D6387F"/>
    <w:rsid w:val="00D64D80"/>
    <w:rsid w:val="00D6798F"/>
    <w:rsid w:val="00D72A2E"/>
    <w:rsid w:val="00D77772"/>
    <w:rsid w:val="00D83614"/>
    <w:rsid w:val="00D849CD"/>
    <w:rsid w:val="00D8580E"/>
    <w:rsid w:val="00DA2E7B"/>
    <w:rsid w:val="00DB4BEE"/>
    <w:rsid w:val="00DB4FDA"/>
    <w:rsid w:val="00DC0341"/>
    <w:rsid w:val="00DC37E9"/>
    <w:rsid w:val="00DC3A43"/>
    <w:rsid w:val="00DC487D"/>
    <w:rsid w:val="00DD6EDD"/>
    <w:rsid w:val="00DD7322"/>
    <w:rsid w:val="00DD7F44"/>
    <w:rsid w:val="00DE593F"/>
    <w:rsid w:val="00E174CD"/>
    <w:rsid w:val="00E21252"/>
    <w:rsid w:val="00E376C1"/>
    <w:rsid w:val="00E405CE"/>
    <w:rsid w:val="00E50736"/>
    <w:rsid w:val="00E61333"/>
    <w:rsid w:val="00E61E50"/>
    <w:rsid w:val="00E6722A"/>
    <w:rsid w:val="00E70A33"/>
    <w:rsid w:val="00E73E7E"/>
    <w:rsid w:val="00E8359E"/>
    <w:rsid w:val="00E86DED"/>
    <w:rsid w:val="00E87D08"/>
    <w:rsid w:val="00E96DFF"/>
    <w:rsid w:val="00E971C4"/>
    <w:rsid w:val="00E97549"/>
    <w:rsid w:val="00EB18B6"/>
    <w:rsid w:val="00EB7863"/>
    <w:rsid w:val="00EC13A7"/>
    <w:rsid w:val="00EC4F84"/>
    <w:rsid w:val="00ED05C5"/>
    <w:rsid w:val="00ED29CB"/>
    <w:rsid w:val="00ED2EF6"/>
    <w:rsid w:val="00EE3E25"/>
    <w:rsid w:val="00EF067A"/>
    <w:rsid w:val="00EF4CCF"/>
    <w:rsid w:val="00EF549B"/>
    <w:rsid w:val="00F01422"/>
    <w:rsid w:val="00F039D0"/>
    <w:rsid w:val="00F12A07"/>
    <w:rsid w:val="00F1528F"/>
    <w:rsid w:val="00F24B98"/>
    <w:rsid w:val="00F25A43"/>
    <w:rsid w:val="00F27573"/>
    <w:rsid w:val="00F31D5D"/>
    <w:rsid w:val="00F44E3A"/>
    <w:rsid w:val="00F5516B"/>
    <w:rsid w:val="00F6087B"/>
    <w:rsid w:val="00F61CBA"/>
    <w:rsid w:val="00F70EB3"/>
    <w:rsid w:val="00F71673"/>
    <w:rsid w:val="00F71CC1"/>
    <w:rsid w:val="00F74D69"/>
    <w:rsid w:val="00F81F20"/>
    <w:rsid w:val="00F90D64"/>
    <w:rsid w:val="00F9515D"/>
    <w:rsid w:val="00FB490C"/>
    <w:rsid w:val="00FD0ABF"/>
    <w:rsid w:val="00FD75CB"/>
    <w:rsid w:val="00FE7A58"/>
    <w:rsid w:val="00FF31E8"/>
    <w:rsid w:val="00FF3C2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7493D"/>
  <w15:chartTrackingRefBased/>
  <w15:docId w15:val="{6C23AB80-50E2-408F-9870-3995D68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A0"/>
    <w:rPr>
      <w:lang w:val="en-US" w:eastAsia="en-US"/>
    </w:rPr>
  </w:style>
  <w:style w:type="paragraph" w:styleId="Heading2">
    <w:name w:val="heading 2"/>
    <w:basedOn w:val="Normal"/>
    <w:next w:val="Normal"/>
    <w:qFormat/>
    <w:rsid w:val="00BF38A0"/>
    <w:pPr>
      <w:keepNext/>
      <w:numPr>
        <w:numId w:val="1"/>
      </w:numPr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8A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F38A0"/>
    <w:rPr>
      <w:b/>
      <w:sz w:val="24"/>
    </w:rPr>
  </w:style>
  <w:style w:type="paragraph" w:styleId="Header">
    <w:name w:val="head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38A0"/>
  </w:style>
  <w:style w:type="paragraph" w:styleId="BalloonText">
    <w:name w:val="Balloon Text"/>
    <w:basedOn w:val="Normal"/>
    <w:semiHidden/>
    <w:rsid w:val="003260FF"/>
    <w:rPr>
      <w:rFonts w:ascii="Tahoma" w:hAnsi="Tahoma" w:cs="Tahoma"/>
      <w:sz w:val="16"/>
      <w:szCs w:val="16"/>
    </w:rPr>
  </w:style>
  <w:style w:type="character" w:styleId="Hyperlink">
    <w:name w:val="Hyperlink"/>
    <w:rsid w:val="00A24EE0"/>
    <w:rPr>
      <w:color w:val="0000FF"/>
      <w:u w:val="single"/>
    </w:rPr>
  </w:style>
  <w:style w:type="character" w:styleId="CommentReference">
    <w:name w:val="annotation reference"/>
    <w:semiHidden/>
    <w:rsid w:val="00C01076"/>
    <w:rPr>
      <w:sz w:val="16"/>
      <w:szCs w:val="16"/>
    </w:rPr>
  </w:style>
  <w:style w:type="paragraph" w:styleId="CommentText">
    <w:name w:val="annotation text"/>
    <w:basedOn w:val="Normal"/>
    <w:semiHidden/>
    <w:rsid w:val="00C01076"/>
  </w:style>
  <w:style w:type="paragraph" w:styleId="CommentSubject">
    <w:name w:val="annotation subject"/>
    <w:basedOn w:val="CommentText"/>
    <w:next w:val="CommentText"/>
    <w:semiHidden/>
    <w:rsid w:val="00C01076"/>
    <w:rPr>
      <w:b/>
      <w:bCs/>
    </w:rPr>
  </w:style>
  <w:style w:type="paragraph" w:customStyle="1" w:styleId="CharCharChar">
    <w:name w:val="Char Char Char"/>
    <w:basedOn w:val="Normal"/>
    <w:rsid w:val="00100FB7"/>
    <w:pPr>
      <w:spacing w:after="160" w:line="240" w:lineRule="exact"/>
    </w:pPr>
    <w:rPr>
      <w:rFonts w:ascii="Verdana" w:hAnsi="Verdana"/>
    </w:rPr>
  </w:style>
  <w:style w:type="paragraph" w:customStyle="1" w:styleId="Normal1">
    <w:name w:val="Normal1"/>
    <w:basedOn w:val="Normal"/>
    <w:rsid w:val="00EC13A7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76C1"/>
  </w:style>
  <w:style w:type="paragraph" w:styleId="ListParagraph">
    <w:name w:val="List Paragraph"/>
    <w:basedOn w:val="Normal"/>
    <w:link w:val="ListParagraphChar"/>
    <w:uiPriority w:val="34"/>
    <w:qFormat/>
    <w:rsid w:val="00E376C1"/>
    <w:pPr>
      <w:ind w:left="720"/>
    </w:pPr>
    <w:rPr>
      <w:lang w:val="sr-Latn-RS" w:eastAsia="sr-Latn-RS"/>
    </w:rPr>
  </w:style>
  <w:style w:type="character" w:styleId="Strong">
    <w:name w:val="Strong"/>
    <w:uiPriority w:val="22"/>
    <w:qFormat/>
    <w:rsid w:val="0067507C"/>
    <w:rPr>
      <w:b/>
      <w:bCs/>
    </w:rPr>
  </w:style>
  <w:style w:type="character" w:customStyle="1" w:styleId="apple-converted-space">
    <w:name w:val="apple-converted-space"/>
    <w:rsid w:val="0009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163-6B39-4B15-8056-34DB41D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Сазива се тринаеста седница Управног одбора Агенције за привредне регистре за уторак 21</vt:lpstr>
    </vt:vector>
  </TitlesOfParts>
  <Company>advokat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Сазива се тринаеста седница Управног одбора Агенције за привредне регистре за уторак 21</dc:title>
  <dc:subject/>
  <dc:creator>andreja marusic</dc:creator>
  <cp:keywords/>
  <dc:description/>
  <cp:lastModifiedBy>Ana ATT. Tisovski Tarajic</cp:lastModifiedBy>
  <cp:revision>10</cp:revision>
  <cp:lastPrinted>2021-01-19T14:20:00Z</cp:lastPrinted>
  <dcterms:created xsi:type="dcterms:W3CDTF">2021-01-21T07:00:00Z</dcterms:created>
  <dcterms:modified xsi:type="dcterms:W3CDTF">2021-01-21T09:00:00Z</dcterms:modified>
</cp:coreProperties>
</file>